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Arimo" w:cs="Arimo" w:eastAsia="Arimo" w:hAnsi="Arimo"/>
          <w:b w:val="1"/>
          <w:sz w:val="24"/>
          <w:szCs w:val="24"/>
        </w:rPr>
      </w:pPr>
      <w:r w:rsidDel="00000000" w:rsidR="00000000" w:rsidRPr="00000000">
        <w:rPr>
          <w:rFonts w:ascii="Arimo" w:cs="Arimo" w:eastAsia="Arimo" w:hAnsi="Arimo"/>
          <w:b w:val="1"/>
          <w:sz w:val="24"/>
          <w:szCs w:val="24"/>
        </w:rPr>
        <w:drawing>
          <wp:inline distB="0" distT="0" distL="0" distR="0">
            <wp:extent cx="2420123" cy="399544"/>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420123" cy="39954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Rule="auto"/>
        <w:jc w:val="center"/>
        <w:rPr>
          <w:rFonts w:ascii="Arimo" w:cs="Arimo" w:eastAsia="Arimo" w:hAnsi="Arimo"/>
          <w:b w:val="1"/>
          <w:sz w:val="24"/>
          <w:szCs w:val="24"/>
        </w:rPr>
      </w:pPr>
      <w:r w:rsidDel="00000000" w:rsidR="00000000" w:rsidRPr="00000000">
        <w:rPr>
          <w:rFonts w:ascii="Arimo" w:cs="Arimo" w:eastAsia="Arimo" w:hAnsi="Arimo"/>
          <w:b w:val="1"/>
          <w:sz w:val="24"/>
          <w:szCs w:val="24"/>
          <w:rtl w:val="0"/>
        </w:rPr>
        <w:t xml:space="preserve">Request for Waiver of Residency Requirement</w:t>
      </w:r>
    </w:p>
    <w:p w:rsidR="00000000" w:rsidDel="00000000" w:rsidP="00000000" w:rsidRDefault="00000000" w:rsidRPr="00000000" w14:paraId="00000003">
      <w:pPr>
        <w:spacing w:after="0" w:lineRule="auto"/>
        <w:jc w:val="center"/>
        <w:rPr>
          <w:rFonts w:ascii="Arimo" w:cs="Arimo" w:eastAsia="Arimo" w:hAnsi="Arimo"/>
          <w:b w:val="1"/>
        </w:rPr>
      </w:pPr>
      <w:r w:rsidDel="00000000" w:rsidR="00000000" w:rsidRPr="00000000">
        <w:rPr>
          <w:rtl w:val="0"/>
        </w:rPr>
      </w:r>
    </w:p>
    <w:p w:rsidR="00000000" w:rsidDel="00000000" w:rsidP="00000000" w:rsidRDefault="00000000" w:rsidRPr="00000000" w14:paraId="00000004">
      <w:pPr>
        <w:spacing w:after="0" w:line="240" w:lineRule="auto"/>
        <w:rPr>
          <w:rFonts w:ascii="Arimo" w:cs="Arimo" w:eastAsia="Arimo" w:hAnsi="Arimo"/>
        </w:rPr>
      </w:pPr>
      <w:r w:rsidDel="00000000" w:rsidR="00000000" w:rsidRPr="00000000">
        <w:rPr>
          <w:rFonts w:ascii="Arimo" w:cs="Arimo" w:eastAsia="Arimo" w:hAnsi="Arimo"/>
          <w:rtl w:val="0"/>
        </w:rPr>
        <w:t xml:space="preserve">Policy:</w:t>
      </w:r>
    </w:p>
    <w:p w:rsidR="00000000" w:rsidDel="00000000" w:rsidP="00000000" w:rsidRDefault="00000000" w:rsidRPr="00000000" w14:paraId="00000005">
      <w:pPr>
        <w:spacing w:after="0" w:line="240" w:lineRule="auto"/>
        <w:rPr>
          <w:rFonts w:ascii="Arimo" w:cs="Arimo" w:eastAsia="Arimo" w:hAnsi="Arimo"/>
        </w:rPr>
      </w:pPr>
      <w:r w:rsidDel="00000000" w:rsidR="00000000" w:rsidRPr="00000000">
        <w:rPr>
          <w:rtl w:val="0"/>
        </w:rPr>
      </w:r>
    </w:p>
    <w:p w:rsidR="00000000" w:rsidDel="00000000" w:rsidP="00000000" w:rsidRDefault="00000000" w:rsidRPr="00000000" w14:paraId="00000006">
      <w:pPr>
        <w:spacing w:after="0" w:line="240" w:lineRule="auto"/>
        <w:rPr>
          <w:rFonts w:ascii="Arimo" w:cs="Arimo" w:eastAsia="Arimo" w:hAnsi="Arimo"/>
        </w:rPr>
      </w:pPr>
      <w:r w:rsidDel="00000000" w:rsidR="00000000" w:rsidRPr="00000000">
        <w:rPr>
          <w:rFonts w:ascii="Arimo" w:cs="Arimo" w:eastAsia="Arimo" w:hAnsi="Arimo"/>
          <w:rtl w:val="0"/>
        </w:rPr>
        <w:t xml:space="preserve">First time/first year students enrolled in the College are required to live in campus residence halls for their first two academic years.  This applies to students matriculating either in the Fall or Spring semester.</w:t>
      </w:r>
    </w:p>
    <w:p w:rsidR="00000000" w:rsidDel="00000000" w:rsidP="00000000" w:rsidRDefault="00000000" w:rsidRPr="00000000" w14:paraId="00000007">
      <w:pPr>
        <w:spacing w:after="0" w:line="240" w:lineRule="auto"/>
        <w:rPr>
          <w:rFonts w:ascii="Arimo" w:cs="Arimo" w:eastAsia="Arimo" w:hAnsi="Arimo"/>
        </w:rPr>
      </w:pPr>
      <w:r w:rsidDel="00000000" w:rsidR="00000000" w:rsidRPr="00000000">
        <w:rPr>
          <w:rtl w:val="0"/>
        </w:rPr>
      </w:r>
    </w:p>
    <w:p w:rsidR="00000000" w:rsidDel="00000000" w:rsidP="00000000" w:rsidRDefault="00000000" w:rsidRPr="00000000" w14:paraId="00000008">
      <w:pPr>
        <w:spacing w:after="0" w:line="240" w:lineRule="auto"/>
        <w:jc w:val="center"/>
        <w:rPr>
          <w:rFonts w:ascii="Arimo" w:cs="Arimo" w:eastAsia="Arimo" w:hAnsi="Arimo"/>
        </w:rPr>
      </w:pPr>
      <w:r w:rsidDel="00000000" w:rsidR="00000000" w:rsidRPr="00000000">
        <w:rPr>
          <w:rFonts w:ascii="Arimo" w:cs="Arimo" w:eastAsia="Arimo" w:hAnsi="Arimo"/>
          <w:b w:val="1"/>
          <w:rtl w:val="0"/>
        </w:rPr>
        <w:t xml:space="preserve">****This requirement is based on years of college enrollment, not credit hours****</w:t>
      </w:r>
      <w:r w:rsidDel="00000000" w:rsidR="00000000" w:rsidRPr="00000000">
        <w:rPr>
          <w:rtl w:val="0"/>
        </w:rPr>
      </w:r>
    </w:p>
    <w:p w:rsidR="00000000" w:rsidDel="00000000" w:rsidP="00000000" w:rsidRDefault="00000000" w:rsidRPr="00000000" w14:paraId="00000009">
      <w:pPr>
        <w:spacing w:after="0" w:line="240" w:lineRule="auto"/>
        <w:rPr>
          <w:rFonts w:ascii="Arimo" w:cs="Arimo" w:eastAsia="Arimo" w:hAnsi="Arimo"/>
        </w:rPr>
      </w:pPr>
      <w:r w:rsidDel="00000000" w:rsidR="00000000" w:rsidRPr="00000000">
        <w:rPr>
          <w:rtl w:val="0"/>
        </w:rPr>
      </w:r>
    </w:p>
    <w:p w:rsidR="00000000" w:rsidDel="00000000" w:rsidP="00000000" w:rsidRDefault="00000000" w:rsidRPr="00000000" w14:paraId="0000000A">
      <w:pPr>
        <w:spacing w:after="0" w:line="240" w:lineRule="auto"/>
        <w:rPr>
          <w:rFonts w:ascii="Arimo" w:cs="Arimo" w:eastAsia="Arimo" w:hAnsi="Arimo"/>
        </w:rPr>
      </w:pPr>
      <w:r w:rsidDel="00000000" w:rsidR="00000000" w:rsidRPr="00000000">
        <w:rPr>
          <w:rFonts w:ascii="Arimo" w:cs="Arimo" w:eastAsia="Arimo" w:hAnsi="Arimo"/>
          <w:rtl w:val="0"/>
        </w:rPr>
        <w:t xml:space="preserve">Transfer students who begin their studies at Geneseo after two or more full time semesters of college (30 college credits) are exempted from this residency requirement.   The authority to designate first-time, first-year and/or transfer students as residents rests with the Admissions Office.</w:t>
        <w:br w:type="textWrapping"/>
      </w:r>
    </w:p>
    <w:p w:rsidR="00000000" w:rsidDel="00000000" w:rsidP="00000000" w:rsidRDefault="00000000" w:rsidRPr="00000000" w14:paraId="0000000B">
      <w:pPr>
        <w:spacing w:after="0" w:line="240" w:lineRule="auto"/>
        <w:rPr>
          <w:rFonts w:ascii="Arimo" w:cs="Arimo" w:eastAsia="Arimo" w:hAnsi="Arimo"/>
        </w:rPr>
      </w:pPr>
      <w:r w:rsidDel="00000000" w:rsidR="00000000" w:rsidRPr="00000000">
        <w:rPr>
          <w:rFonts w:ascii="Arimo" w:cs="Arimo" w:eastAsia="Arimo" w:hAnsi="Arimo"/>
          <w:rtl w:val="0"/>
        </w:rPr>
        <w:t xml:space="preserve">First time, first year students who enroll in the College and are exempted from the residency requirement their first academic year are not required to live in campus residence halls the following academic year.</w:t>
      </w:r>
    </w:p>
    <w:p w:rsidR="00000000" w:rsidDel="00000000" w:rsidP="00000000" w:rsidRDefault="00000000" w:rsidRPr="00000000" w14:paraId="0000000C">
      <w:pPr>
        <w:spacing w:after="0" w:lineRule="auto"/>
        <w:rPr>
          <w:rFonts w:ascii="Arimo" w:cs="Arimo" w:eastAsia="Arimo" w:hAnsi="Arimo"/>
        </w:rPr>
      </w:pPr>
      <w:r w:rsidDel="00000000" w:rsidR="00000000" w:rsidRPr="00000000">
        <w:rPr>
          <w:rtl w:val="0"/>
        </w:rPr>
      </w:r>
    </w:p>
    <w:p w:rsidR="00000000" w:rsidDel="00000000" w:rsidP="00000000" w:rsidRDefault="00000000" w:rsidRPr="00000000" w14:paraId="0000000D">
      <w:pPr>
        <w:pBdr>
          <w:bottom w:color="000000" w:space="1" w:sz="6" w:val="single"/>
        </w:pBdr>
        <w:spacing w:after="0" w:lineRule="auto"/>
        <w:rPr>
          <w:rFonts w:ascii="Arimo" w:cs="Arimo" w:eastAsia="Arimo" w:hAnsi="Arimo"/>
          <w:b w:val="1"/>
        </w:rPr>
      </w:pPr>
      <w:r w:rsidDel="00000000" w:rsidR="00000000" w:rsidRPr="00000000">
        <w:rPr>
          <w:rFonts w:ascii="Arimo" w:cs="Arimo" w:eastAsia="Arimo" w:hAnsi="Arimo"/>
          <w:b w:val="1"/>
          <w:rtl w:val="0"/>
        </w:rPr>
        <w:t xml:space="preserve">NOTE:  Supporting documentation must accompany the waiver request.</w:t>
      </w:r>
    </w:p>
    <w:p w:rsidR="00000000" w:rsidDel="00000000" w:rsidP="00000000" w:rsidRDefault="00000000" w:rsidRPr="00000000" w14:paraId="0000000E">
      <w:pPr>
        <w:pBdr>
          <w:bottom w:color="000000" w:space="1" w:sz="6" w:val="single"/>
        </w:pBdr>
        <w:spacing w:after="0" w:lineRule="auto"/>
        <w:rPr>
          <w:rFonts w:ascii="Arimo" w:cs="Arimo" w:eastAsia="Arimo" w:hAnsi="Arimo"/>
          <w:b w:val="1"/>
        </w:rPr>
      </w:pPr>
      <w:r w:rsidDel="00000000" w:rsidR="00000000" w:rsidRPr="00000000">
        <w:rPr>
          <w:rFonts w:ascii="Arimo" w:cs="Arimo" w:eastAsia="Arimo" w:hAnsi="Arimo"/>
          <w:b w:val="1"/>
          <w:rtl w:val="0"/>
        </w:rPr>
        <w:t xml:space="preserve">---------------------------------------------------------------------------------------------------------------------------------------------------</w:t>
      </w:r>
    </w:p>
    <w:p w:rsidR="00000000" w:rsidDel="00000000" w:rsidP="00000000" w:rsidRDefault="00000000" w:rsidRPr="00000000" w14:paraId="0000000F">
      <w:pPr>
        <w:pBdr>
          <w:bottom w:color="000000" w:space="1" w:sz="6" w:val="single"/>
        </w:pBdr>
        <w:spacing w:after="0" w:lineRule="auto"/>
        <w:rPr>
          <w:rFonts w:ascii="Arimo" w:cs="Arimo" w:eastAsia="Arimo" w:hAnsi="Arimo"/>
        </w:rPr>
      </w:pPr>
      <w:r w:rsidDel="00000000" w:rsidR="00000000" w:rsidRPr="00000000">
        <w:rPr>
          <w:rtl w:val="0"/>
        </w:rPr>
      </w:r>
    </w:p>
    <w:p w:rsidR="00000000" w:rsidDel="00000000" w:rsidP="00000000" w:rsidRDefault="00000000" w:rsidRPr="00000000" w14:paraId="00000010">
      <w:pPr>
        <w:pBdr>
          <w:bottom w:color="000000" w:space="1" w:sz="6" w:val="single"/>
        </w:pBdr>
        <w:spacing w:after="0" w:lineRule="auto"/>
        <w:rPr>
          <w:rFonts w:ascii="Arimo" w:cs="Arimo" w:eastAsia="Arimo" w:hAnsi="Arimo"/>
        </w:rPr>
      </w:pPr>
      <w:r w:rsidDel="00000000" w:rsidR="00000000" w:rsidRPr="00000000">
        <w:rPr>
          <w:rFonts w:ascii="Arimo" w:cs="Arimo" w:eastAsia="Arimo" w:hAnsi="Arimo"/>
          <w:rtl w:val="0"/>
        </w:rPr>
        <w:t xml:space="preserve">Name__________________________________________________________G#_______________________</w:t>
      </w:r>
    </w:p>
    <w:p w:rsidR="00000000" w:rsidDel="00000000" w:rsidP="00000000" w:rsidRDefault="00000000" w:rsidRPr="00000000" w14:paraId="00000011">
      <w:pPr>
        <w:pBdr>
          <w:bottom w:color="000000" w:space="1" w:sz="6" w:val="single"/>
        </w:pBdr>
        <w:spacing w:after="0" w:lineRule="auto"/>
        <w:rPr>
          <w:rFonts w:ascii="Arimo" w:cs="Arimo" w:eastAsia="Arimo" w:hAnsi="Arimo"/>
        </w:rPr>
      </w:pPr>
      <w:r w:rsidDel="00000000" w:rsidR="00000000" w:rsidRPr="00000000">
        <w:rPr>
          <w:rtl w:val="0"/>
        </w:rPr>
      </w:r>
    </w:p>
    <w:p w:rsidR="00000000" w:rsidDel="00000000" w:rsidP="00000000" w:rsidRDefault="00000000" w:rsidRPr="00000000" w14:paraId="00000012">
      <w:pPr>
        <w:pBdr>
          <w:bottom w:color="000000" w:space="1" w:sz="6" w:val="single"/>
        </w:pBdr>
        <w:spacing w:after="0" w:lineRule="auto"/>
        <w:rPr>
          <w:rFonts w:ascii="Arimo" w:cs="Arimo" w:eastAsia="Arimo" w:hAnsi="Arimo"/>
        </w:rPr>
      </w:pPr>
      <w:r w:rsidDel="00000000" w:rsidR="00000000" w:rsidRPr="00000000">
        <w:rPr>
          <w:rFonts w:ascii="Arimo" w:cs="Arimo" w:eastAsia="Arimo" w:hAnsi="Arimo"/>
          <w:rtl w:val="0"/>
        </w:rPr>
        <w:t xml:space="preserve">Hall:____________________Room:__________________Phone:_________________Email:_____________</w:t>
      </w:r>
    </w:p>
    <w:p w:rsidR="00000000" w:rsidDel="00000000" w:rsidP="00000000" w:rsidRDefault="00000000" w:rsidRPr="00000000" w14:paraId="00000013">
      <w:pPr>
        <w:pBdr>
          <w:bottom w:color="000000" w:space="1" w:sz="6" w:val="single"/>
        </w:pBdr>
        <w:spacing w:after="0" w:lineRule="auto"/>
        <w:rPr>
          <w:rFonts w:ascii="Arimo" w:cs="Arimo" w:eastAsia="Arimo" w:hAnsi="Arimo"/>
        </w:rPr>
      </w:pPr>
      <w:r w:rsidDel="00000000" w:rsidR="00000000" w:rsidRPr="00000000">
        <w:rPr>
          <w:rtl w:val="0"/>
        </w:rPr>
      </w:r>
    </w:p>
    <w:p w:rsidR="00000000" w:rsidDel="00000000" w:rsidP="00000000" w:rsidRDefault="00000000" w:rsidRPr="00000000" w14:paraId="00000014">
      <w:pPr>
        <w:pBdr>
          <w:bottom w:color="000000" w:space="1" w:sz="6" w:val="single"/>
        </w:pBdr>
        <w:spacing w:after="0" w:lineRule="auto"/>
        <w:rPr>
          <w:rFonts w:ascii="Arimo" w:cs="Arimo" w:eastAsia="Arimo" w:hAnsi="Arimo"/>
        </w:rPr>
      </w:pPr>
      <w:r w:rsidDel="00000000" w:rsidR="00000000" w:rsidRPr="00000000">
        <w:rPr>
          <w:rtl w:val="0"/>
        </w:rPr>
      </w:r>
    </w:p>
    <w:p w:rsidR="00000000" w:rsidDel="00000000" w:rsidP="00000000" w:rsidRDefault="00000000" w:rsidRPr="00000000" w14:paraId="00000015">
      <w:pPr>
        <w:pBdr>
          <w:bottom w:color="000000" w:space="1" w:sz="6" w:val="single"/>
        </w:pBdr>
        <w:spacing w:after="0" w:lineRule="auto"/>
        <w:rPr>
          <w:rFonts w:ascii="Arimo" w:cs="Arimo" w:eastAsia="Arimo" w:hAnsi="Arimo"/>
        </w:rPr>
      </w:pPr>
      <w:r w:rsidDel="00000000" w:rsidR="00000000" w:rsidRPr="00000000">
        <w:rPr>
          <w:rFonts w:ascii="Arimo" w:cs="Arimo" w:eastAsia="Arimo" w:hAnsi="Arimo"/>
          <w:rtl w:val="0"/>
        </w:rPr>
        <w:t xml:space="preserve">I request a waiver of the residency requirement based on the following:</w:t>
      </w:r>
    </w:p>
    <w:p w:rsidR="00000000" w:rsidDel="00000000" w:rsidP="00000000" w:rsidRDefault="00000000" w:rsidRPr="00000000" w14:paraId="00000016">
      <w:pPr>
        <w:spacing w:after="0" w:lineRule="auto"/>
        <w:rPr>
          <w:rFonts w:ascii="Arimo" w:cs="Arimo" w:eastAsia="Arimo" w:hAnsi="Arimo"/>
        </w:rPr>
      </w:pPr>
      <w:r w:rsidDel="00000000" w:rsidR="00000000" w:rsidRPr="00000000">
        <w:rPr>
          <w:rtl w:val="0"/>
        </w:rPr>
      </w:r>
    </w:p>
    <w:p w:rsidR="00000000" w:rsidDel="00000000" w:rsidP="00000000" w:rsidRDefault="00000000" w:rsidRPr="00000000" w14:paraId="00000017">
      <w:pPr>
        <w:pBdr>
          <w:bottom w:color="000000" w:space="1" w:sz="6" w:val="single"/>
        </w:pBdr>
        <w:spacing w:after="0" w:lineRule="auto"/>
        <w:rPr>
          <w:rFonts w:ascii="Arimo" w:cs="Arimo" w:eastAsia="Arimo" w:hAnsi="Arimo"/>
        </w:rPr>
      </w:pPr>
      <w:r w:rsidDel="00000000" w:rsidR="00000000" w:rsidRPr="00000000">
        <w:rPr>
          <w:rtl w:val="0"/>
        </w:rPr>
      </w:r>
    </w:p>
    <w:p w:rsidR="00000000" w:rsidDel="00000000" w:rsidP="00000000" w:rsidRDefault="00000000" w:rsidRPr="00000000" w14:paraId="00000018">
      <w:pPr>
        <w:pBdr>
          <w:bottom w:color="000000" w:space="1" w:sz="6" w:val="single"/>
        </w:pBdr>
        <w:spacing w:after="0" w:lineRule="auto"/>
        <w:rPr>
          <w:rFonts w:ascii="Arimo" w:cs="Arimo" w:eastAsia="Arimo" w:hAnsi="Arimo"/>
        </w:rPr>
      </w:pPr>
      <w:r w:rsidDel="00000000" w:rsidR="00000000" w:rsidRPr="00000000">
        <w:rPr>
          <w:rtl w:val="0"/>
        </w:rPr>
      </w:r>
    </w:p>
    <w:p w:rsidR="00000000" w:rsidDel="00000000" w:rsidP="00000000" w:rsidRDefault="00000000" w:rsidRPr="00000000" w14:paraId="00000019">
      <w:pPr>
        <w:pBdr>
          <w:bottom w:color="000000" w:space="1" w:sz="6" w:val="single"/>
        </w:pBdr>
        <w:spacing w:after="0" w:lineRule="auto"/>
        <w:rPr>
          <w:rFonts w:ascii="Arimo" w:cs="Arimo" w:eastAsia="Arimo" w:hAnsi="Arimo"/>
        </w:rPr>
      </w:pPr>
      <w:r w:rsidDel="00000000" w:rsidR="00000000" w:rsidRPr="00000000">
        <w:rPr>
          <w:rtl w:val="0"/>
        </w:rPr>
      </w:r>
    </w:p>
    <w:p w:rsidR="00000000" w:rsidDel="00000000" w:rsidP="00000000" w:rsidRDefault="00000000" w:rsidRPr="00000000" w14:paraId="0000001A">
      <w:pPr>
        <w:pBdr>
          <w:bottom w:color="000000" w:space="1" w:sz="6" w:val="single"/>
        </w:pBdr>
        <w:spacing w:after="0" w:lineRule="auto"/>
        <w:rPr>
          <w:rFonts w:ascii="Arimo" w:cs="Arimo" w:eastAsia="Arimo" w:hAnsi="Arimo"/>
        </w:rPr>
      </w:pPr>
      <w:r w:rsidDel="00000000" w:rsidR="00000000" w:rsidRPr="00000000">
        <w:rPr>
          <w:rtl w:val="0"/>
        </w:rPr>
      </w:r>
    </w:p>
    <w:p w:rsidR="00000000" w:rsidDel="00000000" w:rsidP="00000000" w:rsidRDefault="00000000" w:rsidRPr="00000000" w14:paraId="0000001B">
      <w:pPr>
        <w:pBdr>
          <w:bottom w:color="000000" w:space="1" w:sz="6" w:val="single"/>
        </w:pBdr>
        <w:spacing w:after="0" w:lineRule="auto"/>
        <w:rPr>
          <w:rFonts w:ascii="Arimo" w:cs="Arimo" w:eastAsia="Arimo" w:hAnsi="Arimo"/>
        </w:rPr>
      </w:pPr>
      <w:r w:rsidDel="00000000" w:rsidR="00000000" w:rsidRPr="00000000">
        <w:rPr>
          <w:rtl w:val="0"/>
        </w:rPr>
      </w:r>
    </w:p>
    <w:p w:rsidR="00000000" w:rsidDel="00000000" w:rsidP="00000000" w:rsidRDefault="00000000" w:rsidRPr="00000000" w14:paraId="0000001C">
      <w:pPr>
        <w:pBdr>
          <w:bottom w:color="000000" w:space="1" w:sz="6" w:val="single"/>
        </w:pBdr>
        <w:spacing w:after="0" w:lineRule="auto"/>
        <w:rPr>
          <w:rFonts w:ascii="Arimo" w:cs="Arimo" w:eastAsia="Arimo" w:hAnsi="Arimo"/>
        </w:rPr>
      </w:pPr>
      <w:r w:rsidDel="00000000" w:rsidR="00000000" w:rsidRPr="00000000">
        <w:rPr>
          <w:rtl w:val="0"/>
        </w:rPr>
      </w:r>
    </w:p>
    <w:p w:rsidR="00000000" w:rsidDel="00000000" w:rsidP="00000000" w:rsidRDefault="00000000" w:rsidRPr="00000000" w14:paraId="0000001D">
      <w:pPr>
        <w:pBdr>
          <w:bottom w:color="000000" w:space="1" w:sz="6" w:val="single"/>
        </w:pBdr>
        <w:spacing w:after="0" w:lineRule="auto"/>
        <w:rPr>
          <w:rFonts w:ascii="Arimo" w:cs="Arimo" w:eastAsia="Arimo" w:hAnsi="Arimo"/>
        </w:rPr>
      </w:pPr>
      <w:r w:rsidDel="00000000" w:rsidR="00000000" w:rsidRPr="00000000">
        <w:rPr>
          <w:rtl w:val="0"/>
        </w:rPr>
      </w:r>
    </w:p>
    <w:p w:rsidR="00000000" w:rsidDel="00000000" w:rsidP="00000000" w:rsidRDefault="00000000" w:rsidRPr="00000000" w14:paraId="0000001E">
      <w:pPr>
        <w:pBdr>
          <w:bottom w:color="000000" w:space="1" w:sz="6" w:val="single"/>
        </w:pBdr>
        <w:spacing w:after="0" w:lineRule="auto"/>
        <w:rPr>
          <w:rFonts w:ascii="Arimo" w:cs="Arimo" w:eastAsia="Arimo" w:hAnsi="Arimo"/>
        </w:rPr>
      </w:pPr>
      <w:r w:rsidDel="00000000" w:rsidR="00000000" w:rsidRPr="00000000">
        <w:rPr>
          <w:rtl w:val="0"/>
        </w:rPr>
      </w:r>
    </w:p>
    <w:p w:rsidR="00000000" w:rsidDel="00000000" w:rsidP="00000000" w:rsidRDefault="00000000" w:rsidRPr="00000000" w14:paraId="0000001F">
      <w:pPr>
        <w:pBdr>
          <w:bottom w:color="000000" w:space="1" w:sz="6" w:val="single"/>
        </w:pBdr>
        <w:spacing w:after="0" w:lineRule="auto"/>
        <w:rPr>
          <w:rFonts w:ascii="Arimo" w:cs="Arimo" w:eastAsia="Arimo" w:hAnsi="Arimo"/>
        </w:rPr>
      </w:pPr>
      <w:r w:rsidDel="00000000" w:rsidR="00000000" w:rsidRPr="00000000">
        <w:rPr>
          <w:rtl w:val="0"/>
        </w:rPr>
      </w:r>
    </w:p>
    <w:p w:rsidR="00000000" w:rsidDel="00000000" w:rsidP="00000000" w:rsidRDefault="00000000" w:rsidRPr="00000000" w14:paraId="00000020">
      <w:pPr>
        <w:pBdr>
          <w:bottom w:color="000000" w:space="1" w:sz="6" w:val="single"/>
        </w:pBdr>
        <w:spacing w:after="0" w:lineRule="auto"/>
        <w:rPr>
          <w:rFonts w:ascii="Times New Roman" w:cs="Times New Roman" w:eastAsia="Times New Roman" w:hAnsi="Times New Roman"/>
          <w:b w:val="1"/>
          <w:sz w:val="18"/>
          <w:szCs w:val="18"/>
        </w:rPr>
      </w:pPr>
      <w:r w:rsidDel="00000000" w:rsidR="00000000" w:rsidRPr="00000000">
        <w:rPr>
          <w:rFonts w:ascii="Arimo" w:cs="Arimo" w:eastAsia="Arimo" w:hAnsi="Arimo"/>
          <w:b w:val="1"/>
          <w:rtl w:val="0"/>
        </w:rPr>
        <w:t xml:space="preserve">** </w:t>
      </w:r>
      <w:r w:rsidDel="00000000" w:rsidR="00000000" w:rsidRPr="00000000">
        <w:rPr>
          <w:rFonts w:ascii="Arimo" w:cs="Arimo" w:eastAsia="Arimo" w:hAnsi="Arimo"/>
          <w:b w:val="1"/>
          <w:sz w:val="20"/>
          <w:szCs w:val="20"/>
          <w:rtl w:val="0"/>
        </w:rPr>
        <w:t xml:space="preserve">An Administrative Fee of $150.00 will be assessed to any student who has already applied for housing or who submits this application past the deadline.</w:t>
      </w:r>
      <w:r w:rsidDel="00000000" w:rsidR="00000000" w:rsidRPr="00000000">
        <w:rPr>
          <w:rtl w:val="0"/>
        </w:rPr>
      </w:r>
    </w:p>
    <w:p w:rsidR="00000000" w:rsidDel="00000000" w:rsidP="00000000" w:rsidRDefault="00000000" w:rsidRPr="00000000" w14:paraId="00000021">
      <w:pPr>
        <w:spacing w:line="240" w:lineRule="auto"/>
        <w:rPr>
          <w:rFonts w:ascii="Arimo" w:cs="Arimo" w:eastAsia="Arimo" w:hAnsi="Arimo"/>
          <w:sz w:val="2"/>
          <w:szCs w:val="2"/>
        </w:rPr>
      </w:pP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Office Use Only</w:t>
      </w:r>
    </w:p>
    <w:tbl>
      <w:tblPr>
        <w:tblStyle w:val="Table1"/>
        <w:tblW w:w="10815.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05"/>
        <w:gridCol w:w="585"/>
        <w:gridCol w:w="1260"/>
        <w:gridCol w:w="1350"/>
        <w:gridCol w:w="1260"/>
        <w:gridCol w:w="4455"/>
        <w:tblGridChange w:id="0">
          <w:tblGrid>
            <w:gridCol w:w="1905"/>
            <w:gridCol w:w="585"/>
            <w:gridCol w:w="1260"/>
            <w:gridCol w:w="1350"/>
            <w:gridCol w:w="1260"/>
            <w:gridCol w:w="4455"/>
          </w:tblGrid>
        </w:tblGridChange>
      </w:tblGrid>
      <w:tr>
        <w:trPr>
          <w:cantSplit w:val="0"/>
          <w:trHeight w:val="528" w:hRule="atLeast"/>
          <w:tblHeader w:val="0"/>
        </w:trPr>
        <w:tc>
          <w:tcPr>
            <w:vAlign w:val="center"/>
          </w:tcPr>
          <w:p w:rsidR="00000000" w:rsidDel="00000000" w:rsidP="00000000" w:rsidRDefault="00000000" w:rsidRPr="00000000" w14:paraId="00000023">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Admin. Fee? _______</w:t>
            </w:r>
          </w:p>
        </w:tc>
        <w:tc>
          <w:tcPr>
            <w:gridSpan w:val="5"/>
            <w:vAlign w:val="center"/>
          </w:tcPr>
          <w:p w:rsidR="00000000" w:rsidDel="00000000" w:rsidP="00000000" w:rsidRDefault="00000000" w:rsidRPr="00000000" w14:paraId="00000024">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Decision: Approved ___________  Denied ____________ Pending information ____________</w:t>
            </w:r>
          </w:p>
        </w:tc>
      </w:tr>
      <w:tr>
        <w:trPr>
          <w:cantSplit w:val="0"/>
          <w:trHeight w:val="753" w:hRule="atLeast"/>
          <w:tblHeader w:val="0"/>
        </w:trPr>
        <w:tc>
          <w:tcPr>
            <w:gridSpan w:val="6"/>
          </w:tcPr>
          <w:p w:rsidR="00000000" w:rsidDel="00000000" w:rsidP="00000000" w:rsidRDefault="00000000" w:rsidRPr="00000000" w14:paraId="0000002B">
            <w:pPr>
              <w:spacing w:after="0" w:line="240" w:lineRule="auto"/>
              <w:rPr>
                <w:rFonts w:ascii="Times New Roman" w:cs="Times New Roman" w:eastAsia="Times New Roman" w:hAnsi="Times New Roman"/>
                <w:sz w:val="11"/>
                <w:szCs w:val="11"/>
              </w:rPr>
            </w:pPr>
            <w:r w:rsidDel="00000000" w:rsidR="00000000" w:rsidRPr="00000000">
              <w:rPr>
                <w:rtl w:val="0"/>
              </w:rPr>
            </w:r>
          </w:p>
          <w:p w:rsidR="00000000" w:rsidDel="00000000" w:rsidP="00000000" w:rsidRDefault="00000000" w:rsidRPr="00000000" w14:paraId="0000002C">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Symplicity:  Note </w:t>
            </w:r>
            <w:r w:rsidDel="00000000" w:rsidR="00000000" w:rsidRPr="00000000">
              <w:rPr>
                <w:rFonts w:ascii="Times New Roman" w:cs="Times New Roman" w:eastAsia="Times New Roman" w:hAnsi="Times New Roman"/>
                <w:sz w:val="11"/>
                <w:szCs w:val="11"/>
                <w:rtl w:val="0"/>
              </w:rPr>
              <w:t xml:space="preserve">_______   </w:t>
            </w:r>
            <w:r w:rsidDel="00000000" w:rsidR="00000000" w:rsidRPr="00000000">
              <w:rPr>
                <w:rFonts w:ascii="Times New Roman" w:cs="Times New Roman" w:eastAsia="Times New Roman" w:hAnsi="Times New Roman"/>
                <w:sz w:val="18"/>
                <w:szCs w:val="18"/>
                <w:rtl w:val="0"/>
              </w:rPr>
              <w:t xml:space="preserve">Assignment Removed </w:t>
            </w:r>
            <w:r w:rsidDel="00000000" w:rsidR="00000000" w:rsidRPr="00000000">
              <w:rPr>
                <w:rFonts w:ascii="Times New Roman" w:cs="Times New Roman" w:eastAsia="Times New Roman" w:hAnsi="Times New Roman"/>
                <w:sz w:val="11"/>
                <w:szCs w:val="11"/>
                <w:rtl w:val="0"/>
              </w:rPr>
              <w:t xml:space="preserve">_______   </w:t>
            </w:r>
            <w:r w:rsidDel="00000000" w:rsidR="00000000" w:rsidRPr="00000000">
              <w:rPr>
                <w:rFonts w:ascii="Times New Roman" w:cs="Times New Roman" w:eastAsia="Times New Roman" w:hAnsi="Times New Roman"/>
                <w:sz w:val="18"/>
                <w:szCs w:val="18"/>
                <w:rtl w:val="0"/>
              </w:rPr>
              <w:t xml:space="preserve">Application Archived </w:t>
            </w:r>
            <w:r w:rsidDel="00000000" w:rsidR="00000000" w:rsidRPr="00000000">
              <w:rPr>
                <w:rFonts w:ascii="Times New Roman" w:cs="Times New Roman" w:eastAsia="Times New Roman" w:hAnsi="Times New Roman"/>
                <w:sz w:val="11"/>
                <w:szCs w:val="11"/>
                <w:rtl w:val="0"/>
              </w:rPr>
              <w:t xml:space="preserve">_______   </w:t>
            </w:r>
            <w:r w:rsidDel="00000000" w:rsidR="00000000" w:rsidRPr="00000000">
              <w:rPr>
                <w:rFonts w:ascii="Times New Roman" w:cs="Times New Roman" w:eastAsia="Times New Roman" w:hAnsi="Times New Roman"/>
                <w:sz w:val="18"/>
                <w:szCs w:val="18"/>
                <w:rtl w:val="0"/>
              </w:rPr>
              <w:t xml:space="preserve">Banner Updated </w:t>
            </w:r>
            <w:r w:rsidDel="00000000" w:rsidR="00000000" w:rsidRPr="00000000">
              <w:rPr>
                <w:rFonts w:ascii="Times New Roman" w:cs="Times New Roman" w:eastAsia="Times New Roman" w:hAnsi="Times New Roman"/>
                <w:sz w:val="11"/>
                <w:szCs w:val="11"/>
                <w:rtl w:val="0"/>
              </w:rPr>
              <w:t xml:space="preserve">_______  </w:t>
            </w:r>
            <w:r w:rsidDel="00000000" w:rsidR="00000000" w:rsidRPr="00000000">
              <w:rPr>
                <w:rFonts w:ascii="Times New Roman" w:cs="Times New Roman" w:eastAsia="Times New Roman" w:hAnsi="Times New Roman"/>
                <w:sz w:val="18"/>
                <w:szCs w:val="18"/>
                <w:rtl w:val="0"/>
              </w:rPr>
              <w:t xml:space="preserve">Res Flags_____</w:t>
            </w:r>
          </w:p>
          <w:p w:rsidR="00000000" w:rsidDel="00000000" w:rsidP="00000000" w:rsidRDefault="00000000" w:rsidRPr="00000000" w14:paraId="0000002D">
            <w:pPr>
              <w:spacing w:after="0" w:line="240" w:lineRule="auto"/>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2E">
            <w:pPr>
              <w:spacing w:after="0" w:line="240" w:lineRule="auto"/>
              <w:rPr>
                <w:rFonts w:ascii="Times New Roman" w:cs="Times New Roman" w:eastAsia="Times New Roman" w:hAnsi="Times New Roman"/>
                <w:sz w:val="11"/>
                <w:szCs w:val="11"/>
              </w:rPr>
            </w:pPr>
            <w:r w:rsidDel="00000000" w:rsidR="00000000" w:rsidRPr="00000000">
              <w:rPr>
                <w:rFonts w:ascii="Times New Roman" w:cs="Times New Roman" w:eastAsia="Times New Roman" w:hAnsi="Times New Roman"/>
                <w:sz w:val="18"/>
                <w:szCs w:val="18"/>
                <w:rtl w:val="0"/>
              </w:rPr>
              <w:t xml:space="preserve">Communication: Google Doc </w:t>
            </w:r>
            <w:r w:rsidDel="00000000" w:rsidR="00000000" w:rsidRPr="00000000">
              <w:rPr>
                <w:rFonts w:ascii="Times New Roman" w:cs="Times New Roman" w:eastAsia="Times New Roman" w:hAnsi="Times New Roman"/>
                <w:sz w:val="11"/>
                <w:szCs w:val="11"/>
                <w:rtl w:val="0"/>
              </w:rPr>
              <w:t xml:space="preserve">_______   </w:t>
            </w:r>
            <w:r w:rsidDel="00000000" w:rsidR="00000000" w:rsidRPr="00000000">
              <w:rPr>
                <w:rFonts w:ascii="Times New Roman" w:cs="Times New Roman" w:eastAsia="Times New Roman" w:hAnsi="Times New Roman"/>
                <w:sz w:val="18"/>
                <w:szCs w:val="18"/>
                <w:rtl w:val="0"/>
              </w:rPr>
              <w:t xml:space="preserve">Email to Student </w:t>
            </w:r>
            <w:r w:rsidDel="00000000" w:rsidR="00000000" w:rsidRPr="00000000">
              <w:rPr>
                <w:rFonts w:ascii="Times New Roman" w:cs="Times New Roman" w:eastAsia="Times New Roman" w:hAnsi="Times New Roman"/>
                <w:sz w:val="11"/>
                <w:szCs w:val="11"/>
                <w:rtl w:val="0"/>
              </w:rPr>
              <w:t xml:space="preserve">_______    </w:t>
            </w:r>
          </w:p>
          <w:p w:rsidR="00000000" w:rsidDel="00000000" w:rsidP="00000000" w:rsidRDefault="00000000" w:rsidRPr="00000000" w14:paraId="0000002F">
            <w:pPr>
              <w:spacing w:after="0" w:line="240" w:lineRule="auto"/>
              <w:rPr>
                <w:rFonts w:ascii="Times New Roman" w:cs="Times New Roman" w:eastAsia="Times New Roman" w:hAnsi="Times New Roman"/>
                <w:sz w:val="11"/>
                <w:szCs w:val="11"/>
              </w:rPr>
            </w:pPr>
            <w:r w:rsidDel="00000000" w:rsidR="00000000" w:rsidRPr="00000000">
              <w:rPr>
                <w:rtl w:val="0"/>
              </w:rPr>
            </w:r>
          </w:p>
        </w:tc>
      </w:tr>
    </w:tbl>
    <w:p w:rsidR="00000000" w:rsidDel="00000000" w:rsidP="00000000" w:rsidRDefault="00000000" w:rsidRPr="00000000" w14:paraId="00000035">
      <w:pPr>
        <w:spacing w:after="0" w:line="240" w:lineRule="auto"/>
        <w:rPr>
          <w:rFonts w:ascii="Times New Roman" w:cs="Times New Roman" w:eastAsia="Times New Roman" w:hAnsi="Times New Roman"/>
          <w:b w:val="1"/>
          <w:sz w:val="21"/>
          <w:szCs w:val="21"/>
        </w:rPr>
      </w:pPr>
      <w:r w:rsidDel="00000000" w:rsidR="00000000" w:rsidRPr="00000000">
        <w:rPr>
          <w:rtl w:val="0"/>
        </w:rPr>
      </w:r>
    </w:p>
    <w:p w:rsidR="00000000" w:rsidDel="00000000" w:rsidP="00000000" w:rsidRDefault="00000000" w:rsidRPr="00000000" w14:paraId="00000036">
      <w:pPr>
        <w:spacing w:after="0" w:line="240" w:lineRule="auto"/>
        <w:rPr>
          <w:rFonts w:ascii="Arimo" w:cs="Arimo" w:eastAsia="Arimo" w:hAnsi="Arimo"/>
        </w:rPr>
      </w:pPr>
      <w:r w:rsidDel="00000000" w:rsidR="00000000" w:rsidRPr="00000000">
        <w:rPr>
          <w:rFonts w:ascii="Times New Roman" w:cs="Times New Roman" w:eastAsia="Times New Roman" w:hAnsi="Times New Roman"/>
          <w:b w:val="1"/>
          <w:sz w:val="21"/>
          <w:szCs w:val="21"/>
          <w:rtl w:val="0"/>
        </w:rPr>
        <w:t xml:space="preserve">Residence Life Signature </w:t>
      </w:r>
      <w:r w:rsidDel="00000000" w:rsidR="00000000" w:rsidRPr="00000000">
        <w:rPr>
          <w:rFonts w:ascii="Times New Roman" w:cs="Times New Roman" w:eastAsia="Times New Roman" w:hAnsi="Times New Roman"/>
          <w:b w:val="1"/>
          <w:sz w:val="20"/>
          <w:szCs w:val="20"/>
          <w:rtl w:val="0"/>
        </w:rPr>
        <w:t xml:space="preserve">_______________________________________________    </w:t>
      </w:r>
      <w:r w:rsidDel="00000000" w:rsidR="00000000" w:rsidRPr="00000000">
        <w:rPr>
          <w:rFonts w:ascii="Times New Roman" w:cs="Times New Roman" w:eastAsia="Times New Roman" w:hAnsi="Times New Roman"/>
          <w:b w:val="1"/>
          <w:sz w:val="21"/>
          <w:szCs w:val="21"/>
          <w:rtl w:val="0"/>
        </w:rPr>
        <w:t xml:space="preserve">Date </w:t>
      </w:r>
      <w:r w:rsidDel="00000000" w:rsidR="00000000" w:rsidRPr="00000000">
        <w:rPr>
          <w:rFonts w:ascii="Times New Roman" w:cs="Times New Roman" w:eastAsia="Times New Roman" w:hAnsi="Times New Roman"/>
          <w:b w:val="1"/>
          <w:sz w:val="20"/>
          <w:szCs w:val="20"/>
          <w:rtl w:val="0"/>
        </w:rPr>
        <w:t xml:space="preserve">________________</w:t>
      </w:r>
      <w:r w:rsidDel="00000000" w:rsidR="00000000" w:rsidRPr="00000000">
        <w:rPr>
          <w:rtl w:val="0"/>
        </w:rPr>
      </w:r>
    </w:p>
    <w:sectPr>
      <w:footerReference r:id="rId8"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Revised: 10/2023</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GyzmMR2hqoZpgZq0J/Ms4syCgA==">CgMxLjA4AHIhMUR0bS1lSnFqNVo1aVpDQW1pUHQ5RkJkT2hWMVZRQ3JC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2015-05-19T12:46:00Z</dcterms:created>
  <dc:creator>phillips</dc:creator>
</cp:coreProperties>
</file>