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2E" w:rsidRPr="0079795A" w:rsidRDefault="005A2F2E">
      <w:pPr>
        <w:rPr>
          <w:rFonts w:ascii="Copperplate Gothic Bold" w:hAnsi="Copperplate Gothic Bold"/>
          <w:b/>
          <w:color w:val="000000" w:themeColor="text1"/>
          <w:sz w:val="56"/>
          <w:szCs w:val="56"/>
        </w:rPr>
      </w:pPr>
      <w:r w:rsidRPr="0079795A">
        <w:rPr>
          <w:rFonts w:ascii="Copperplate Gothic Bold" w:hAnsi="Copperplate Gothic Bold"/>
          <w:b/>
          <w:color w:val="000000" w:themeColor="text1"/>
          <w:sz w:val="56"/>
          <w:szCs w:val="56"/>
        </w:rPr>
        <w:t>Chemistry seminar schedule</w:t>
      </w:r>
    </w:p>
    <w:p w:rsidR="005A2F2E" w:rsidRDefault="007E4EAA" w:rsidP="005A2F2E">
      <w:pPr>
        <w:spacing w:after="0"/>
        <w:jc w:val="center"/>
        <w:rPr>
          <w:rFonts w:ascii="Copperplate Gothic Bold" w:hAnsi="Copperplate Gothic Bold"/>
          <w:b/>
          <w:sz w:val="40"/>
          <w:szCs w:val="40"/>
        </w:rPr>
      </w:pPr>
      <w:bookmarkStart w:id="0" w:name="_GoBack"/>
      <w:bookmarkEnd w:id="0"/>
      <w:r>
        <w:rPr>
          <w:rFonts w:ascii="Copperplate Gothic Bold" w:hAnsi="Copperplate Gothic Bold"/>
          <w:b/>
          <w:color w:val="C45911" w:themeColor="accent2" w:themeShade="BF"/>
          <w:sz w:val="40"/>
          <w:szCs w:val="40"/>
        </w:rPr>
        <w:t>9/15/17</w:t>
      </w:r>
    </w:p>
    <w:p w:rsidR="005A2F2E" w:rsidRPr="0079795A" w:rsidRDefault="007E4EAA" w:rsidP="005A2F2E">
      <w:pPr>
        <w:spacing w:after="0"/>
        <w:jc w:val="center"/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</w:pPr>
      <w:r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  <w:t xml:space="preserve">Dr. </w:t>
      </w:r>
      <w:proofErr w:type="spellStart"/>
      <w:r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  <w:t>Anand</w:t>
      </w:r>
      <w:proofErr w:type="spellEnd"/>
      <w:r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  <w:t xml:space="preserve"> Sridhar</w:t>
      </w:r>
    </w:p>
    <w:p w:rsidR="005A2F2E" w:rsidRPr="005A2F2E" w:rsidRDefault="007E4EAA" w:rsidP="005A2F2E">
      <w:pPr>
        <w:spacing w:after="0"/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St. John Fisher School of Pharmacy</w:t>
      </w:r>
    </w:p>
    <w:p w:rsidR="005A2F2E" w:rsidRPr="005A2F2E" w:rsidRDefault="005A2F2E" w:rsidP="005A2F2E">
      <w:pPr>
        <w:spacing w:after="0"/>
        <w:rPr>
          <w:rFonts w:ascii="Copperplate Gothic Bold" w:hAnsi="Copperplate Gothic Bold"/>
          <w:b/>
          <w:sz w:val="40"/>
          <w:szCs w:val="40"/>
        </w:rPr>
      </w:pPr>
    </w:p>
    <w:p w:rsidR="005A2F2E" w:rsidRPr="0079795A" w:rsidRDefault="007E4EAA" w:rsidP="005A2F2E">
      <w:pPr>
        <w:spacing w:after="0"/>
        <w:jc w:val="center"/>
        <w:rPr>
          <w:rFonts w:ascii="Copperplate Gothic Bold" w:hAnsi="Copperplate Gothic Bold"/>
          <w:b/>
          <w:color w:val="C45911" w:themeColor="accent2" w:themeShade="BF"/>
          <w:sz w:val="40"/>
          <w:szCs w:val="40"/>
        </w:rPr>
      </w:pPr>
      <w:r>
        <w:rPr>
          <w:rFonts w:ascii="Copperplate Gothic Bold" w:hAnsi="Copperplate Gothic Bold"/>
          <w:b/>
          <w:color w:val="C45911" w:themeColor="accent2" w:themeShade="BF"/>
          <w:sz w:val="40"/>
          <w:szCs w:val="40"/>
        </w:rPr>
        <w:t>9/29/17</w:t>
      </w:r>
    </w:p>
    <w:p w:rsidR="005A2F2E" w:rsidRPr="0079795A" w:rsidRDefault="007E4EAA" w:rsidP="005A2F2E">
      <w:pPr>
        <w:spacing w:after="0"/>
        <w:jc w:val="center"/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</w:pPr>
      <w:r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  <w:t xml:space="preserve">Dr. Jeff </w:t>
      </w:r>
      <w:proofErr w:type="spellStart"/>
      <w:r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  <w:t>Ciavarri</w:t>
      </w:r>
      <w:proofErr w:type="spellEnd"/>
    </w:p>
    <w:p w:rsidR="005A2F2E" w:rsidRPr="005A2F2E" w:rsidRDefault="007E4EAA" w:rsidP="005A2F2E">
      <w:pPr>
        <w:spacing w:after="0"/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Takeda Pharmaceuticals</w:t>
      </w:r>
    </w:p>
    <w:p w:rsidR="005A2F2E" w:rsidRPr="005A2F2E" w:rsidRDefault="005A2F2E" w:rsidP="005A2F2E">
      <w:pPr>
        <w:spacing w:after="0"/>
        <w:jc w:val="center"/>
        <w:rPr>
          <w:rFonts w:ascii="Copperplate Gothic Bold" w:hAnsi="Copperplate Gothic Bold"/>
          <w:b/>
          <w:sz w:val="40"/>
          <w:szCs w:val="40"/>
        </w:rPr>
      </w:pPr>
    </w:p>
    <w:p w:rsidR="005A2F2E" w:rsidRPr="0079795A" w:rsidRDefault="007E4EAA" w:rsidP="005A2F2E">
      <w:pPr>
        <w:spacing w:after="0"/>
        <w:jc w:val="center"/>
        <w:rPr>
          <w:rFonts w:ascii="Copperplate Gothic Bold" w:hAnsi="Copperplate Gothic Bold"/>
          <w:b/>
          <w:color w:val="C45911" w:themeColor="accent2" w:themeShade="BF"/>
          <w:sz w:val="40"/>
          <w:szCs w:val="40"/>
        </w:rPr>
      </w:pPr>
      <w:r>
        <w:rPr>
          <w:rFonts w:ascii="Copperplate Gothic Bold" w:hAnsi="Copperplate Gothic Bold"/>
          <w:b/>
          <w:color w:val="C45911" w:themeColor="accent2" w:themeShade="BF"/>
          <w:sz w:val="40"/>
          <w:szCs w:val="40"/>
        </w:rPr>
        <w:t>10/13/17</w:t>
      </w:r>
    </w:p>
    <w:p w:rsidR="005A2F2E" w:rsidRPr="0079795A" w:rsidRDefault="007E4EAA" w:rsidP="005A2F2E">
      <w:pPr>
        <w:spacing w:after="0"/>
        <w:jc w:val="center"/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</w:pPr>
      <w:r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  <w:t>Dr. Reginal Roberts</w:t>
      </w:r>
    </w:p>
    <w:p w:rsidR="005A2F2E" w:rsidRPr="005A2F2E" w:rsidRDefault="007E4EAA" w:rsidP="005A2F2E">
      <w:pPr>
        <w:spacing w:after="0"/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Rochester Institute of Technology</w:t>
      </w:r>
    </w:p>
    <w:p w:rsidR="005A2F2E" w:rsidRPr="005A2F2E" w:rsidRDefault="005A2F2E" w:rsidP="005A2F2E">
      <w:pPr>
        <w:spacing w:after="0"/>
        <w:rPr>
          <w:rFonts w:ascii="Copperplate Gothic Bold" w:hAnsi="Copperplate Gothic Bold"/>
          <w:b/>
          <w:sz w:val="40"/>
          <w:szCs w:val="40"/>
        </w:rPr>
      </w:pPr>
    </w:p>
    <w:p w:rsidR="005A2F2E" w:rsidRPr="0079795A" w:rsidRDefault="007E4EAA" w:rsidP="005A2F2E">
      <w:pPr>
        <w:spacing w:after="0"/>
        <w:jc w:val="center"/>
        <w:rPr>
          <w:rFonts w:ascii="Copperplate Gothic Bold" w:hAnsi="Copperplate Gothic Bold"/>
          <w:b/>
          <w:color w:val="C45911" w:themeColor="accent2" w:themeShade="BF"/>
          <w:sz w:val="40"/>
          <w:szCs w:val="40"/>
        </w:rPr>
      </w:pPr>
      <w:r>
        <w:rPr>
          <w:rFonts w:ascii="Copperplate Gothic Bold" w:hAnsi="Copperplate Gothic Bold"/>
          <w:b/>
          <w:color w:val="C45911" w:themeColor="accent2" w:themeShade="BF"/>
          <w:sz w:val="40"/>
          <w:szCs w:val="40"/>
        </w:rPr>
        <w:t>10/27/17</w:t>
      </w:r>
    </w:p>
    <w:p w:rsidR="005A2F2E" w:rsidRPr="0079795A" w:rsidRDefault="007E4EAA" w:rsidP="005A2F2E">
      <w:pPr>
        <w:spacing w:after="0"/>
        <w:jc w:val="center"/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</w:pPr>
      <w:r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  <w:t>Dr. Luis Colon</w:t>
      </w:r>
    </w:p>
    <w:p w:rsidR="005A2F2E" w:rsidRPr="005A2F2E" w:rsidRDefault="007E4EAA" w:rsidP="005A2F2E">
      <w:pPr>
        <w:spacing w:after="0"/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University of Buffalo</w:t>
      </w:r>
    </w:p>
    <w:p w:rsidR="005A2F2E" w:rsidRPr="005A2F2E" w:rsidRDefault="005A2F2E" w:rsidP="005A2F2E">
      <w:pPr>
        <w:spacing w:after="0"/>
        <w:rPr>
          <w:rFonts w:ascii="Copperplate Gothic Bold" w:hAnsi="Copperplate Gothic Bold"/>
          <w:b/>
          <w:sz w:val="40"/>
          <w:szCs w:val="40"/>
        </w:rPr>
      </w:pPr>
    </w:p>
    <w:p w:rsidR="005A2F2E" w:rsidRPr="0079795A" w:rsidRDefault="007E4EAA" w:rsidP="005A2F2E">
      <w:pPr>
        <w:spacing w:after="0"/>
        <w:jc w:val="center"/>
        <w:rPr>
          <w:rFonts w:ascii="Copperplate Gothic Bold" w:hAnsi="Copperplate Gothic Bold"/>
          <w:b/>
          <w:color w:val="C45911" w:themeColor="accent2" w:themeShade="BF"/>
          <w:sz w:val="40"/>
          <w:szCs w:val="40"/>
        </w:rPr>
      </w:pPr>
      <w:r>
        <w:rPr>
          <w:rFonts w:ascii="Copperplate Gothic Bold" w:hAnsi="Copperplate Gothic Bold"/>
          <w:b/>
          <w:color w:val="C45911" w:themeColor="accent2" w:themeShade="BF"/>
          <w:sz w:val="40"/>
          <w:szCs w:val="40"/>
        </w:rPr>
        <w:t>11/10/17</w:t>
      </w:r>
    </w:p>
    <w:p w:rsidR="005A2F2E" w:rsidRPr="0079795A" w:rsidRDefault="007E4EAA" w:rsidP="005A2F2E">
      <w:pPr>
        <w:spacing w:after="0"/>
        <w:jc w:val="center"/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</w:pPr>
      <w:r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  <w:t xml:space="preserve">Ms. </w:t>
      </w:r>
      <w:proofErr w:type="spellStart"/>
      <w:r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  <w:t>Makaia</w:t>
      </w:r>
      <w:proofErr w:type="spellEnd"/>
      <w:r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  <w:t xml:space="preserve"> </w:t>
      </w:r>
      <w:proofErr w:type="spellStart"/>
      <w:r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  <w:t>Papasergi</w:t>
      </w:r>
      <w:proofErr w:type="spellEnd"/>
      <w:r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  <w:t>-Scott</w:t>
      </w:r>
    </w:p>
    <w:p w:rsidR="005A2F2E" w:rsidRPr="005A2F2E" w:rsidRDefault="007E4EAA" w:rsidP="005A2F2E">
      <w:pPr>
        <w:spacing w:after="0"/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University of Rochester - Toxicology</w:t>
      </w:r>
    </w:p>
    <w:p w:rsidR="005A2F2E" w:rsidRPr="005A2F2E" w:rsidRDefault="005A2F2E" w:rsidP="005A2F2E">
      <w:pPr>
        <w:spacing w:after="0"/>
        <w:rPr>
          <w:rFonts w:ascii="Copperplate Gothic Bold" w:hAnsi="Copperplate Gothic Bold"/>
          <w:b/>
          <w:sz w:val="40"/>
          <w:szCs w:val="40"/>
        </w:rPr>
      </w:pPr>
    </w:p>
    <w:p w:rsidR="005A2F2E" w:rsidRPr="0079795A" w:rsidRDefault="007E4EAA" w:rsidP="0079795A">
      <w:pPr>
        <w:spacing w:after="0"/>
        <w:jc w:val="center"/>
        <w:rPr>
          <w:rFonts w:ascii="Copperplate Gothic Bold" w:hAnsi="Copperplate Gothic Bold"/>
          <w:b/>
          <w:color w:val="C45911" w:themeColor="accent2" w:themeShade="BF"/>
          <w:sz w:val="40"/>
          <w:szCs w:val="40"/>
        </w:rPr>
      </w:pPr>
      <w:r>
        <w:rPr>
          <w:rFonts w:ascii="Copperplate Gothic Bold" w:hAnsi="Copperplate Gothic Bold"/>
          <w:b/>
          <w:color w:val="C45911" w:themeColor="accent2" w:themeShade="BF"/>
          <w:sz w:val="40"/>
          <w:szCs w:val="40"/>
        </w:rPr>
        <w:t>12/1/17</w:t>
      </w:r>
    </w:p>
    <w:p w:rsidR="005A2F2E" w:rsidRPr="0079795A" w:rsidRDefault="007E4EAA" w:rsidP="0079795A">
      <w:pPr>
        <w:spacing w:after="0"/>
        <w:jc w:val="center"/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</w:pPr>
      <w:r>
        <w:rPr>
          <w:rFonts w:ascii="Copperplate Gothic Bold" w:hAnsi="Copperplate Gothic Bold"/>
          <w:b/>
          <w:color w:val="2F5496" w:themeColor="accent5" w:themeShade="BF"/>
          <w:sz w:val="40"/>
          <w:szCs w:val="40"/>
        </w:rPr>
        <w:t>Dr. Michael Carpenter</w:t>
      </w:r>
    </w:p>
    <w:p w:rsidR="005A2F2E" w:rsidRPr="005A2F2E" w:rsidRDefault="007E4EAA" w:rsidP="0079795A">
      <w:pPr>
        <w:spacing w:after="0"/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SUNY Albany – College of Nanoscale Science</w:t>
      </w:r>
    </w:p>
    <w:sectPr w:rsidR="005A2F2E" w:rsidRPr="005A2F2E" w:rsidSect="0079795A">
      <w:pgSz w:w="12240" w:h="15840"/>
      <w:pgMar w:top="1440" w:right="1440" w:bottom="1440" w:left="1440" w:header="720" w:footer="720" w:gutter="0"/>
      <w:pgBorders w:offsetFrom="page">
        <w:top w:val="thickThinSmallGap" w:sz="24" w:space="24" w:color="70AD47" w:themeColor="accent6"/>
        <w:left w:val="thickThinSmallGap" w:sz="24" w:space="24" w:color="70AD47" w:themeColor="accent6"/>
        <w:bottom w:val="thinThickSmallGap" w:sz="24" w:space="24" w:color="70AD47" w:themeColor="accent6"/>
        <w:right w:val="thinThickSmallGap" w:sz="2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2E"/>
    <w:rsid w:val="005A2F2E"/>
    <w:rsid w:val="0079795A"/>
    <w:rsid w:val="007E4EAA"/>
    <w:rsid w:val="00DF1C49"/>
    <w:rsid w:val="00F7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B18CE-E590-4127-9854-03F2ACC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Helmer</dc:creator>
  <cp:keywords/>
  <dc:description/>
  <cp:lastModifiedBy>Leilani Helmer</cp:lastModifiedBy>
  <cp:revision>2</cp:revision>
  <dcterms:created xsi:type="dcterms:W3CDTF">2017-09-07T14:47:00Z</dcterms:created>
  <dcterms:modified xsi:type="dcterms:W3CDTF">2017-09-07T14:47:00Z</dcterms:modified>
</cp:coreProperties>
</file>