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616" w:rsidRPr="00A06A5C" w:rsidRDefault="00A06A5C" w:rsidP="00A61E7D">
      <w:pPr>
        <w:jc w:val="center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A06A5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Implicit Bias, </w:t>
      </w:r>
      <w:proofErr w:type="spellStart"/>
      <w:r w:rsidRPr="00A06A5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Microaggressions</w:t>
      </w:r>
      <w:proofErr w:type="spellEnd"/>
      <w:r w:rsidRPr="00A06A5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, and the March </w:t>
      </w:r>
      <w:proofErr w:type="gramStart"/>
      <w:r w:rsidRPr="00A06A5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Toward</w:t>
      </w:r>
      <w:proofErr w:type="gramEnd"/>
      <w:r w:rsidRPr="00A06A5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More Inclusive Pedagogies</w:t>
      </w:r>
      <w:bookmarkStart w:id="0" w:name="_GoBack"/>
      <w:bookmarkEnd w:id="0"/>
    </w:p>
    <w:p w:rsidR="00A61E7D" w:rsidRPr="00A06A5C" w:rsidRDefault="00A61E7D" w:rsidP="00A06A5C">
      <w:pPr>
        <w:jc w:val="center"/>
        <w:rPr>
          <w:rFonts w:ascii="Times New Roman" w:eastAsiaTheme="minorEastAsia" w:hAnsi="Times New Roman" w:cs="Times New Roman"/>
          <w:i/>
          <w:color w:val="000000" w:themeColor="text1"/>
          <w:kern w:val="24"/>
          <w:sz w:val="24"/>
          <w:szCs w:val="24"/>
        </w:rPr>
      </w:pPr>
      <w:r w:rsidRPr="00A06A5C">
        <w:rPr>
          <w:rFonts w:ascii="Times New Roman" w:eastAsiaTheme="minorEastAsia" w:hAnsi="Times New Roman" w:cs="Times New Roman"/>
          <w:i/>
          <w:color w:val="000000" w:themeColor="text1"/>
          <w:kern w:val="24"/>
          <w:sz w:val="24"/>
          <w:szCs w:val="24"/>
        </w:rPr>
        <w:t>References</w:t>
      </w:r>
    </w:p>
    <w:p w:rsidR="00273BE3" w:rsidRDefault="00A61E7D" w:rsidP="00A61E7D">
      <w:pPr>
        <w:pStyle w:val="ListParagraph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ab/>
      </w:r>
      <w:proofErr w:type="gramStart"/>
      <w:r w:rsidR="00273BE3" w:rsidRPr="00273BE3">
        <w:rPr>
          <w:rFonts w:eastAsiaTheme="minorEastAsia"/>
          <w:color w:val="000000" w:themeColor="text1"/>
          <w:kern w:val="24"/>
        </w:rPr>
        <w:t>Alexander, Quentin R. and Mary A. Hermann.</w:t>
      </w:r>
      <w:proofErr w:type="gramEnd"/>
      <w:r w:rsidR="00273BE3" w:rsidRPr="00273BE3">
        <w:rPr>
          <w:rFonts w:eastAsiaTheme="minorEastAsia"/>
          <w:color w:val="000000" w:themeColor="text1"/>
          <w:kern w:val="24"/>
        </w:rPr>
        <w:t xml:space="preserve"> 2016. “African-American Women’s Experiences in Graduate Science, Technology, Engineering, and Mathematics Education at a Predominantly White University: A Qualitative Investigation.” </w:t>
      </w:r>
      <w:r w:rsidR="00273BE3" w:rsidRPr="00273BE3">
        <w:rPr>
          <w:rFonts w:eastAsiaTheme="minorEastAsia"/>
          <w:i/>
          <w:iCs/>
          <w:color w:val="000000" w:themeColor="text1"/>
          <w:kern w:val="24"/>
        </w:rPr>
        <w:t>Journal of Diversity in Higher Education</w:t>
      </w:r>
      <w:r w:rsidR="00273BE3" w:rsidRPr="00273BE3">
        <w:rPr>
          <w:rFonts w:eastAsiaTheme="minorEastAsia"/>
          <w:color w:val="000000" w:themeColor="text1"/>
          <w:kern w:val="24"/>
        </w:rPr>
        <w:t xml:space="preserve"> </w:t>
      </w:r>
      <w:r w:rsidR="00273BE3" w:rsidRPr="00273BE3">
        <w:rPr>
          <w:rFonts w:eastAsiaTheme="minorEastAsia"/>
          <w:color w:val="000000" w:themeColor="text1"/>
          <w:kern w:val="24"/>
        </w:rPr>
        <w:t xml:space="preserve">9(4): 307-322. </w:t>
      </w:r>
    </w:p>
    <w:p w:rsidR="00A61E7D" w:rsidRPr="00273BE3" w:rsidRDefault="00A61E7D" w:rsidP="00A61E7D">
      <w:pPr>
        <w:pStyle w:val="ListParagraph"/>
        <w:rPr>
          <w:color w:val="DD8047"/>
        </w:rPr>
      </w:pPr>
    </w:p>
    <w:p w:rsidR="00273BE3" w:rsidRDefault="00A61E7D" w:rsidP="00A61E7D">
      <w:pPr>
        <w:pStyle w:val="ListParagraph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ab/>
      </w:r>
      <w:proofErr w:type="spellStart"/>
      <w:r w:rsidR="00273BE3" w:rsidRPr="00273BE3">
        <w:rPr>
          <w:rFonts w:eastAsiaTheme="minorEastAsia"/>
          <w:color w:val="000000" w:themeColor="text1"/>
          <w:kern w:val="24"/>
        </w:rPr>
        <w:t>Ballinas</w:t>
      </w:r>
      <w:proofErr w:type="spellEnd"/>
      <w:r w:rsidR="00273BE3" w:rsidRPr="00273BE3">
        <w:rPr>
          <w:rFonts w:eastAsiaTheme="minorEastAsia"/>
          <w:color w:val="000000" w:themeColor="text1"/>
          <w:kern w:val="24"/>
        </w:rPr>
        <w:t xml:space="preserve">, Jorge. 2017. “Where Are You From and Why Are You Here? </w:t>
      </w:r>
      <w:proofErr w:type="spellStart"/>
      <w:proofErr w:type="gramStart"/>
      <w:r w:rsidR="00273BE3" w:rsidRPr="00273BE3">
        <w:rPr>
          <w:rFonts w:eastAsiaTheme="minorEastAsia"/>
          <w:color w:val="000000" w:themeColor="text1"/>
          <w:kern w:val="24"/>
        </w:rPr>
        <w:t>Microaggressions</w:t>
      </w:r>
      <w:proofErr w:type="spellEnd"/>
      <w:r w:rsidR="00273BE3" w:rsidRPr="00273BE3">
        <w:rPr>
          <w:rFonts w:eastAsiaTheme="minorEastAsia"/>
          <w:color w:val="000000" w:themeColor="text1"/>
          <w:kern w:val="24"/>
        </w:rPr>
        <w:t>, Racialization, and Mexican College Students in a New Destination.”</w:t>
      </w:r>
      <w:proofErr w:type="gramEnd"/>
      <w:r w:rsidR="00273BE3" w:rsidRPr="00273BE3">
        <w:rPr>
          <w:rFonts w:eastAsiaTheme="minorEastAsia"/>
          <w:color w:val="000000" w:themeColor="text1"/>
          <w:kern w:val="24"/>
        </w:rPr>
        <w:t xml:space="preserve"> </w:t>
      </w:r>
      <w:r w:rsidR="00273BE3" w:rsidRPr="00273BE3">
        <w:rPr>
          <w:rFonts w:eastAsiaTheme="minorEastAsia"/>
          <w:i/>
          <w:iCs/>
          <w:color w:val="000000" w:themeColor="text1"/>
          <w:kern w:val="24"/>
        </w:rPr>
        <w:t>Sociological Inquiry</w:t>
      </w:r>
      <w:r w:rsidR="00273BE3">
        <w:rPr>
          <w:rFonts w:eastAsiaTheme="minorEastAsia"/>
          <w:color w:val="000000" w:themeColor="text1"/>
          <w:kern w:val="24"/>
        </w:rPr>
        <w:t xml:space="preserve"> </w:t>
      </w:r>
      <w:r w:rsidR="00273BE3" w:rsidRPr="00273BE3">
        <w:rPr>
          <w:rFonts w:eastAsiaTheme="minorEastAsia"/>
          <w:color w:val="000000" w:themeColor="text1"/>
          <w:kern w:val="24"/>
        </w:rPr>
        <w:t xml:space="preserve">87(2): 385-410. </w:t>
      </w:r>
    </w:p>
    <w:p w:rsidR="00A61E7D" w:rsidRPr="00273BE3" w:rsidRDefault="00A61E7D" w:rsidP="00A61E7D">
      <w:pPr>
        <w:pStyle w:val="ListParagraph"/>
        <w:rPr>
          <w:color w:val="DD8047"/>
        </w:rPr>
      </w:pPr>
    </w:p>
    <w:p w:rsidR="00273BE3" w:rsidRDefault="00A61E7D" w:rsidP="00A61E7D">
      <w:pPr>
        <w:pStyle w:val="ListParagraph"/>
        <w:rPr>
          <w:rFonts w:eastAsiaTheme="minorEastAsia"/>
          <w:color w:val="000000" w:themeColor="text1"/>
          <w:kern w:val="24"/>
          <w:u w:val="single"/>
        </w:rPr>
      </w:pPr>
      <w:r>
        <w:rPr>
          <w:rFonts w:eastAsiaTheme="minorEastAsia"/>
          <w:color w:val="000000" w:themeColor="text1"/>
          <w:kern w:val="24"/>
        </w:rPr>
        <w:tab/>
      </w:r>
      <w:proofErr w:type="spellStart"/>
      <w:proofErr w:type="gramStart"/>
      <w:r w:rsidR="00273BE3" w:rsidRPr="00273BE3">
        <w:rPr>
          <w:rFonts w:eastAsiaTheme="minorEastAsia"/>
          <w:color w:val="000000" w:themeColor="text1"/>
          <w:kern w:val="24"/>
        </w:rPr>
        <w:t>Barthelemy</w:t>
      </w:r>
      <w:proofErr w:type="spellEnd"/>
      <w:r w:rsidR="00273BE3" w:rsidRPr="00273BE3">
        <w:rPr>
          <w:rFonts w:eastAsiaTheme="minorEastAsia"/>
          <w:color w:val="000000" w:themeColor="text1"/>
          <w:kern w:val="24"/>
        </w:rPr>
        <w:t>, Ramon S., Melinda McCormick, and Charles Henderson.</w:t>
      </w:r>
      <w:proofErr w:type="gramEnd"/>
      <w:r w:rsidR="00273BE3" w:rsidRPr="00273BE3">
        <w:rPr>
          <w:rFonts w:eastAsiaTheme="minorEastAsia"/>
          <w:color w:val="000000" w:themeColor="text1"/>
          <w:kern w:val="24"/>
        </w:rPr>
        <w:t xml:space="preserve"> 2014. “Understanding Women’s Gendered Experiences in Physics and Astronomy </w:t>
      </w:r>
      <w:proofErr w:type="gramStart"/>
      <w:r w:rsidR="00273BE3" w:rsidRPr="00273BE3">
        <w:rPr>
          <w:rFonts w:eastAsiaTheme="minorEastAsia"/>
          <w:color w:val="000000" w:themeColor="text1"/>
          <w:kern w:val="24"/>
        </w:rPr>
        <w:t>Through</w:t>
      </w:r>
      <w:proofErr w:type="gramEnd"/>
      <w:r w:rsidR="00273BE3" w:rsidRPr="00273BE3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="00273BE3" w:rsidRPr="00273BE3">
        <w:rPr>
          <w:rFonts w:eastAsiaTheme="minorEastAsia"/>
          <w:color w:val="000000" w:themeColor="text1"/>
          <w:kern w:val="24"/>
        </w:rPr>
        <w:t>Microaggressions</w:t>
      </w:r>
      <w:proofErr w:type="spellEnd"/>
      <w:r w:rsidR="00273BE3" w:rsidRPr="00273BE3">
        <w:rPr>
          <w:rFonts w:eastAsiaTheme="minorEastAsia"/>
          <w:color w:val="000000" w:themeColor="text1"/>
          <w:kern w:val="24"/>
        </w:rPr>
        <w:t xml:space="preserve">.”  </w:t>
      </w:r>
      <w:r w:rsidR="00273BE3" w:rsidRPr="00273BE3">
        <w:rPr>
          <w:rFonts w:eastAsiaTheme="minorEastAsia"/>
          <w:i/>
          <w:iCs/>
          <w:color w:val="000000" w:themeColor="text1"/>
          <w:kern w:val="24"/>
        </w:rPr>
        <w:t>The Physics Education Research Conference Proceedings</w:t>
      </w:r>
      <w:r w:rsidR="00273BE3" w:rsidRPr="00273BE3">
        <w:rPr>
          <w:rFonts w:eastAsiaTheme="minorEastAsia"/>
          <w:color w:val="000000" w:themeColor="text1"/>
          <w:kern w:val="24"/>
        </w:rPr>
        <w:t xml:space="preserve"> </w:t>
      </w:r>
      <w:hyperlink r:id="rId6" w:history="1">
        <w:r w:rsidR="00273BE3" w:rsidRPr="00273BE3">
          <w:rPr>
            <w:rStyle w:val="Hyperlink"/>
            <w:rFonts w:eastAsiaTheme="minorEastAsia"/>
            <w:color w:val="000000" w:themeColor="text1"/>
            <w:kern w:val="24"/>
          </w:rPr>
          <w:t>http://homepages.wmich.edu/~chenders/Publications/2015PERCBarthelemy.pdf</w:t>
        </w:r>
      </w:hyperlink>
    </w:p>
    <w:p w:rsidR="00A61E7D" w:rsidRPr="00273BE3" w:rsidRDefault="00A61E7D" w:rsidP="00A61E7D">
      <w:pPr>
        <w:pStyle w:val="ListParagraph"/>
        <w:rPr>
          <w:color w:val="DD8047"/>
        </w:rPr>
      </w:pPr>
    </w:p>
    <w:p w:rsidR="00273BE3" w:rsidRDefault="00A61E7D" w:rsidP="00A61E7D">
      <w:pPr>
        <w:pStyle w:val="ListParagraph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ab/>
      </w:r>
      <w:r w:rsidR="00273BE3" w:rsidRPr="00273BE3">
        <w:rPr>
          <w:rFonts w:eastAsiaTheme="minorEastAsia"/>
          <w:color w:val="000000" w:themeColor="text1"/>
          <w:kern w:val="24"/>
        </w:rPr>
        <w:t xml:space="preserve">Byron, Reginald A. 2015. </w:t>
      </w:r>
      <w:proofErr w:type="gramStart"/>
      <w:r w:rsidR="00273BE3" w:rsidRPr="00273BE3">
        <w:rPr>
          <w:rFonts w:eastAsiaTheme="minorEastAsia"/>
          <w:color w:val="000000" w:themeColor="text1"/>
          <w:kern w:val="24"/>
        </w:rPr>
        <w:t>“Teaching the Sociological Imagination with SAT Data.”</w:t>
      </w:r>
      <w:proofErr w:type="gramEnd"/>
      <w:r w:rsidR="00273BE3" w:rsidRPr="00273BE3">
        <w:rPr>
          <w:rFonts w:eastAsiaTheme="minorEastAsia"/>
          <w:color w:val="000000" w:themeColor="text1"/>
          <w:kern w:val="24"/>
        </w:rPr>
        <w:t xml:space="preserve"> </w:t>
      </w:r>
      <w:hyperlink r:id="rId7" w:history="1">
        <w:r w:rsidR="00273BE3" w:rsidRPr="00273BE3">
          <w:rPr>
            <w:rStyle w:val="Hyperlink"/>
            <w:rFonts w:eastAsiaTheme="minorEastAsia"/>
            <w:color w:val="000000" w:themeColor="text1"/>
            <w:kern w:val="24"/>
          </w:rPr>
          <w:t>Class Activity</w:t>
        </w:r>
      </w:hyperlink>
      <w:r w:rsidR="00273BE3" w:rsidRPr="00273BE3">
        <w:rPr>
          <w:rFonts w:eastAsiaTheme="minorEastAsia"/>
          <w:color w:val="000000" w:themeColor="text1"/>
          <w:kern w:val="24"/>
        </w:rPr>
        <w:t xml:space="preserve"> published in </w:t>
      </w:r>
      <w:r w:rsidR="00273BE3" w:rsidRPr="00273BE3">
        <w:rPr>
          <w:rFonts w:eastAsiaTheme="minorEastAsia"/>
          <w:i/>
          <w:iCs/>
          <w:color w:val="000000" w:themeColor="text1"/>
          <w:kern w:val="24"/>
        </w:rPr>
        <w:t>TRAILS: Teaching Resources and Innovations Library for Sociology</w:t>
      </w:r>
      <w:r w:rsidR="00273BE3" w:rsidRPr="00273BE3">
        <w:rPr>
          <w:rFonts w:eastAsiaTheme="minorEastAsia"/>
          <w:color w:val="000000" w:themeColor="text1"/>
          <w:kern w:val="24"/>
        </w:rPr>
        <w:t>. Washington DC:  American Sociological Association.</w:t>
      </w:r>
    </w:p>
    <w:p w:rsidR="00A61E7D" w:rsidRPr="00273BE3" w:rsidRDefault="00A61E7D" w:rsidP="00A61E7D">
      <w:pPr>
        <w:pStyle w:val="ListParagraph"/>
        <w:rPr>
          <w:color w:val="DD8047"/>
        </w:rPr>
      </w:pPr>
    </w:p>
    <w:p w:rsidR="00273BE3" w:rsidRDefault="00A61E7D" w:rsidP="00A61E7D">
      <w:pPr>
        <w:pStyle w:val="ListParagraph"/>
        <w:rPr>
          <w:rFonts w:eastAsiaTheme="minorEastAsia"/>
          <w:b/>
          <w:bCs/>
          <w:i/>
          <w:iCs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ab/>
      </w:r>
      <w:proofErr w:type="gramStart"/>
      <w:r w:rsidR="00273BE3" w:rsidRPr="00273BE3">
        <w:rPr>
          <w:rFonts w:eastAsiaTheme="minorEastAsia"/>
          <w:color w:val="000000" w:themeColor="text1"/>
          <w:kern w:val="24"/>
        </w:rPr>
        <w:t xml:space="preserve">Byron, Reginald A., Maria R. Lowe, Brianna </w:t>
      </w:r>
      <w:r>
        <w:rPr>
          <w:rFonts w:eastAsiaTheme="minorEastAsia"/>
          <w:color w:val="000000" w:themeColor="text1"/>
          <w:kern w:val="24"/>
        </w:rPr>
        <w:t>Billingsley, and Nathan Tuttle</w:t>
      </w:r>
      <w:r w:rsidR="00273BE3" w:rsidRPr="00273BE3">
        <w:rPr>
          <w:rFonts w:eastAsiaTheme="minorEastAsia"/>
          <w:color w:val="000000" w:themeColor="text1"/>
          <w:kern w:val="24"/>
        </w:rPr>
        <w:t>.</w:t>
      </w:r>
      <w:proofErr w:type="gramEnd"/>
      <w:r w:rsidR="00273BE3" w:rsidRPr="00273BE3">
        <w:rPr>
          <w:rFonts w:eastAsiaTheme="minorEastAsia"/>
          <w:color w:val="000000" w:themeColor="text1"/>
          <w:kern w:val="24"/>
        </w:rPr>
        <w:t xml:space="preserve"> 2017. “Performativity Double Standards and the Sexual Orientation Climate at a Southern Liberal Arts University.” </w:t>
      </w:r>
      <w:r w:rsidR="00273BE3" w:rsidRPr="00273BE3">
        <w:rPr>
          <w:rFonts w:eastAsiaTheme="minorEastAsia"/>
          <w:i/>
          <w:iCs/>
          <w:color w:val="000000" w:themeColor="text1"/>
          <w:kern w:val="24"/>
        </w:rPr>
        <w:t>Journal of Homosexuality</w:t>
      </w:r>
      <w:r w:rsidR="00273BE3" w:rsidRPr="00273BE3">
        <w:rPr>
          <w:rFonts w:eastAsiaTheme="minorEastAsia"/>
          <w:b/>
          <w:bCs/>
          <w:i/>
          <w:iCs/>
          <w:color w:val="000000" w:themeColor="text1"/>
          <w:kern w:val="24"/>
        </w:rPr>
        <w:t xml:space="preserve"> </w:t>
      </w:r>
      <w:r w:rsidR="00273BE3" w:rsidRPr="00273BE3">
        <w:rPr>
          <w:rFonts w:eastAsiaTheme="minorEastAsia"/>
          <w:color w:val="000000" w:themeColor="text1"/>
          <w:kern w:val="24"/>
        </w:rPr>
        <w:t>64(5): 671-696.</w:t>
      </w:r>
      <w:r w:rsidR="00273BE3" w:rsidRPr="00273BE3">
        <w:rPr>
          <w:rFonts w:eastAsiaTheme="minorEastAsia"/>
          <w:b/>
          <w:bCs/>
          <w:i/>
          <w:iCs/>
          <w:color w:val="000000" w:themeColor="text1"/>
          <w:kern w:val="24"/>
        </w:rPr>
        <w:t xml:space="preserve"> </w:t>
      </w:r>
    </w:p>
    <w:p w:rsidR="00A61E7D" w:rsidRPr="00273BE3" w:rsidRDefault="00A61E7D" w:rsidP="00A61E7D">
      <w:pPr>
        <w:pStyle w:val="ListParagraph"/>
        <w:rPr>
          <w:color w:val="DD8047"/>
        </w:rPr>
      </w:pPr>
    </w:p>
    <w:p w:rsidR="00273BE3" w:rsidRDefault="00A61E7D" w:rsidP="00A61E7D">
      <w:pPr>
        <w:pStyle w:val="ListParagraph"/>
        <w:rPr>
          <w:rFonts w:eastAsiaTheme="minorEastAsia"/>
          <w:bCs/>
          <w:iCs/>
          <w:color w:val="000000" w:themeColor="text1"/>
          <w:kern w:val="24"/>
        </w:rPr>
      </w:pPr>
      <w:r>
        <w:rPr>
          <w:rFonts w:eastAsiaTheme="minorEastAsia"/>
          <w:bCs/>
          <w:iCs/>
          <w:color w:val="000000" w:themeColor="text1"/>
          <w:kern w:val="24"/>
        </w:rPr>
        <w:tab/>
      </w:r>
      <w:proofErr w:type="spellStart"/>
      <w:r w:rsidR="00273BE3">
        <w:rPr>
          <w:rFonts w:eastAsiaTheme="minorEastAsia"/>
          <w:bCs/>
          <w:iCs/>
          <w:color w:val="000000" w:themeColor="text1"/>
          <w:kern w:val="24"/>
        </w:rPr>
        <w:t>Forscher</w:t>
      </w:r>
      <w:proofErr w:type="spellEnd"/>
      <w:r w:rsidR="00273BE3">
        <w:rPr>
          <w:rFonts w:eastAsiaTheme="minorEastAsia"/>
          <w:bCs/>
          <w:iCs/>
          <w:color w:val="000000" w:themeColor="text1"/>
          <w:kern w:val="24"/>
        </w:rPr>
        <w:t xml:space="preserve">, Patrick S., Calvin K. Lai, Jordan R. </w:t>
      </w:r>
      <w:proofErr w:type="spellStart"/>
      <w:r w:rsidR="00273BE3">
        <w:rPr>
          <w:rFonts w:eastAsiaTheme="minorEastAsia"/>
          <w:bCs/>
          <w:iCs/>
          <w:color w:val="000000" w:themeColor="text1"/>
          <w:kern w:val="24"/>
        </w:rPr>
        <w:t>Axt</w:t>
      </w:r>
      <w:proofErr w:type="spellEnd"/>
      <w:r w:rsidR="00273BE3">
        <w:rPr>
          <w:rFonts w:eastAsiaTheme="minorEastAsia"/>
          <w:bCs/>
          <w:iCs/>
          <w:color w:val="000000" w:themeColor="text1"/>
          <w:kern w:val="24"/>
        </w:rPr>
        <w:t xml:space="preserve">. Charles R. </w:t>
      </w:r>
      <w:proofErr w:type="spellStart"/>
      <w:r w:rsidR="00273BE3">
        <w:rPr>
          <w:rFonts w:eastAsiaTheme="minorEastAsia"/>
          <w:bCs/>
          <w:iCs/>
          <w:color w:val="000000" w:themeColor="text1"/>
          <w:kern w:val="24"/>
        </w:rPr>
        <w:t>Ebersole</w:t>
      </w:r>
      <w:proofErr w:type="spellEnd"/>
      <w:r w:rsidR="00273BE3">
        <w:rPr>
          <w:rFonts w:eastAsiaTheme="minorEastAsia"/>
          <w:bCs/>
          <w:iCs/>
          <w:color w:val="000000" w:themeColor="text1"/>
          <w:kern w:val="24"/>
        </w:rPr>
        <w:t xml:space="preserve">, Michelle Herman, Patricia G. Devine, and Brian A. </w:t>
      </w:r>
      <w:proofErr w:type="spellStart"/>
      <w:r w:rsidR="00273BE3">
        <w:rPr>
          <w:rFonts w:eastAsiaTheme="minorEastAsia"/>
          <w:bCs/>
          <w:iCs/>
          <w:color w:val="000000" w:themeColor="text1"/>
          <w:kern w:val="24"/>
        </w:rPr>
        <w:t>Nosek</w:t>
      </w:r>
      <w:proofErr w:type="spellEnd"/>
      <w:r w:rsidR="00273BE3">
        <w:rPr>
          <w:rFonts w:eastAsiaTheme="minorEastAsia"/>
          <w:bCs/>
          <w:iCs/>
          <w:color w:val="000000" w:themeColor="text1"/>
          <w:kern w:val="24"/>
        </w:rPr>
        <w:t xml:space="preserve">. 2016. “A Meta-Analysis of Change in Implicit Bias.” </w:t>
      </w:r>
      <w:r w:rsidR="00273BE3" w:rsidRPr="00273BE3">
        <w:rPr>
          <w:rFonts w:eastAsiaTheme="minorEastAsia"/>
          <w:bCs/>
          <w:i/>
          <w:iCs/>
          <w:color w:val="000000" w:themeColor="text1"/>
          <w:kern w:val="24"/>
        </w:rPr>
        <w:t>Working Paper</w:t>
      </w:r>
      <w:r w:rsidR="00273BE3">
        <w:rPr>
          <w:rFonts w:eastAsiaTheme="minorEastAsia"/>
          <w:bCs/>
          <w:iCs/>
          <w:color w:val="000000" w:themeColor="text1"/>
          <w:kern w:val="24"/>
        </w:rPr>
        <w:t xml:space="preserve"> </w:t>
      </w:r>
      <w:hyperlink r:id="rId8" w:history="1">
        <w:r w:rsidR="00273BE3" w:rsidRPr="00BE41D1">
          <w:rPr>
            <w:rStyle w:val="Hyperlink"/>
            <w:rFonts w:eastAsiaTheme="minorEastAsia"/>
            <w:bCs/>
            <w:iCs/>
            <w:kern w:val="24"/>
          </w:rPr>
          <w:t>https://www.researchgate.net/publication/308926636_A_Meta-Analysis_of_Change_in_Implicit_Bias</w:t>
        </w:r>
      </w:hyperlink>
    </w:p>
    <w:p w:rsidR="00A61E7D" w:rsidRPr="00273BE3" w:rsidRDefault="00A61E7D" w:rsidP="00A61E7D">
      <w:pPr>
        <w:pStyle w:val="ListParagraph"/>
        <w:rPr>
          <w:color w:val="DD8047"/>
        </w:rPr>
      </w:pPr>
    </w:p>
    <w:p w:rsidR="00273BE3" w:rsidRDefault="00A61E7D" w:rsidP="00A61E7D">
      <w:pPr>
        <w:pStyle w:val="ListParagraph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ab/>
      </w:r>
      <w:proofErr w:type="spellStart"/>
      <w:r w:rsidR="00273BE3" w:rsidRPr="00273BE3">
        <w:rPr>
          <w:rFonts w:eastAsiaTheme="minorEastAsia"/>
          <w:color w:val="000000" w:themeColor="text1"/>
          <w:kern w:val="24"/>
        </w:rPr>
        <w:t>Gershenson</w:t>
      </w:r>
      <w:proofErr w:type="spellEnd"/>
      <w:r w:rsidR="00273BE3" w:rsidRPr="00273BE3">
        <w:rPr>
          <w:rFonts w:eastAsiaTheme="minorEastAsia"/>
          <w:color w:val="000000" w:themeColor="text1"/>
          <w:kern w:val="24"/>
        </w:rPr>
        <w:t xml:space="preserve">, Seth, Stephen B. Holt, Nicholas Papageorge.  2016. “Who Believes in Me? </w:t>
      </w:r>
      <w:proofErr w:type="gramStart"/>
      <w:r w:rsidR="00273BE3" w:rsidRPr="00273BE3">
        <w:rPr>
          <w:rFonts w:eastAsiaTheme="minorEastAsia"/>
          <w:color w:val="000000" w:themeColor="text1"/>
          <w:kern w:val="24"/>
        </w:rPr>
        <w:t>The Effect of Student Teacher Demographic Match on Teacher Expectations.”</w:t>
      </w:r>
      <w:proofErr w:type="gramEnd"/>
      <w:r w:rsidR="00273BE3" w:rsidRPr="00273BE3">
        <w:rPr>
          <w:rFonts w:eastAsiaTheme="minorEastAsia"/>
          <w:color w:val="000000" w:themeColor="text1"/>
          <w:kern w:val="24"/>
        </w:rPr>
        <w:t xml:space="preserve">  </w:t>
      </w:r>
      <w:r w:rsidR="00273BE3" w:rsidRPr="00273BE3">
        <w:rPr>
          <w:rFonts w:eastAsiaTheme="minorEastAsia"/>
          <w:i/>
          <w:iCs/>
          <w:color w:val="000000" w:themeColor="text1"/>
          <w:kern w:val="24"/>
        </w:rPr>
        <w:t xml:space="preserve">Economics of Education Review </w:t>
      </w:r>
      <w:r w:rsidR="00273BE3" w:rsidRPr="00273BE3">
        <w:rPr>
          <w:rFonts w:eastAsiaTheme="minorEastAsia"/>
          <w:color w:val="000000" w:themeColor="text1"/>
          <w:kern w:val="24"/>
        </w:rPr>
        <w:t>52: 209-224.</w:t>
      </w:r>
    </w:p>
    <w:p w:rsidR="00A61E7D" w:rsidRPr="00155728" w:rsidRDefault="00A61E7D" w:rsidP="00A61E7D">
      <w:pPr>
        <w:pStyle w:val="ListParagraph"/>
        <w:rPr>
          <w:color w:val="DD8047"/>
        </w:rPr>
      </w:pPr>
    </w:p>
    <w:p w:rsidR="00155728" w:rsidRDefault="00A61E7D" w:rsidP="00A61E7D">
      <w:pPr>
        <w:pStyle w:val="ListParagraph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ab/>
      </w:r>
      <w:proofErr w:type="gramStart"/>
      <w:r w:rsidR="00155728">
        <w:rPr>
          <w:rFonts w:eastAsiaTheme="minorEastAsia"/>
          <w:color w:val="000000" w:themeColor="text1"/>
          <w:kern w:val="24"/>
        </w:rPr>
        <w:t xml:space="preserve">Godley, Amanda J., Julie </w:t>
      </w:r>
      <w:proofErr w:type="spellStart"/>
      <w:r w:rsidR="00155728">
        <w:rPr>
          <w:rFonts w:eastAsiaTheme="minorEastAsia"/>
          <w:color w:val="000000" w:themeColor="text1"/>
          <w:kern w:val="24"/>
        </w:rPr>
        <w:t>Sweetland</w:t>
      </w:r>
      <w:proofErr w:type="spellEnd"/>
      <w:r w:rsidR="00155728">
        <w:rPr>
          <w:rFonts w:eastAsiaTheme="minorEastAsia"/>
          <w:color w:val="000000" w:themeColor="text1"/>
          <w:kern w:val="24"/>
        </w:rPr>
        <w:t xml:space="preserve">, Rebecca S. Wheeler, Angela </w:t>
      </w:r>
      <w:proofErr w:type="spellStart"/>
      <w:r w:rsidR="00155728">
        <w:rPr>
          <w:rFonts w:eastAsiaTheme="minorEastAsia"/>
          <w:color w:val="000000" w:themeColor="text1"/>
          <w:kern w:val="24"/>
        </w:rPr>
        <w:t>Minnici</w:t>
      </w:r>
      <w:proofErr w:type="spellEnd"/>
      <w:r w:rsidR="00155728">
        <w:rPr>
          <w:rFonts w:eastAsiaTheme="minorEastAsia"/>
          <w:color w:val="000000" w:themeColor="text1"/>
          <w:kern w:val="24"/>
        </w:rPr>
        <w:t>, and Brian D. Carpenter.</w:t>
      </w:r>
      <w:proofErr w:type="gramEnd"/>
      <w:r w:rsidR="00155728">
        <w:rPr>
          <w:rFonts w:eastAsiaTheme="minorEastAsia"/>
          <w:color w:val="000000" w:themeColor="text1"/>
          <w:kern w:val="24"/>
        </w:rPr>
        <w:t xml:space="preserve"> 2006. “Preparing Teachers for Dialectically Diverse Classrooms.” </w:t>
      </w:r>
      <w:r w:rsidR="00155728" w:rsidRPr="009E082B">
        <w:rPr>
          <w:rFonts w:eastAsiaTheme="minorEastAsia"/>
          <w:i/>
          <w:color w:val="000000" w:themeColor="text1"/>
          <w:kern w:val="24"/>
        </w:rPr>
        <w:t>Educational Researcher</w:t>
      </w:r>
      <w:r w:rsidR="00155728">
        <w:rPr>
          <w:rFonts w:eastAsiaTheme="minorEastAsia"/>
          <w:color w:val="000000" w:themeColor="text1"/>
          <w:kern w:val="24"/>
        </w:rPr>
        <w:t xml:space="preserve"> 35(8): 30-37.</w:t>
      </w:r>
    </w:p>
    <w:p w:rsidR="00A61E7D" w:rsidRPr="00F27B09" w:rsidRDefault="00A61E7D" w:rsidP="00A61E7D">
      <w:pPr>
        <w:pStyle w:val="ListParagraph"/>
        <w:rPr>
          <w:color w:val="DD8047"/>
        </w:rPr>
      </w:pPr>
    </w:p>
    <w:p w:rsidR="00F27B09" w:rsidRDefault="00A61E7D" w:rsidP="00A61E7D">
      <w:pPr>
        <w:pStyle w:val="ListParagraph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ab/>
      </w:r>
      <w:r w:rsidR="00F27B09">
        <w:rPr>
          <w:rFonts w:eastAsiaTheme="minorEastAsia"/>
          <w:color w:val="000000" w:themeColor="text1"/>
          <w:kern w:val="24"/>
        </w:rPr>
        <w:t xml:space="preserve">Gruber, </w:t>
      </w:r>
      <w:proofErr w:type="spellStart"/>
      <w:r w:rsidR="00F27B09">
        <w:rPr>
          <w:rFonts w:eastAsiaTheme="minorEastAsia"/>
          <w:color w:val="000000" w:themeColor="text1"/>
          <w:kern w:val="24"/>
        </w:rPr>
        <w:t>Reut</w:t>
      </w:r>
      <w:proofErr w:type="spellEnd"/>
      <w:r w:rsidR="00F27B09">
        <w:rPr>
          <w:rFonts w:eastAsiaTheme="minorEastAsia"/>
          <w:color w:val="000000" w:themeColor="text1"/>
          <w:kern w:val="24"/>
        </w:rPr>
        <w:t xml:space="preserve">, Gail Somerville, Paul </w:t>
      </w:r>
      <w:proofErr w:type="spellStart"/>
      <w:r w:rsidR="00F27B09">
        <w:rPr>
          <w:rFonts w:eastAsiaTheme="minorEastAsia"/>
          <w:color w:val="000000" w:themeColor="text1"/>
          <w:kern w:val="24"/>
        </w:rPr>
        <w:t>Enros</w:t>
      </w:r>
      <w:proofErr w:type="spellEnd"/>
      <w:r w:rsidR="00F27B09">
        <w:rPr>
          <w:rFonts w:eastAsiaTheme="minorEastAsia"/>
          <w:color w:val="000000" w:themeColor="text1"/>
          <w:kern w:val="24"/>
        </w:rPr>
        <w:t xml:space="preserve">, </w:t>
      </w:r>
      <w:proofErr w:type="spellStart"/>
      <w:r w:rsidR="00F27B09">
        <w:rPr>
          <w:rFonts w:eastAsiaTheme="minorEastAsia"/>
          <w:color w:val="000000" w:themeColor="text1"/>
          <w:kern w:val="24"/>
        </w:rPr>
        <w:t>Soukaina</w:t>
      </w:r>
      <w:proofErr w:type="spellEnd"/>
      <w:r w:rsidR="00F27B09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="00F27B09">
        <w:rPr>
          <w:rFonts w:eastAsiaTheme="minorEastAsia"/>
          <w:color w:val="000000" w:themeColor="text1"/>
          <w:kern w:val="24"/>
        </w:rPr>
        <w:t>Paquin</w:t>
      </w:r>
      <w:proofErr w:type="spellEnd"/>
      <w:r w:rsidR="00F27B09">
        <w:rPr>
          <w:rFonts w:eastAsiaTheme="minorEastAsia"/>
          <w:color w:val="000000" w:themeColor="text1"/>
          <w:kern w:val="24"/>
        </w:rPr>
        <w:t xml:space="preserve">, Myra </w:t>
      </w:r>
      <w:proofErr w:type="spellStart"/>
      <w:r w:rsidR="00F27B09">
        <w:rPr>
          <w:rFonts w:eastAsiaTheme="minorEastAsia"/>
          <w:color w:val="000000" w:themeColor="text1"/>
          <w:kern w:val="24"/>
        </w:rPr>
        <w:t>Kestler</w:t>
      </w:r>
      <w:proofErr w:type="spellEnd"/>
      <w:r w:rsidR="00F27B09">
        <w:rPr>
          <w:rFonts w:eastAsiaTheme="minorEastAsia"/>
          <w:color w:val="000000" w:themeColor="text1"/>
          <w:kern w:val="24"/>
        </w:rPr>
        <w:t xml:space="preserve">, Elizabeth </w:t>
      </w:r>
      <w:proofErr w:type="spellStart"/>
      <w:r w:rsidR="00F27B09">
        <w:rPr>
          <w:rFonts w:eastAsiaTheme="minorEastAsia"/>
          <w:color w:val="000000" w:themeColor="text1"/>
          <w:kern w:val="24"/>
        </w:rPr>
        <w:t>Gillies-Poitras</w:t>
      </w:r>
      <w:proofErr w:type="spellEnd"/>
      <w:r w:rsidR="00F27B09">
        <w:rPr>
          <w:rFonts w:eastAsiaTheme="minorEastAsia"/>
          <w:color w:val="000000" w:themeColor="text1"/>
          <w:kern w:val="24"/>
        </w:rPr>
        <w:t xml:space="preserve">. 2014. “Sleep efficiency (but not sleep duration) of healthy school-age children is associated with grades in math and languages.” </w:t>
      </w:r>
      <w:proofErr w:type="spellStart"/>
      <w:r w:rsidR="00F27B09" w:rsidRPr="00F27B09">
        <w:rPr>
          <w:rFonts w:eastAsiaTheme="minorEastAsia"/>
          <w:i/>
          <w:color w:val="000000" w:themeColor="text1"/>
          <w:kern w:val="24"/>
        </w:rPr>
        <w:t>SleepMedicine</w:t>
      </w:r>
      <w:proofErr w:type="spellEnd"/>
      <w:r w:rsidR="00F27B09" w:rsidRPr="00F27B09">
        <w:rPr>
          <w:rFonts w:eastAsiaTheme="minorEastAsia"/>
          <w:i/>
          <w:color w:val="000000" w:themeColor="text1"/>
          <w:kern w:val="24"/>
        </w:rPr>
        <w:t xml:space="preserve"> </w:t>
      </w:r>
      <w:r w:rsidR="00F27B09">
        <w:rPr>
          <w:rFonts w:eastAsiaTheme="minorEastAsia"/>
          <w:color w:val="000000" w:themeColor="text1"/>
          <w:kern w:val="24"/>
        </w:rPr>
        <w:t>15(12): 1517-1525.</w:t>
      </w:r>
    </w:p>
    <w:p w:rsidR="00A61E7D" w:rsidRPr="00A61E7D" w:rsidRDefault="00A61E7D" w:rsidP="00A61E7D">
      <w:pPr>
        <w:pStyle w:val="ListParagraph"/>
        <w:rPr>
          <w:rFonts w:eastAsiaTheme="minorEastAsia"/>
          <w:color w:val="000000" w:themeColor="text1"/>
          <w:kern w:val="24"/>
        </w:rPr>
      </w:pPr>
    </w:p>
    <w:p w:rsidR="00273BE3" w:rsidRDefault="00A61E7D" w:rsidP="00A61E7D">
      <w:pPr>
        <w:pStyle w:val="ListParagraph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ab/>
      </w:r>
      <w:proofErr w:type="spellStart"/>
      <w:r w:rsidR="00273BE3" w:rsidRPr="00273BE3">
        <w:rPr>
          <w:rFonts w:eastAsiaTheme="minorEastAsia"/>
          <w:color w:val="000000" w:themeColor="text1"/>
          <w:kern w:val="24"/>
        </w:rPr>
        <w:t>Grunspan</w:t>
      </w:r>
      <w:proofErr w:type="spellEnd"/>
      <w:r w:rsidR="00273BE3" w:rsidRPr="00273BE3">
        <w:rPr>
          <w:rFonts w:eastAsiaTheme="minorEastAsia"/>
          <w:color w:val="000000" w:themeColor="text1"/>
          <w:kern w:val="24"/>
        </w:rPr>
        <w:t xml:space="preserve">, Daniel Z., Sarah L. Eddy, Sara E. Brownell, Benjamin L. Wiggins, Alison J. Crowe, Steven M. </w:t>
      </w:r>
      <w:proofErr w:type="spellStart"/>
      <w:r w:rsidR="00273BE3" w:rsidRPr="00273BE3">
        <w:rPr>
          <w:rFonts w:eastAsiaTheme="minorEastAsia"/>
          <w:color w:val="000000" w:themeColor="text1"/>
          <w:kern w:val="24"/>
        </w:rPr>
        <w:t>Goodreau</w:t>
      </w:r>
      <w:proofErr w:type="spellEnd"/>
      <w:r w:rsidR="00273BE3" w:rsidRPr="00273BE3">
        <w:rPr>
          <w:rFonts w:eastAsiaTheme="minorEastAsia"/>
          <w:color w:val="000000" w:themeColor="text1"/>
          <w:kern w:val="24"/>
        </w:rPr>
        <w:t xml:space="preserve">. 2016. “Males Under-Estimate Academic </w:t>
      </w:r>
      <w:r w:rsidR="00273BE3" w:rsidRPr="00273BE3">
        <w:rPr>
          <w:rFonts w:eastAsiaTheme="minorEastAsia"/>
          <w:color w:val="000000" w:themeColor="text1"/>
          <w:kern w:val="24"/>
        </w:rPr>
        <w:lastRenderedPageBreak/>
        <w:t xml:space="preserve">Performance of their Female Peers in Undergraduate Biology Classrooms.” </w:t>
      </w:r>
      <w:r w:rsidR="00273BE3" w:rsidRPr="00273BE3">
        <w:rPr>
          <w:rFonts w:eastAsiaTheme="minorEastAsia"/>
          <w:i/>
          <w:iCs/>
          <w:color w:val="000000" w:themeColor="text1"/>
          <w:kern w:val="24"/>
        </w:rPr>
        <w:t xml:space="preserve">PLOS One </w:t>
      </w:r>
      <w:hyperlink r:id="rId9" w:history="1">
        <w:r w:rsidR="00273BE3" w:rsidRPr="00273BE3">
          <w:rPr>
            <w:rStyle w:val="Hyperlink"/>
            <w:rFonts w:eastAsiaTheme="minorEastAsia"/>
            <w:color w:val="000000" w:themeColor="text1"/>
            <w:kern w:val="24"/>
          </w:rPr>
          <w:t>http</w:t>
        </w:r>
      </w:hyperlink>
      <w:hyperlink r:id="rId10" w:history="1">
        <w:proofErr w:type="gramStart"/>
        <w:r w:rsidR="00273BE3" w:rsidRPr="00273BE3">
          <w:rPr>
            <w:rStyle w:val="Hyperlink"/>
            <w:rFonts w:eastAsiaTheme="minorEastAsia"/>
            <w:color w:val="000000" w:themeColor="text1"/>
            <w:kern w:val="24"/>
          </w:rPr>
          <w:t>:/</w:t>
        </w:r>
        <w:proofErr w:type="gramEnd"/>
        <w:r w:rsidR="00273BE3" w:rsidRPr="00273BE3">
          <w:rPr>
            <w:rStyle w:val="Hyperlink"/>
            <w:rFonts w:eastAsiaTheme="minorEastAsia"/>
            <w:color w:val="000000" w:themeColor="text1"/>
            <w:kern w:val="24"/>
          </w:rPr>
          <w:t>/</w:t>
        </w:r>
      </w:hyperlink>
      <w:hyperlink r:id="rId11" w:history="1">
        <w:r w:rsidR="00273BE3" w:rsidRPr="00273BE3">
          <w:rPr>
            <w:rStyle w:val="Hyperlink"/>
            <w:rFonts w:eastAsiaTheme="minorEastAsia"/>
            <w:color w:val="000000" w:themeColor="text1"/>
            <w:kern w:val="24"/>
          </w:rPr>
          <w:t>journals.plos.org/plosone/article?id=10.1371/journal.pone.0148405</w:t>
        </w:r>
      </w:hyperlink>
    </w:p>
    <w:p w:rsidR="00A61E7D" w:rsidRPr="00273BE3" w:rsidRDefault="00A61E7D" w:rsidP="00A61E7D">
      <w:pPr>
        <w:pStyle w:val="ListParagraph"/>
        <w:rPr>
          <w:color w:val="DD8047"/>
        </w:rPr>
      </w:pPr>
    </w:p>
    <w:p w:rsidR="00273BE3" w:rsidRDefault="00A61E7D" w:rsidP="00A61E7D">
      <w:pPr>
        <w:pStyle w:val="ListParagraph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ab/>
      </w:r>
      <w:proofErr w:type="gramStart"/>
      <w:r w:rsidR="00273BE3" w:rsidRPr="00273BE3">
        <w:rPr>
          <w:rFonts w:eastAsiaTheme="minorEastAsia"/>
          <w:color w:val="000000" w:themeColor="text1"/>
          <w:kern w:val="24"/>
        </w:rPr>
        <w:t xml:space="preserve">Gunderson, Elizabeth A., Gerardo Ramirez, Susan C. Levine, and Sian L. </w:t>
      </w:r>
      <w:proofErr w:type="spellStart"/>
      <w:r w:rsidR="00273BE3" w:rsidRPr="00273BE3">
        <w:rPr>
          <w:rFonts w:eastAsiaTheme="minorEastAsia"/>
          <w:color w:val="000000" w:themeColor="text1"/>
          <w:kern w:val="24"/>
        </w:rPr>
        <w:t>Beilock</w:t>
      </w:r>
      <w:proofErr w:type="spellEnd"/>
      <w:r w:rsidR="00273BE3" w:rsidRPr="00273BE3">
        <w:rPr>
          <w:rFonts w:eastAsiaTheme="minorEastAsia"/>
          <w:color w:val="000000" w:themeColor="text1"/>
          <w:kern w:val="24"/>
        </w:rPr>
        <w:t>.</w:t>
      </w:r>
      <w:proofErr w:type="gramEnd"/>
      <w:r w:rsidR="00273BE3" w:rsidRPr="00273BE3">
        <w:rPr>
          <w:rFonts w:eastAsiaTheme="minorEastAsia"/>
          <w:color w:val="000000" w:themeColor="text1"/>
          <w:kern w:val="24"/>
        </w:rPr>
        <w:t xml:space="preserve"> 2012. “The Role of Parents and Teachers in the Development of Gender-Related Math Attitudes.” </w:t>
      </w:r>
      <w:r w:rsidR="00273BE3" w:rsidRPr="00273BE3">
        <w:rPr>
          <w:rFonts w:eastAsiaTheme="minorEastAsia"/>
          <w:i/>
          <w:iCs/>
          <w:color w:val="000000" w:themeColor="text1"/>
          <w:kern w:val="24"/>
        </w:rPr>
        <w:t xml:space="preserve">Sex Roles </w:t>
      </w:r>
      <w:r w:rsidR="00273BE3" w:rsidRPr="00273BE3">
        <w:rPr>
          <w:rFonts w:eastAsiaTheme="minorEastAsia"/>
          <w:color w:val="000000" w:themeColor="text1"/>
          <w:kern w:val="24"/>
        </w:rPr>
        <w:t>66:153-166.</w:t>
      </w:r>
    </w:p>
    <w:p w:rsidR="00A61E7D" w:rsidRPr="00273BE3" w:rsidRDefault="00A61E7D" w:rsidP="00A61E7D">
      <w:pPr>
        <w:pStyle w:val="ListParagraph"/>
        <w:rPr>
          <w:color w:val="DD8047"/>
        </w:rPr>
      </w:pPr>
    </w:p>
    <w:p w:rsidR="00000000" w:rsidRDefault="00A61E7D" w:rsidP="00A61E7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D6616" w:rsidRPr="00273BE3">
        <w:rPr>
          <w:rFonts w:ascii="Times New Roman" w:hAnsi="Times New Roman" w:cs="Times New Roman"/>
          <w:sz w:val="24"/>
          <w:szCs w:val="24"/>
        </w:rPr>
        <w:t>Harper, Shaun R. 2017.</w:t>
      </w:r>
      <w:proofErr w:type="gramEnd"/>
      <w:r w:rsidR="00AD6616" w:rsidRPr="00273BE3">
        <w:rPr>
          <w:rFonts w:ascii="Times New Roman" w:hAnsi="Times New Roman" w:cs="Times New Roman"/>
          <w:sz w:val="24"/>
          <w:szCs w:val="24"/>
        </w:rPr>
        <w:t xml:space="preserve"> “Racially Responsive Leadership: Addressing the Longstanding Problem of Racism in Higher Education”. In </w:t>
      </w:r>
      <w:r w:rsidR="00AD6616" w:rsidRPr="00273BE3">
        <w:rPr>
          <w:rFonts w:ascii="Times New Roman" w:hAnsi="Times New Roman" w:cs="Times New Roman"/>
          <w:i/>
          <w:iCs/>
          <w:sz w:val="24"/>
          <w:szCs w:val="24"/>
        </w:rPr>
        <w:t>Challenges in Higher Education Leadership: Practical and Scholarly Solutions</w:t>
      </w:r>
      <w:r w:rsidR="00AD6616" w:rsidRPr="00273BE3">
        <w:rPr>
          <w:rFonts w:ascii="Times New Roman" w:hAnsi="Times New Roman" w:cs="Times New Roman"/>
          <w:sz w:val="24"/>
          <w:szCs w:val="24"/>
        </w:rPr>
        <w:t xml:space="preserve"> edited by James Soto Antony, Ana Mari </w:t>
      </w:r>
      <w:proofErr w:type="spellStart"/>
      <w:r w:rsidR="00AD6616" w:rsidRPr="00273BE3">
        <w:rPr>
          <w:rFonts w:ascii="Times New Roman" w:hAnsi="Times New Roman" w:cs="Times New Roman"/>
          <w:sz w:val="24"/>
          <w:szCs w:val="24"/>
        </w:rPr>
        <w:t>Cauce</w:t>
      </w:r>
      <w:proofErr w:type="spellEnd"/>
      <w:r w:rsidR="00AD6616" w:rsidRPr="00273BE3">
        <w:rPr>
          <w:rFonts w:ascii="Times New Roman" w:hAnsi="Times New Roman" w:cs="Times New Roman"/>
          <w:sz w:val="24"/>
          <w:szCs w:val="24"/>
        </w:rPr>
        <w:t>, a</w:t>
      </w:r>
      <w:r w:rsidR="00AD6616" w:rsidRPr="00273BE3">
        <w:rPr>
          <w:rFonts w:ascii="Times New Roman" w:hAnsi="Times New Roman" w:cs="Times New Roman"/>
          <w:sz w:val="24"/>
          <w:szCs w:val="24"/>
        </w:rPr>
        <w:t>nd Donna E. Shalala.</w:t>
      </w:r>
    </w:p>
    <w:p w:rsidR="00273BE3" w:rsidRPr="00273BE3" w:rsidRDefault="00A61E7D" w:rsidP="00A61E7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73BE3">
        <w:rPr>
          <w:rFonts w:ascii="Times New Roman" w:hAnsi="Times New Roman" w:cs="Times New Roman"/>
          <w:sz w:val="24"/>
          <w:szCs w:val="24"/>
        </w:rPr>
        <w:t>Lilienfeld</w:t>
      </w:r>
      <w:proofErr w:type="spellEnd"/>
      <w:r w:rsidR="00273BE3">
        <w:rPr>
          <w:rFonts w:ascii="Times New Roman" w:hAnsi="Times New Roman" w:cs="Times New Roman"/>
          <w:sz w:val="24"/>
          <w:szCs w:val="24"/>
        </w:rPr>
        <w:t>, Scott O. 2017. “</w:t>
      </w:r>
      <w:proofErr w:type="spellStart"/>
      <w:r w:rsidR="00273BE3">
        <w:rPr>
          <w:rFonts w:ascii="Times New Roman" w:hAnsi="Times New Roman" w:cs="Times New Roman"/>
          <w:sz w:val="24"/>
          <w:szCs w:val="24"/>
        </w:rPr>
        <w:t>Microaggressions</w:t>
      </w:r>
      <w:proofErr w:type="spellEnd"/>
      <w:r w:rsidR="00273BE3">
        <w:rPr>
          <w:rFonts w:ascii="Times New Roman" w:hAnsi="Times New Roman" w:cs="Times New Roman"/>
          <w:sz w:val="24"/>
          <w:szCs w:val="24"/>
        </w:rPr>
        <w:t>: Strong Claims, Inade</w:t>
      </w:r>
      <w:r w:rsidR="00DF3E2F">
        <w:rPr>
          <w:rFonts w:ascii="Times New Roman" w:hAnsi="Times New Roman" w:cs="Times New Roman"/>
          <w:sz w:val="24"/>
          <w:szCs w:val="24"/>
        </w:rPr>
        <w:t xml:space="preserve">quate Evidence.” </w:t>
      </w:r>
      <w:r w:rsidR="00DF3E2F" w:rsidRPr="00DF3E2F">
        <w:rPr>
          <w:rFonts w:ascii="Times New Roman" w:hAnsi="Times New Roman" w:cs="Times New Roman"/>
          <w:i/>
          <w:sz w:val="24"/>
          <w:szCs w:val="24"/>
        </w:rPr>
        <w:t>Perspectives on Psychological Science</w:t>
      </w:r>
      <w:r w:rsidR="00DF3E2F">
        <w:rPr>
          <w:rFonts w:ascii="Times New Roman" w:hAnsi="Times New Roman" w:cs="Times New Roman"/>
          <w:sz w:val="24"/>
          <w:szCs w:val="24"/>
        </w:rPr>
        <w:t xml:space="preserve"> 12(1): 138-169.</w:t>
      </w:r>
    </w:p>
    <w:p w:rsidR="00000000" w:rsidRPr="00273BE3" w:rsidRDefault="00A61E7D" w:rsidP="00A61E7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D6616" w:rsidRPr="00273BE3">
        <w:rPr>
          <w:rFonts w:ascii="Times New Roman" w:hAnsi="Times New Roman" w:cs="Times New Roman"/>
          <w:sz w:val="24"/>
          <w:szCs w:val="24"/>
        </w:rPr>
        <w:t>Lowe, Maria R., Reginald A. Byron, Griffin Ferry* and Melissa Garcia*.</w:t>
      </w:r>
      <w:proofErr w:type="gramEnd"/>
      <w:r w:rsidR="00AD6616" w:rsidRPr="00273BE3">
        <w:rPr>
          <w:rFonts w:ascii="Times New Roman" w:hAnsi="Times New Roman" w:cs="Times New Roman"/>
          <w:sz w:val="24"/>
          <w:szCs w:val="24"/>
        </w:rPr>
        <w:t xml:space="preserve"> 2013. “Food for Thought: Frequent Interracial Dining as a Predictor of Students’ Racial Climate Pe</w:t>
      </w:r>
      <w:r w:rsidR="00AD6616" w:rsidRPr="00273BE3">
        <w:rPr>
          <w:rFonts w:ascii="Times New Roman" w:hAnsi="Times New Roman" w:cs="Times New Roman"/>
          <w:sz w:val="24"/>
          <w:szCs w:val="24"/>
        </w:rPr>
        <w:t xml:space="preserve">rceptions.” </w:t>
      </w:r>
      <w:r w:rsidR="00AD6616" w:rsidRPr="00273BE3">
        <w:rPr>
          <w:rFonts w:ascii="Times New Roman" w:hAnsi="Times New Roman" w:cs="Times New Roman"/>
          <w:i/>
          <w:iCs/>
          <w:sz w:val="24"/>
          <w:szCs w:val="24"/>
        </w:rPr>
        <w:t xml:space="preserve">The Journal of Higher Education </w:t>
      </w:r>
      <w:r w:rsidR="00AD6616" w:rsidRPr="00273BE3">
        <w:rPr>
          <w:rFonts w:ascii="Times New Roman" w:hAnsi="Times New Roman" w:cs="Times New Roman"/>
          <w:sz w:val="24"/>
          <w:szCs w:val="24"/>
        </w:rPr>
        <w:t xml:space="preserve">84(4): 569-600. </w:t>
      </w:r>
    </w:p>
    <w:p w:rsidR="00000000" w:rsidRDefault="00A61E7D" w:rsidP="00A61E7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616" w:rsidRPr="00273BE3">
        <w:rPr>
          <w:rFonts w:ascii="Times New Roman" w:hAnsi="Times New Roman" w:cs="Times New Roman"/>
          <w:sz w:val="24"/>
          <w:szCs w:val="24"/>
        </w:rPr>
        <w:t xml:space="preserve">McGee, Ebony O. 2016. “Devalued Black </w:t>
      </w:r>
      <w:proofErr w:type="gramStart"/>
      <w:r w:rsidR="00AD6616" w:rsidRPr="00273BE3">
        <w:rPr>
          <w:rFonts w:ascii="Times New Roman" w:hAnsi="Times New Roman" w:cs="Times New Roman"/>
          <w:sz w:val="24"/>
          <w:szCs w:val="24"/>
        </w:rPr>
        <w:t>and  Latino</w:t>
      </w:r>
      <w:proofErr w:type="gramEnd"/>
      <w:r w:rsidR="00AD6616" w:rsidRPr="00273BE3">
        <w:rPr>
          <w:rFonts w:ascii="Times New Roman" w:hAnsi="Times New Roman" w:cs="Times New Roman"/>
          <w:sz w:val="24"/>
          <w:szCs w:val="24"/>
        </w:rPr>
        <w:t xml:space="preserve"> Racial Identities: A By-Product of STEM College Culture? </w:t>
      </w:r>
      <w:proofErr w:type="gramStart"/>
      <w:r w:rsidR="00AD6616" w:rsidRPr="00273BE3">
        <w:rPr>
          <w:rFonts w:ascii="Times New Roman" w:hAnsi="Times New Roman" w:cs="Times New Roman"/>
          <w:i/>
          <w:iCs/>
          <w:sz w:val="24"/>
          <w:szCs w:val="24"/>
        </w:rPr>
        <w:t>American  Educational</w:t>
      </w:r>
      <w:proofErr w:type="gramEnd"/>
      <w:r w:rsidR="00AD6616" w:rsidRPr="00273BE3">
        <w:rPr>
          <w:rFonts w:ascii="Times New Roman" w:hAnsi="Times New Roman" w:cs="Times New Roman"/>
          <w:i/>
          <w:iCs/>
          <w:sz w:val="24"/>
          <w:szCs w:val="24"/>
        </w:rPr>
        <w:t xml:space="preserve"> Research Review Journal</w:t>
      </w:r>
      <w:r w:rsidR="00AD6616" w:rsidRPr="00273BE3">
        <w:rPr>
          <w:rFonts w:ascii="Times New Roman" w:hAnsi="Times New Roman" w:cs="Times New Roman"/>
          <w:sz w:val="24"/>
          <w:szCs w:val="24"/>
        </w:rPr>
        <w:t xml:space="preserve"> 53(6): 1626-1662.</w:t>
      </w:r>
    </w:p>
    <w:p w:rsidR="00DF3E2F" w:rsidRPr="00273BE3" w:rsidRDefault="00A61E7D" w:rsidP="00A61E7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F3E2F">
        <w:rPr>
          <w:rFonts w:ascii="Times New Roman" w:hAnsi="Times New Roman" w:cs="Times New Roman"/>
          <w:sz w:val="24"/>
          <w:szCs w:val="24"/>
        </w:rPr>
        <w:t>Moss-</w:t>
      </w:r>
      <w:proofErr w:type="spellStart"/>
      <w:r w:rsidR="00DF3E2F">
        <w:rPr>
          <w:rFonts w:ascii="Times New Roman" w:hAnsi="Times New Roman" w:cs="Times New Roman"/>
          <w:sz w:val="24"/>
          <w:szCs w:val="24"/>
        </w:rPr>
        <w:t>Racusin</w:t>
      </w:r>
      <w:proofErr w:type="spellEnd"/>
      <w:r w:rsidR="00DF3E2F">
        <w:rPr>
          <w:rFonts w:ascii="Times New Roman" w:hAnsi="Times New Roman" w:cs="Times New Roman"/>
          <w:sz w:val="24"/>
          <w:szCs w:val="24"/>
        </w:rPr>
        <w:t xml:space="preserve">, Corinne A., John F. Dovidio, Victoria L. </w:t>
      </w:r>
      <w:proofErr w:type="spellStart"/>
      <w:r w:rsidR="00DF3E2F">
        <w:rPr>
          <w:rFonts w:ascii="Times New Roman" w:hAnsi="Times New Roman" w:cs="Times New Roman"/>
          <w:sz w:val="24"/>
          <w:szCs w:val="24"/>
        </w:rPr>
        <w:t>Brescoll</w:t>
      </w:r>
      <w:proofErr w:type="spellEnd"/>
      <w:r w:rsidR="00DF3E2F">
        <w:rPr>
          <w:rFonts w:ascii="Times New Roman" w:hAnsi="Times New Roman" w:cs="Times New Roman"/>
          <w:sz w:val="24"/>
          <w:szCs w:val="24"/>
        </w:rPr>
        <w:t xml:space="preserve">, Mark J. Graham, and Jo </w:t>
      </w:r>
      <w:proofErr w:type="spellStart"/>
      <w:r w:rsidR="00DF3E2F">
        <w:rPr>
          <w:rFonts w:ascii="Times New Roman" w:hAnsi="Times New Roman" w:cs="Times New Roman"/>
          <w:sz w:val="24"/>
          <w:szCs w:val="24"/>
        </w:rPr>
        <w:t>Handelsman</w:t>
      </w:r>
      <w:proofErr w:type="spellEnd"/>
      <w:r w:rsidR="00DF3E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F3E2F">
        <w:rPr>
          <w:rFonts w:ascii="Times New Roman" w:hAnsi="Times New Roman" w:cs="Times New Roman"/>
          <w:sz w:val="24"/>
          <w:szCs w:val="24"/>
        </w:rPr>
        <w:t xml:space="preserve"> 2012. “Science faculty’s subtle gender biases favor male students.” </w:t>
      </w:r>
      <w:r w:rsidR="00DF3E2F" w:rsidRPr="00DF3E2F">
        <w:rPr>
          <w:rFonts w:ascii="Times New Roman" w:hAnsi="Times New Roman" w:cs="Times New Roman"/>
          <w:i/>
          <w:sz w:val="24"/>
          <w:szCs w:val="24"/>
        </w:rPr>
        <w:t>Proceedings of the National Academy of Sciences of the United States of America</w:t>
      </w:r>
      <w:r w:rsidR="00DF3E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3E2F">
        <w:rPr>
          <w:rFonts w:ascii="Times New Roman" w:hAnsi="Times New Roman" w:cs="Times New Roman"/>
          <w:sz w:val="24"/>
          <w:szCs w:val="24"/>
        </w:rPr>
        <w:t xml:space="preserve">109(41): 16474-16479. </w:t>
      </w:r>
    </w:p>
    <w:p w:rsidR="00000000" w:rsidRPr="00273BE3" w:rsidRDefault="00A61E7D" w:rsidP="00A61E7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D6616" w:rsidRPr="00273BE3">
        <w:rPr>
          <w:rFonts w:ascii="Times New Roman" w:hAnsi="Times New Roman" w:cs="Times New Roman"/>
          <w:sz w:val="24"/>
          <w:szCs w:val="24"/>
        </w:rPr>
        <w:t>Nadal, Kevin L. 2011.</w:t>
      </w:r>
      <w:proofErr w:type="gramEnd"/>
      <w:r w:rsidR="00AD6616" w:rsidRPr="00273BE3">
        <w:rPr>
          <w:rFonts w:ascii="Times New Roman" w:hAnsi="Times New Roman" w:cs="Times New Roman"/>
          <w:sz w:val="24"/>
          <w:szCs w:val="24"/>
        </w:rPr>
        <w:t xml:space="preserve"> “The Racial and Ethnic </w:t>
      </w:r>
      <w:proofErr w:type="spellStart"/>
      <w:r w:rsidR="00AD6616" w:rsidRPr="00273BE3">
        <w:rPr>
          <w:rFonts w:ascii="Times New Roman" w:hAnsi="Times New Roman" w:cs="Times New Roman"/>
          <w:sz w:val="24"/>
          <w:szCs w:val="24"/>
        </w:rPr>
        <w:t>Microaggressions</w:t>
      </w:r>
      <w:proofErr w:type="spellEnd"/>
      <w:r w:rsidR="00AD6616" w:rsidRPr="00273BE3">
        <w:rPr>
          <w:rFonts w:ascii="Times New Roman" w:hAnsi="Times New Roman" w:cs="Times New Roman"/>
          <w:sz w:val="24"/>
          <w:szCs w:val="24"/>
        </w:rPr>
        <w:t xml:space="preserve"> Scale (REMS): Construction, Reliability, and Validity.” </w:t>
      </w:r>
      <w:r w:rsidR="00AD6616" w:rsidRPr="00273BE3">
        <w:rPr>
          <w:rFonts w:ascii="Times New Roman" w:hAnsi="Times New Roman" w:cs="Times New Roman"/>
          <w:i/>
          <w:iCs/>
          <w:sz w:val="24"/>
          <w:szCs w:val="24"/>
        </w:rPr>
        <w:t>Journal of Counseling Psychology</w:t>
      </w:r>
      <w:r w:rsidR="00AD6616" w:rsidRPr="00273BE3">
        <w:rPr>
          <w:rFonts w:ascii="Times New Roman" w:hAnsi="Times New Roman" w:cs="Times New Roman"/>
          <w:sz w:val="24"/>
          <w:szCs w:val="24"/>
        </w:rPr>
        <w:t xml:space="preserve"> 58(4): 470-480.</w:t>
      </w:r>
    </w:p>
    <w:p w:rsidR="00000000" w:rsidRPr="00273BE3" w:rsidRDefault="00A61E7D" w:rsidP="00A61E7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AD6616" w:rsidRPr="00273BE3">
        <w:rPr>
          <w:rFonts w:ascii="Times New Roman" w:hAnsi="Times New Roman" w:cs="Times New Roman"/>
          <w:sz w:val="24"/>
          <w:szCs w:val="24"/>
        </w:rPr>
        <w:t>Osanloo</w:t>
      </w:r>
      <w:proofErr w:type="spellEnd"/>
      <w:r w:rsidR="00AD6616" w:rsidRPr="00273B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6616" w:rsidRPr="00273BE3">
        <w:rPr>
          <w:rFonts w:ascii="Times New Roman" w:hAnsi="Times New Roman" w:cs="Times New Roman"/>
          <w:sz w:val="24"/>
          <w:szCs w:val="24"/>
        </w:rPr>
        <w:t>Azadeh</w:t>
      </w:r>
      <w:proofErr w:type="spellEnd"/>
      <w:r w:rsidR="00AD6616" w:rsidRPr="00273BE3">
        <w:rPr>
          <w:rFonts w:ascii="Times New Roman" w:hAnsi="Times New Roman" w:cs="Times New Roman"/>
          <w:sz w:val="24"/>
          <w:szCs w:val="24"/>
        </w:rPr>
        <w:t xml:space="preserve"> F., Christa </w:t>
      </w:r>
      <w:proofErr w:type="spellStart"/>
      <w:r w:rsidR="00AD6616" w:rsidRPr="00273BE3">
        <w:rPr>
          <w:rFonts w:ascii="Times New Roman" w:hAnsi="Times New Roman" w:cs="Times New Roman"/>
          <w:sz w:val="24"/>
          <w:szCs w:val="24"/>
        </w:rPr>
        <w:t>Boske</w:t>
      </w:r>
      <w:proofErr w:type="spellEnd"/>
      <w:r w:rsidR="00AD6616" w:rsidRPr="00273BE3">
        <w:rPr>
          <w:rFonts w:ascii="Times New Roman" w:hAnsi="Times New Roman" w:cs="Times New Roman"/>
          <w:sz w:val="24"/>
          <w:szCs w:val="24"/>
        </w:rPr>
        <w:t>, and Whitney S. Newcomb.</w:t>
      </w:r>
      <w:proofErr w:type="gramEnd"/>
      <w:r w:rsidR="00AD6616" w:rsidRPr="00273BE3">
        <w:rPr>
          <w:rFonts w:ascii="Times New Roman" w:hAnsi="Times New Roman" w:cs="Times New Roman"/>
          <w:sz w:val="24"/>
          <w:szCs w:val="24"/>
        </w:rPr>
        <w:t xml:space="preserve"> 2016. “Deconstructing </w:t>
      </w:r>
      <w:proofErr w:type="spellStart"/>
      <w:r w:rsidR="00AD6616" w:rsidRPr="00273BE3">
        <w:rPr>
          <w:rFonts w:ascii="Times New Roman" w:hAnsi="Times New Roman" w:cs="Times New Roman"/>
          <w:sz w:val="24"/>
          <w:szCs w:val="24"/>
        </w:rPr>
        <w:t>Macroagressions</w:t>
      </w:r>
      <w:proofErr w:type="spellEnd"/>
      <w:r w:rsidR="00AD6616" w:rsidRPr="00273B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6616" w:rsidRPr="00273BE3">
        <w:rPr>
          <w:rFonts w:ascii="Times New Roman" w:hAnsi="Times New Roman" w:cs="Times New Roman"/>
          <w:sz w:val="24"/>
          <w:szCs w:val="24"/>
        </w:rPr>
        <w:t>Microaggressions</w:t>
      </w:r>
      <w:proofErr w:type="spellEnd"/>
      <w:r w:rsidR="00AD6616" w:rsidRPr="00273BE3">
        <w:rPr>
          <w:rFonts w:ascii="Times New Roman" w:hAnsi="Times New Roman" w:cs="Times New Roman"/>
          <w:sz w:val="24"/>
          <w:szCs w:val="24"/>
        </w:rPr>
        <w:t xml:space="preserve">, and Structural Racism in Education: Developing a </w:t>
      </w:r>
      <w:proofErr w:type="gramStart"/>
      <w:r w:rsidR="00AD6616" w:rsidRPr="00273BE3">
        <w:rPr>
          <w:rFonts w:ascii="Times New Roman" w:hAnsi="Times New Roman" w:cs="Times New Roman"/>
          <w:sz w:val="24"/>
          <w:szCs w:val="24"/>
        </w:rPr>
        <w:t>Conceptual Model for the</w:t>
      </w:r>
      <w:r w:rsidR="00AD6616" w:rsidRPr="00273BE3">
        <w:rPr>
          <w:rFonts w:ascii="Times New Roman" w:hAnsi="Times New Roman" w:cs="Times New Roman"/>
          <w:sz w:val="24"/>
          <w:szCs w:val="24"/>
        </w:rPr>
        <w:t xml:space="preserve"> Intersection of Social Justice Practice and Intercultural Education.”</w:t>
      </w:r>
      <w:proofErr w:type="gramEnd"/>
      <w:r w:rsidR="00AD6616" w:rsidRPr="00273BE3">
        <w:rPr>
          <w:rFonts w:ascii="Times New Roman" w:hAnsi="Times New Roman" w:cs="Times New Roman"/>
          <w:sz w:val="24"/>
          <w:szCs w:val="24"/>
        </w:rPr>
        <w:t xml:space="preserve"> </w:t>
      </w:r>
      <w:r w:rsidR="00AD6616" w:rsidRPr="00273BE3">
        <w:rPr>
          <w:rFonts w:ascii="Times New Roman" w:hAnsi="Times New Roman" w:cs="Times New Roman"/>
          <w:i/>
          <w:iCs/>
          <w:sz w:val="24"/>
          <w:szCs w:val="24"/>
        </w:rPr>
        <w:t>International Journal of Organizational Theory and Development</w:t>
      </w:r>
      <w:r w:rsidR="00AD6616" w:rsidRPr="00273BE3">
        <w:rPr>
          <w:rFonts w:ascii="Times New Roman" w:hAnsi="Times New Roman" w:cs="Times New Roman"/>
          <w:sz w:val="24"/>
          <w:szCs w:val="24"/>
        </w:rPr>
        <w:t xml:space="preserve"> 4(1): 1-18.</w:t>
      </w:r>
    </w:p>
    <w:p w:rsidR="00000000" w:rsidRPr="009E082B" w:rsidRDefault="00A61E7D" w:rsidP="00A61E7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616" w:rsidRPr="00273BE3">
        <w:rPr>
          <w:rFonts w:ascii="Times New Roman" w:hAnsi="Times New Roman" w:cs="Times New Roman"/>
          <w:sz w:val="24"/>
          <w:szCs w:val="24"/>
        </w:rPr>
        <w:t xml:space="preserve">Pierce, Charles. 1974. Psychiatric problems of the black minority. </w:t>
      </w:r>
      <w:proofErr w:type="gramStart"/>
      <w:r w:rsidR="00AD6616" w:rsidRPr="00273BE3">
        <w:rPr>
          <w:rFonts w:ascii="Times New Roman" w:hAnsi="Times New Roman" w:cs="Times New Roman"/>
          <w:sz w:val="24"/>
          <w:szCs w:val="24"/>
        </w:rPr>
        <w:t xml:space="preserve">In S. </w:t>
      </w:r>
      <w:proofErr w:type="spellStart"/>
      <w:r w:rsidR="00AD6616" w:rsidRPr="00273BE3">
        <w:rPr>
          <w:rFonts w:ascii="Times New Roman" w:hAnsi="Times New Roman" w:cs="Times New Roman"/>
          <w:sz w:val="24"/>
          <w:szCs w:val="24"/>
        </w:rPr>
        <w:t>Arieti</w:t>
      </w:r>
      <w:proofErr w:type="spellEnd"/>
      <w:r w:rsidR="00AD6616" w:rsidRPr="00273BE3">
        <w:rPr>
          <w:rFonts w:ascii="Times New Roman" w:hAnsi="Times New Roman" w:cs="Times New Roman"/>
          <w:sz w:val="24"/>
          <w:szCs w:val="24"/>
        </w:rPr>
        <w:t xml:space="preserve"> (Ed.), </w:t>
      </w:r>
      <w:r w:rsidR="00AD6616" w:rsidRPr="00273BE3">
        <w:rPr>
          <w:rFonts w:ascii="Times New Roman" w:hAnsi="Times New Roman" w:cs="Times New Roman"/>
          <w:i/>
          <w:iCs/>
          <w:sz w:val="24"/>
          <w:szCs w:val="24"/>
        </w:rPr>
        <w:t>American handbo</w:t>
      </w:r>
      <w:r w:rsidR="00AD6616" w:rsidRPr="00273BE3">
        <w:rPr>
          <w:rFonts w:ascii="Times New Roman" w:hAnsi="Times New Roman" w:cs="Times New Roman"/>
          <w:i/>
          <w:iCs/>
          <w:sz w:val="24"/>
          <w:szCs w:val="24"/>
        </w:rPr>
        <w:t xml:space="preserve">ok of psychiatry </w:t>
      </w:r>
      <w:r w:rsidR="00AD6616" w:rsidRPr="00273BE3">
        <w:rPr>
          <w:rFonts w:ascii="Times New Roman" w:hAnsi="Times New Roman" w:cs="Times New Roman"/>
          <w:sz w:val="24"/>
          <w:szCs w:val="24"/>
        </w:rPr>
        <w:t>(pp. 512–523).</w:t>
      </w:r>
      <w:proofErr w:type="gramEnd"/>
      <w:r w:rsidR="00AD6616" w:rsidRPr="00273BE3">
        <w:rPr>
          <w:rFonts w:ascii="Times New Roman" w:hAnsi="Times New Roman" w:cs="Times New Roman"/>
          <w:sz w:val="24"/>
          <w:szCs w:val="24"/>
        </w:rPr>
        <w:t xml:space="preserve"> New York: Basic Books.</w:t>
      </w:r>
      <w:r w:rsidR="00AD6616" w:rsidRPr="00273BE3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9E082B" w:rsidRPr="00A61E7D" w:rsidRDefault="00A61E7D" w:rsidP="00A61E7D">
      <w:pPr>
        <w:ind w:left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9E082B">
        <w:rPr>
          <w:rFonts w:ascii="Times New Roman" w:hAnsi="Times New Roman" w:cs="Times New Roman"/>
          <w:iCs/>
          <w:sz w:val="24"/>
          <w:szCs w:val="24"/>
        </w:rPr>
        <w:t xml:space="preserve">Ragusa, Gisele. 2013. “Science Literacy and Text Book Biases.” </w:t>
      </w:r>
      <w:r>
        <w:rPr>
          <w:rFonts w:ascii="Times New Roman" w:hAnsi="Times New Roman" w:cs="Times New Roman"/>
          <w:iCs/>
          <w:sz w:val="24"/>
          <w:szCs w:val="24"/>
        </w:rPr>
        <w:t xml:space="preserve">120th ASEE Annual Conference &amp; Exposition Paper ID#7508 (see also </w:t>
      </w:r>
      <w:hyperlink r:id="rId12" w:history="1">
        <w:r w:rsidRPr="00BE41D1">
          <w:rPr>
            <w:rStyle w:val="Hyperlink"/>
            <w:rFonts w:ascii="Times New Roman" w:hAnsi="Times New Roman" w:cs="Times New Roman"/>
            <w:sz w:val="24"/>
            <w:szCs w:val="24"/>
          </w:rPr>
          <w:t>http://ieeexplore.ieee.org/abstract/document/6685047/figures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Pr="00F27B09" w:rsidRDefault="00A61E7D" w:rsidP="00A61E7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proofErr w:type="gramStart"/>
      <w:r w:rsidR="00AD6616" w:rsidRPr="00F27B09">
        <w:rPr>
          <w:rFonts w:ascii="Times New Roman" w:hAnsi="Times New Roman" w:cs="Times New Roman"/>
          <w:sz w:val="24"/>
          <w:szCs w:val="24"/>
        </w:rPr>
        <w:t>Sadker</w:t>
      </w:r>
      <w:proofErr w:type="spellEnd"/>
      <w:r w:rsidR="00FB6EC4">
        <w:rPr>
          <w:rFonts w:ascii="Times New Roman" w:hAnsi="Times New Roman" w:cs="Times New Roman"/>
          <w:sz w:val="24"/>
          <w:szCs w:val="24"/>
        </w:rPr>
        <w:t>, Myra</w:t>
      </w:r>
      <w:r w:rsidR="00AD6616" w:rsidRPr="00F27B09">
        <w:rPr>
          <w:rFonts w:ascii="Times New Roman" w:hAnsi="Times New Roman" w:cs="Times New Roman"/>
          <w:sz w:val="24"/>
          <w:szCs w:val="24"/>
        </w:rPr>
        <w:t xml:space="preserve"> and</w:t>
      </w:r>
      <w:r w:rsidR="00FB6EC4">
        <w:rPr>
          <w:rFonts w:ascii="Times New Roman" w:hAnsi="Times New Roman" w:cs="Times New Roman"/>
          <w:sz w:val="24"/>
          <w:szCs w:val="24"/>
        </w:rPr>
        <w:t xml:space="preserve"> David</w:t>
      </w:r>
      <w:r w:rsidR="00AD6616" w:rsidRPr="00F27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616" w:rsidRPr="00F27B09">
        <w:rPr>
          <w:rFonts w:ascii="Times New Roman" w:hAnsi="Times New Roman" w:cs="Times New Roman"/>
          <w:sz w:val="24"/>
          <w:szCs w:val="24"/>
        </w:rPr>
        <w:t>Sadker</w:t>
      </w:r>
      <w:proofErr w:type="spellEnd"/>
      <w:r w:rsidR="00AD6616" w:rsidRPr="00F27B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D6616" w:rsidRPr="00F27B09">
        <w:rPr>
          <w:rFonts w:ascii="Times New Roman" w:hAnsi="Times New Roman" w:cs="Times New Roman"/>
          <w:sz w:val="24"/>
          <w:szCs w:val="24"/>
        </w:rPr>
        <w:t xml:space="preserve"> 1986. “Sexism in the Classroom: From Grade School to Graduate School. </w:t>
      </w:r>
      <w:r w:rsidR="00AD6616" w:rsidRPr="00F27B09">
        <w:rPr>
          <w:rFonts w:ascii="Times New Roman" w:hAnsi="Times New Roman" w:cs="Times New Roman"/>
          <w:i/>
          <w:iCs/>
          <w:sz w:val="24"/>
          <w:szCs w:val="24"/>
        </w:rPr>
        <w:t xml:space="preserve">The Phi Delta </w:t>
      </w:r>
      <w:proofErr w:type="spellStart"/>
      <w:r w:rsidR="00AD6616" w:rsidRPr="00F27B09">
        <w:rPr>
          <w:rFonts w:ascii="Times New Roman" w:hAnsi="Times New Roman" w:cs="Times New Roman"/>
          <w:i/>
          <w:iCs/>
          <w:sz w:val="24"/>
          <w:szCs w:val="24"/>
        </w:rPr>
        <w:t>Kappan</w:t>
      </w:r>
      <w:proofErr w:type="spellEnd"/>
      <w:r w:rsidR="00AD6616" w:rsidRPr="00F27B09">
        <w:rPr>
          <w:rFonts w:ascii="Times New Roman" w:hAnsi="Times New Roman" w:cs="Times New Roman"/>
          <w:sz w:val="24"/>
          <w:szCs w:val="24"/>
        </w:rPr>
        <w:t xml:space="preserve"> 67(7): 512-515.</w:t>
      </w:r>
    </w:p>
    <w:p w:rsidR="00000000" w:rsidRPr="00F27B09" w:rsidRDefault="00A61E7D" w:rsidP="00A61E7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AD6616" w:rsidRPr="00F27B09">
        <w:rPr>
          <w:rFonts w:ascii="Times New Roman" w:hAnsi="Times New Roman" w:cs="Times New Roman"/>
          <w:sz w:val="24"/>
          <w:szCs w:val="24"/>
        </w:rPr>
        <w:t>Sadker</w:t>
      </w:r>
      <w:proofErr w:type="spellEnd"/>
      <w:r w:rsidR="00FB6EC4">
        <w:rPr>
          <w:rFonts w:ascii="Times New Roman" w:hAnsi="Times New Roman" w:cs="Times New Roman"/>
          <w:sz w:val="24"/>
          <w:szCs w:val="24"/>
        </w:rPr>
        <w:t>, David</w:t>
      </w:r>
      <w:r w:rsidR="00AD6616" w:rsidRPr="00F27B09">
        <w:rPr>
          <w:rFonts w:ascii="Times New Roman" w:hAnsi="Times New Roman" w:cs="Times New Roman"/>
          <w:sz w:val="24"/>
          <w:szCs w:val="24"/>
        </w:rPr>
        <w:t xml:space="preserve"> and</w:t>
      </w:r>
      <w:r w:rsidR="00FB6EC4">
        <w:rPr>
          <w:rFonts w:ascii="Times New Roman" w:hAnsi="Times New Roman" w:cs="Times New Roman"/>
          <w:sz w:val="24"/>
          <w:szCs w:val="24"/>
        </w:rPr>
        <w:t xml:space="preserve"> Karen R.</w:t>
      </w:r>
      <w:r w:rsidR="00AD6616" w:rsidRPr="00F27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616" w:rsidRPr="00F27B09">
        <w:rPr>
          <w:rFonts w:ascii="Times New Roman" w:hAnsi="Times New Roman" w:cs="Times New Roman"/>
          <w:sz w:val="24"/>
          <w:szCs w:val="24"/>
        </w:rPr>
        <w:t>Zittleman</w:t>
      </w:r>
      <w:proofErr w:type="spellEnd"/>
      <w:r w:rsidR="00AD6616" w:rsidRPr="00F27B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D6616" w:rsidRPr="00F27B09">
        <w:rPr>
          <w:rFonts w:ascii="Times New Roman" w:hAnsi="Times New Roman" w:cs="Times New Roman"/>
          <w:sz w:val="24"/>
          <w:szCs w:val="24"/>
        </w:rPr>
        <w:t xml:space="preserve"> 2009. </w:t>
      </w:r>
      <w:r w:rsidR="00AD6616" w:rsidRPr="00F27B09">
        <w:rPr>
          <w:rFonts w:ascii="Times New Roman" w:hAnsi="Times New Roman" w:cs="Times New Roman"/>
          <w:i/>
          <w:sz w:val="24"/>
          <w:szCs w:val="24"/>
        </w:rPr>
        <w:t>Still Failing at Fairness: How Gender Bias Cheats Girls and Boys and What We Can Do About It</w:t>
      </w:r>
      <w:r w:rsidR="00AD6616" w:rsidRPr="00F27B09">
        <w:rPr>
          <w:rFonts w:ascii="Times New Roman" w:hAnsi="Times New Roman" w:cs="Times New Roman"/>
          <w:sz w:val="24"/>
          <w:szCs w:val="24"/>
        </w:rPr>
        <w:t>. New York: Scribner</w:t>
      </w:r>
    </w:p>
    <w:p w:rsidR="00000000" w:rsidRPr="00F27B09" w:rsidRDefault="00A06A5C" w:rsidP="00A06A5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AD6616" w:rsidRPr="00F27B09">
        <w:rPr>
          <w:rFonts w:ascii="Times New Roman" w:hAnsi="Times New Roman" w:cs="Times New Roman"/>
          <w:sz w:val="24"/>
          <w:szCs w:val="24"/>
        </w:rPr>
        <w:t>Shumow</w:t>
      </w:r>
      <w:proofErr w:type="spellEnd"/>
      <w:r w:rsidR="00FB6EC4">
        <w:rPr>
          <w:rFonts w:ascii="Times New Roman" w:hAnsi="Times New Roman" w:cs="Times New Roman"/>
          <w:sz w:val="24"/>
          <w:szCs w:val="24"/>
        </w:rPr>
        <w:t>, Lee B.</w:t>
      </w:r>
      <w:r w:rsidR="00AD6616" w:rsidRPr="00F27B09">
        <w:rPr>
          <w:rFonts w:ascii="Times New Roman" w:hAnsi="Times New Roman" w:cs="Times New Roman"/>
          <w:sz w:val="24"/>
          <w:szCs w:val="24"/>
        </w:rPr>
        <w:t xml:space="preserve"> and</w:t>
      </w:r>
      <w:r w:rsidR="00FB6EC4">
        <w:rPr>
          <w:rFonts w:ascii="Times New Roman" w:hAnsi="Times New Roman" w:cs="Times New Roman"/>
          <w:sz w:val="24"/>
          <w:szCs w:val="24"/>
        </w:rPr>
        <w:t xml:space="preserve"> Jennifer A.</w:t>
      </w:r>
      <w:r w:rsidR="00AD6616" w:rsidRPr="00F27B09">
        <w:rPr>
          <w:rFonts w:ascii="Times New Roman" w:hAnsi="Times New Roman" w:cs="Times New Roman"/>
          <w:sz w:val="24"/>
          <w:szCs w:val="24"/>
        </w:rPr>
        <w:t xml:space="preserve"> Schmidt.</w:t>
      </w:r>
      <w:proofErr w:type="gramEnd"/>
      <w:r w:rsidR="00AD6616" w:rsidRPr="00F27B09">
        <w:rPr>
          <w:rFonts w:ascii="Times New Roman" w:hAnsi="Times New Roman" w:cs="Times New Roman"/>
          <w:sz w:val="24"/>
          <w:szCs w:val="24"/>
        </w:rPr>
        <w:t xml:space="preserve"> 2013. </w:t>
      </w:r>
      <w:r w:rsidR="00AD6616" w:rsidRPr="00F27B09">
        <w:rPr>
          <w:rFonts w:ascii="Times New Roman" w:hAnsi="Times New Roman" w:cs="Times New Roman"/>
          <w:i/>
          <w:sz w:val="24"/>
          <w:szCs w:val="24"/>
        </w:rPr>
        <w:t>Enhancing Adolescents’ Motivation for Scien</w:t>
      </w:r>
      <w:r w:rsidR="00AD6616" w:rsidRPr="00F27B09">
        <w:rPr>
          <w:rFonts w:ascii="Times New Roman" w:hAnsi="Times New Roman" w:cs="Times New Roman"/>
          <w:i/>
          <w:sz w:val="24"/>
          <w:szCs w:val="24"/>
        </w:rPr>
        <w:t>ce: Research-Based Strategies for Teaching Male and Female Students</w:t>
      </w:r>
      <w:r w:rsidR="00AD6616" w:rsidRPr="00F27B09">
        <w:rPr>
          <w:rFonts w:ascii="Times New Roman" w:hAnsi="Times New Roman" w:cs="Times New Roman"/>
          <w:sz w:val="24"/>
          <w:szCs w:val="24"/>
        </w:rPr>
        <w:t xml:space="preserve">. Thousand Oaks, California: Corwin. </w:t>
      </w:r>
    </w:p>
    <w:p w:rsidR="00000000" w:rsidRPr="00F27B09" w:rsidRDefault="00A06A5C" w:rsidP="00A06A5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Schmader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Toni. Jessica </w:t>
      </w:r>
      <w:proofErr w:type="gramStart"/>
      <w:r>
        <w:rPr>
          <w:rFonts w:ascii="Times New Roman" w:hAnsi="Times New Roman" w:cs="Times New Roman"/>
          <w:sz w:val="24"/>
          <w:szCs w:val="24"/>
        </w:rPr>
        <w:t>Whitehead,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Vicki H. </w:t>
      </w:r>
      <w:proofErr w:type="spellStart"/>
      <w:r>
        <w:rPr>
          <w:rFonts w:ascii="Times New Roman" w:hAnsi="Times New Roman" w:cs="Times New Roman"/>
          <w:sz w:val="24"/>
          <w:szCs w:val="24"/>
        </w:rPr>
        <w:t>Wysocki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D6616" w:rsidRPr="00F27B09">
        <w:rPr>
          <w:rFonts w:ascii="Times New Roman" w:hAnsi="Times New Roman" w:cs="Times New Roman"/>
          <w:sz w:val="24"/>
          <w:szCs w:val="24"/>
        </w:rPr>
        <w:t xml:space="preserve"> 2007. “A Linguistic Comparison of Letters of Recommendation for Male </w:t>
      </w:r>
      <w:r w:rsidR="00AD6616" w:rsidRPr="00F27B09">
        <w:rPr>
          <w:rFonts w:ascii="Times New Roman" w:hAnsi="Times New Roman" w:cs="Times New Roman"/>
          <w:sz w:val="24"/>
          <w:szCs w:val="24"/>
        </w:rPr>
        <w:t xml:space="preserve">and Female Chemistry </w:t>
      </w:r>
      <w:r>
        <w:rPr>
          <w:rFonts w:ascii="Times New Roman" w:hAnsi="Times New Roman" w:cs="Times New Roman"/>
          <w:sz w:val="24"/>
          <w:szCs w:val="24"/>
        </w:rPr>
        <w:t>and Biochemistry Job Applicants</w:t>
      </w:r>
      <w:r w:rsidR="00AD6616" w:rsidRPr="00F27B0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AD6616" w:rsidRPr="00F27B09">
        <w:rPr>
          <w:rFonts w:ascii="Times New Roman" w:hAnsi="Times New Roman" w:cs="Times New Roman"/>
          <w:i/>
          <w:iCs/>
          <w:sz w:val="24"/>
          <w:szCs w:val="24"/>
          <w:lang w:val="fr-FR"/>
        </w:rPr>
        <w:t>Sex</w:t>
      </w:r>
      <w:proofErr w:type="spellEnd"/>
      <w:r w:rsidR="00AD6616" w:rsidRPr="00F27B09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="00AD6616" w:rsidRPr="00F27B09">
        <w:rPr>
          <w:rFonts w:ascii="Times New Roman" w:hAnsi="Times New Roman" w:cs="Times New Roman"/>
          <w:i/>
          <w:iCs/>
          <w:sz w:val="24"/>
          <w:szCs w:val="24"/>
          <w:lang w:val="fr-FR"/>
        </w:rPr>
        <w:t>Roles</w:t>
      </w:r>
      <w:proofErr w:type="spellEnd"/>
      <w:r w:rsidR="00AD6616" w:rsidRPr="00F27B09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r w:rsidR="00AD6616" w:rsidRPr="00F27B09">
        <w:rPr>
          <w:rFonts w:ascii="Times New Roman" w:hAnsi="Times New Roman" w:cs="Times New Roman"/>
          <w:sz w:val="24"/>
          <w:szCs w:val="24"/>
          <w:lang w:val="fr-FR"/>
        </w:rPr>
        <w:t>57</w:t>
      </w:r>
      <w:r>
        <w:rPr>
          <w:rFonts w:ascii="Times New Roman" w:hAnsi="Times New Roman" w:cs="Times New Roman"/>
          <w:sz w:val="24"/>
          <w:szCs w:val="24"/>
          <w:lang w:val="fr-FR"/>
        </w:rPr>
        <w:t>(7-8)</w:t>
      </w:r>
      <w:r w:rsidR="00AD6616" w:rsidRPr="00F27B09">
        <w:rPr>
          <w:rFonts w:ascii="Times New Roman" w:hAnsi="Times New Roman" w:cs="Times New Roman"/>
          <w:sz w:val="24"/>
          <w:szCs w:val="24"/>
          <w:lang w:val="fr-FR"/>
        </w:rPr>
        <w:t>:509–514</w:t>
      </w:r>
    </w:p>
    <w:p w:rsidR="00000000" w:rsidRPr="00273BE3" w:rsidRDefault="00A06A5C" w:rsidP="00A06A5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AD6616" w:rsidRPr="00273BE3">
        <w:rPr>
          <w:rFonts w:ascii="Times New Roman" w:hAnsi="Times New Roman" w:cs="Times New Roman"/>
          <w:sz w:val="24"/>
          <w:szCs w:val="24"/>
        </w:rPr>
        <w:t>Staats</w:t>
      </w:r>
      <w:proofErr w:type="spellEnd"/>
      <w:r w:rsidR="00AD6616" w:rsidRPr="00273BE3">
        <w:rPr>
          <w:rFonts w:ascii="Times New Roman" w:hAnsi="Times New Roman" w:cs="Times New Roman"/>
          <w:sz w:val="24"/>
          <w:szCs w:val="24"/>
        </w:rPr>
        <w:t xml:space="preserve">, Cheryl, Kelly </w:t>
      </w:r>
      <w:proofErr w:type="spellStart"/>
      <w:r w:rsidR="00AD6616" w:rsidRPr="00273BE3">
        <w:rPr>
          <w:rFonts w:ascii="Times New Roman" w:hAnsi="Times New Roman" w:cs="Times New Roman"/>
          <w:sz w:val="24"/>
          <w:szCs w:val="24"/>
        </w:rPr>
        <w:t>Capatosto</w:t>
      </w:r>
      <w:proofErr w:type="spellEnd"/>
      <w:r w:rsidR="00AD6616" w:rsidRPr="00273BE3">
        <w:rPr>
          <w:rFonts w:ascii="Times New Roman" w:hAnsi="Times New Roman" w:cs="Times New Roman"/>
          <w:sz w:val="24"/>
          <w:szCs w:val="24"/>
        </w:rPr>
        <w:t xml:space="preserve">, Robin A. Wright, and </w:t>
      </w:r>
      <w:proofErr w:type="spellStart"/>
      <w:r w:rsidR="00AD6616" w:rsidRPr="00273BE3">
        <w:rPr>
          <w:rFonts w:ascii="Times New Roman" w:hAnsi="Times New Roman" w:cs="Times New Roman"/>
          <w:sz w:val="24"/>
          <w:szCs w:val="24"/>
        </w:rPr>
        <w:t>Danya</w:t>
      </w:r>
      <w:proofErr w:type="spellEnd"/>
      <w:r w:rsidR="00AD6616" w:rsidRPr="00273BE3">
        <w:rPr>
          <w:rFonts w:ascii="Times New Roman" w:hAnsi="Times New Roman" w:cs="Times New Roman"/>
          <w:sz w:val="24"/>
          <w:szCs w:val="24"/>
        </w:rPr>
        <w:t xml:space="preserve"> Contractor.</w:t>
      </w:r>
      <w:proofErr w:type="gramEnd"/>
      <w:r w:rsidR="00AD6616" w:rsidRPr="00273BE3">
        <w:rPr>
          <w:rFonts w:ascii="Times New Roman" w:hAnsi="Times New Roman" w:cs="Times New Roman"/>
          <w:sz w:val="24"/>
          <w:szCs w:val="24"/>
        </w:rPr>
        <w:t xml:space="preserve"> 2012. “State of the Science: Implicit Bias Review 2015.” </w:t>
      </w:r>
      <w:r w:rsidR="00AD6616" w:rsidRPr="00273BE3">
        <w:rPr>
          <w:rFonts w:ascii="Times New Roman" w:hAnsi="Times New Roman" w:cs="Times New Roman"/>
          <w:i/>
          <w:iCs/>
          <w:sz w:val="24"/>
          <w:szCs w:val="24"/>
        </w:rPr>
        <w:t xml:space="preserve">Kirwan Institute </w:t>
      </w:r>
      <w:hyperlink r:id="rId13" w:history="1">
        <w:r w:rsidR="00AD6616" w:rsidRPr="00273BE3">
          <w:rPr>
            <w:rStyle w:val="Hyperlink"/>
            <w:rFonts w:ascii="Times New Roman" w:hAnsi="Times New Roman" w:cs="Times New Roman"/>
            <w:sz w:val="24"/>
            <w:szCs w:val="24"/>
          </w:rPr>
          <w:t>http://</w:t>
        </w:r>
      </w:hyperlink>
      <w:hyperlink r:id="rId14" w:history="1">
        <w:r w:rsidR="00AD6616" w:rsidRPr="00273BE3">
          <w:rPr>
            <w:rStyle w:val="Hyperlink"/>
            <w:rFonts w:ascii="Times New Roman" w:hAnsi="Times New Roman" w:cs="Times New Roman"/>
            <w:sz w:val="24"/>
            <w:szCs w:val="24"/>
          </w:rPr>
          <w:t>kirwaninstitute.osu.edu/wp-content/uploads/2015/05/2015-kirwan-implicit-bias.pdf</w:t>
        </w:r>
      </w:hyperlink>
    </w:p>
    <w:p w:rsidR="00000000" w:rsidRPr="00273BE3" w:rsidRDefault="00A06A5C" w:rsidP="00A06A5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D6616" w:rsidRPr="00273BE3">
        <w:rPr>
          <w:rFonts w:ascii="Times New Roman" w:hAnsi="Times New Roman" w:cs="Times New Roman"/>
          <w:sz w:val="24"/>
          <w:szCs w:val="24"/>
        </w:rPr>
        <w:t>Streib</w:t>
      </w:r>
      <w:proofErr w:type="spellEnd"/>
      <w:r w:rsidR="00AD6616" w:rsidRPr="00273BE3">
        <w:rPr>
          <w:rFonts w:ascii="Times New Roman" w:hAnsi="Times New Roman" w:cs="Times New Roman"/>
          <w:sz w:val="24"/>
          <w:szCs w:val="24"/>
        </w:rPr>
        <w:t>, Jessi. 2016. “Lesson</w:t>
      </w:r>
      <w:r w:rsidR="00AD6616" w:rsidRPr="00273BE3">
        <w:rPr>
          <w:rFonts w:ascii="Times New Roman" w:hAnsi="Times New Roman" w:cs="Times New Roman"/>
          <w:sz w:val="24"/>
          <w:szCs w:val="24"/>
        </w:rPr>
        <w:t xml:space="preserve">s Learned: How I Unintentionally Reproduce Class Inequality.” in </w:t>
      </w:r>
      <w:r w:rsidR="00AD6616" w:rsidRPr="00273BE3">
        <w:rPr>
          <w:rFonts w:ascii="Times New Roman" w:hAnsi="Times New Roman" w:cs="Times New Roman"/>
          <w:i/>
          <w:iCs/>
          <w:sz w:val="24"/>
          <w:szCs w:val="24"/>
        </w:rPr>
        <w:t xml:space="preserve">Working in Class </w:t>
      </w:r>
      <w:r w:rsidR="00AD6616" w:rsidRPr="00273BE3">
        <w:rPr>
          <w:rFonts w:ascii="Times New Roman" w:hAnsi="Times New Roman" w:cs="Times New Roman"/>
          <w:sz w:val="24"/>
          <w:szCs w:val="24"/>
        </w:rPr>
        <w:t xml:space="preserve">edited by Allison L. Hurst and Sandi </w:t>
      </w:r>
      <w:proofErr w:type="spellStart"/>
      <w:r w:rsidR="00AD6616" w:rsidRPr="00273BE3">
        <w:rPr>
          <w:rFonts w:ascii="Times New Roman" w:hAnsi="Times New Roman" w:cs="Times New Roman"/>
          <w:sz w:val="24"/>
          <w:szCs w:val="24"/>
        </w:rPr>
        <w:t>Kawe</w:t>
      </w:r>
      <w:r w:rsidR="00AD6616" w:rsidRPr="00273BE3">
        <w:rPr>
          <w:rFonts w:ascii="Times New Roman" w:hAnsi="Times New Roman" w:cs="Times New Roman"/>
          <w:sz w:val="24"/>
          <w:szCs w:val="24"/>
        </w:rPr>
        <w:t>cka</w:t>
      </w:r>
      <w:proofErr w:type="spellEnd"/>
      <w:r w:rsidR="00AD6616" w:rsidRPr="00273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616" w:rsidRPr="00273BE3">
        <w:rPr>
          <w:rFonts w:ascii="Times New Roman" w:hAnsi="Times New Roman" w:cs="Times New Roman"/>
          <w:sz w:val="24"/>
          <w:szCs w:val="24"/>
        </w:rPr>
        <w:t>Nenga</w:t>
      </w:r>
      <w:proofErr w:type="spellEnd"/>
      <w:r w:rsidR="00AD6616" w:rsidRPr="00273BE3">
        <w:rPr>
          <w:rFonts w:ascii="Times New Roman" w:hAnsi="Times New Roman" w:cs="Times New Roman"/>
          <w:sz w:val="24"/>
          <w:szCs w:val="24"/>
        </w:rPr>
        <w:t>. Rowman &amp; Littlefield: Boulder.</w:t>
      </w:r>
    </w:p>
    <w:p w:rsidR="00000000" w:rsidRPr="00273BE3" w:rsidRDefault="00A06A5C" w:rsidP="00A06A5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616" w:rsidRPr="00273BE3">
        <w:rPr>
          <w:rFonts w:ascii="Times New Roman" w:hAnsi="Times New Roman" w:cs="Times New Roman"/>
          <w:sz w:val="24"/>
          <w:szCs w:val="24"/>
        </w:rPr>
        <w:t xml:space="preserve">Sue, D. W., </w:t>
      </w:r>
      <w:proofErr w:type="spellStart"/>
      <w:r w:rsidR="00AD6616" w:rsidRPr="00273BE3">
        <w:rPr>
          <w:rFonts w:ascii="Times New Roman" w:hAnsi="Times New Roman" w:cs="Times New Roman"/>
          <w:sz w:val="24"/>
          <w:szCs w:val="24"/>
        </w:rPr>
        <w:t>Bucceri</w:t>
      </w:r>
      <w:proofErr w:type="spellEnd"/>
      <w:r w:rsidR="00AD6616" w:rsidRPr="00273BE3">
        <w:rPr>
          <w:rFonts w:ascii="Times New Roman" w:hAnsi="Times New Roman" w:cs="Times New Roman"/>
          <w:sz w:val="24"/>
          <w:szCs w:val="24"/>
        </w:rPr>
        <w:t xml:space="preserve">, J. M., Lin, A. I., Nadal, K. L., &amp; Torino, G. C. 2007. </w:t>
      </w:r>
      <w:proofErr w:type="gramStart"/>
      <w:r w:rsidR="00AD6616" w:rsidRPr="00273BE3">
        <w:rPr>
          <w:rFonts w:ascii="Times New Roman" w:hAnsi="Times New Roman" w:cs="Times New Roman"/>
          <w:sz w:val="24"/>
          <w:szCs w:val="24"/>
        </w:rPr>
        <w:t xml:space="preserve">Racial </w:t>
      </w:r>
      <w:proofErr w:type="spellStart"/>
      <w:r w:rsidR="00AD6616" w:rsidRPr="00273BE3">
        <w:rPr>
          <w:rFonts w:ascii="Times New Roman" w:hAnsi="Times New Roman" w:cs="Times New Roman"/>
          <w:sz w:val="24"/>
          <w:szCs w:val="24"/>
        </w:rPr>
        <w:t>microaggressions</w:t>
      </w:r>
      <w:proofErr w:type="spellEnd"/>
      <w:r w:rsidR="00AD6616" w:rsidRPr="00273BE3">
        <w:rPr>
          <w:rFonts w:ascii="Times New Roman" w:hAnsi="Times New Roman" w:cs="Times New Roman"/>
          <w:sz w:val="24"/>
          <w:szCs w:val="24"/>
        </w:rPr>
        <w:t xml:space="preserve"> and the Asian American experience.</w:t>
      </w:r>
      <w:proofErr w:type="gramEnd"/>
      <w:r w:rsidR="00AD6616" w:rsidRPr="00273BE3">
        <w:rPr>
          <w:rFonts w:ascii="Times New Roman" w:hAnsi="Times New Roman" w:cs="Times New Roman"/>
          <w:sz w:val="24"/>
          <w:szCs w:val="24"/>
        </w:rPr>
        <w:t xml:space="preserve"> </w:t>
      </w:r>
      <w:r w:rsidR="00AD6616" w:rsidRPr="00273BE3">
        <w:rPr>
          <w:rFonts w:ascii="Times New Roman" w:hAnsi="Times New Roman" w:cs="Times New Roman"/>
          <w:i/>
          <w:iCs/>
          <w:sz w:val="24"/>
          <w:szCs w:val="24"/>
        </w:rPr>
        <w:t xml:space="preserve">Cultural Diversity &amp; Ethnic Minority Psychology, 13, </w:t>
      </w:r>
      <w:r w:rsidR="00AD6616" w:rsidRPr="00273BE3">
        <w:rPr>
          <w:rFonts w:ascii="Times New Roman" w:hAnsi="Times New Roman" w:cs="Times New Roman"/>
          <w:sz w:val="24"/>
          <w:szCs w:val="24"/>
        </w:rPr>
        <w:t>72–81</w:t>
      </w:r>
    </w:p>
    <w:p w:rsidR="00000000" w:rsidRDefault="00A06A5C" w:rsidP="00A06A5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616" w:rsidRPr="00273BE3">
        <w:rPr>
          <w:rFonts w:ascii="Times New Roman" w:hAnsi="Times New Roman" w:cs="Times New Roman"/>
          <w:sz w:val="24"/>
          <w:szCs w:val="24"/>
        </w:rPr>
        <w:t>Vaccaro, An</w:t>
      </w:r>
      <w:r w:rsidR="00AD6616" w:rsidRPr="00273BE3">
        <w:rPr>
          <w:rFonts w:ascii="Times New Roman" w:hAnsi="Times New Roman" w:cs="Times New Roman"/>
          <w:sz w:val="24"/>
          <w:szCs w:val="24"/>
        </w:rPr>
        <w:t xml:space="preserve">nemarie. 2010. “Still chilly in 2010: The climate experiences of women from diverse backgrounds. </w:t>
      </w:r>
      <w:proofErr w:type="gramStart"/>
      <w:r w:rsidR="00AD6616" w:rsidRPr="00273BE3">
        <w:rPr>
          <w:rFonts w:ascii="Times New Roman" w:hAnsi="Times New Roman" w:cs="Times New Roman"/>
          <w:sz w:val="24"/>
          <w:szCs w:val="24"/>
        </w:rPr>
        <w:t>On Campus with Women”.</w:t>
      </w:r>
      <w:proofErr w:type="gramEnd"/>
      <w:r w:rsidR="00AD6616" w:rsidRPr="00273BE3">
        <w:rPr>
          <w:rFonts w:ascii="Times New Roman" w:hAnsi="Times New Roman" w:cs="Times New Roman"/>
          <w:sz w:val="24"/>
          <w:szCs w:val="24"/>
        </w:rPr>
        <w:t xml:space="preserve"> Washington, D.C.: American Association of Colleges and Universities.</w:t>
      </w:r>
    </w:p>
    <w:p w:rsidR="00000000" w:rsidRDefault="00A06A5C" w:rsidP="00A06A5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AD6616" w:rsidRPr="00F27B09">
        <w:rPr>
          <w:rFonts w:ascii="Times New Roman" w:hAnsi="Times New Roman" w:cs="Times New Roman"/>
          <w:sz w:val="24"/>
          <w:szCs w:val="24"/>
        </w:rPr>
        <w:t>Wapman</w:t>
      </w:r>
      <w:proofErr w:type="spellEnd"/>
      <w:r w:rsidR="00AD6616" w:rsidRPr="00F27B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6616" w:rsidRPr="00F27B09">
        <w:rPr>
          <w:rFonts w:ascii="Times New Roman" w:hAnsi="Times New Roman" w:cs="Times New Roman"/>
          <w:sz w:val="24"/>
          <w:szCs w:val="24"/>
        </w:rPr>
        <w:t>Mikela</w:t>
      </w:r>
      <w:proofErr w:type="spellEnd"/>
      <w:r w:rsidR="00AD6616" w:rsidRPr="00F27B09">
        <w:rPr>
          <w:rFonts w:ascii="Times New Roman" w:hAnsi="Times New Roman" w:cs="Times New Roman"/>
          <w:sz w:val="24"/>
          <w:szCs w:val="24"/>
        </w:rPr>
        <w:t xml:space="preserve"> and Deborah Belle.</w:t>
      </w:r>
      <w:proofErr w:type="gramEnd"/>
      <w:r w:rsidR="00AD6616" w:rsidRPr="00F27B09">
        <w:rPr>
          <w:rFonts w:ascii="Times New Roman" w:hAnsi="Times New Roman" w:cs="Times New Roman"/>
          <w:sz w:val="24"/>
          <w:szCs w:val="24"/>
        </w:rPr>
        <w:t xml:space="preserve"> 2012. Retrieved from </w:t>
      </w:r>
      <w:hyperlink r:id="rId15" w:history="1">
        <w:r w:rsidR="00155728" w:rsidRPr="00BE41D1">
          <w:rPr>
            <w:rStyle w:val="Hyperlink"/>
            <w:rFonts w:ascii="Times New Roman" w:hAnsi="Times New Roman" w:cs="Times New Roman"/>
            <w:sz w:val="24"/>
            <w:szCs w:val="24"/>
          </w:rPr>
          <w:t>http://www.bu.edu/today/2014/bu-research-riddle-reveals-the-depth-of-gender-bias/</w:t>
        </w:r>
      </w:hyperlink>
    </w:p>
    <w:p w:rsidR="00155728" w:rsidRPr="00A06A5C" w:rsidRDefault="00155728" w:rsidP="00155728">
      <w:pPr>
        <w:ind w:left="720"/>
        <w:rPr>
          <w:rFonts w:ascii="Times New Roman" w:hAnsi="Times New Roman" w:cs="Times New Roman"/>
          <w:sz w:val="32"/>
          <w:szCs w:val="32"/>
        </w:rPr>
      </w:pPr>
      <w:r w:rsidRPr="00A06A5C">
        <w:rPr>
          <w:rFonts w:ascii="Times New Roman" w:hAnsi="Times New Roman" w:cs="Times New Roman"/>
          <w:sz w:val="32"/>
          <w:szCs w:val="32"/>
        </w:rPr>
        <w:t>Inclusive Pedagogy Websites</w:t>
      </w:r>
    </w:p>
    <w:p w:rsidR="00000000" w:rsidRPr="00155728" w:rsidRDefault="00AD6616" w:rsidP="0015572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155728">
          <w:rPr>
            <w:rStyle w:val="Hyperlink"/>
            <w:rFonts w:ascii="Times New Roman" w:hAnsi="Times New Roman" w:cs="Times New Roman"/>
            <w:sz w:val="24"/>
            <w:szCs w:val="24"/>
          </w:rPr>
          <w:t>https://www.slu.edu/Documents/cttl/Resource%20Gu</w:t>
        </w:r>
        <w:r w:rsidRPr="00155728">
          <w:rPr>
            <w:rStyle w:val="Hyperlink"/>
            <w:rFonts w:ascii="Times New Roman" w:hAnsi="Times New Roman" w:cs="Times New Roman"/>
            <w:sz w:val="24"/>
            <w:szCs w:val="24"/>
          </w:rPr>
          <w:t>ides/Creating%20Inclusive%20Course%20Assignments.pdf</w:t>
        </w:r>
      </w:hyperlink>
    </w:p>
    <w:p w:rsidR="00000000" w:rsidRPr="00155728" w:rsidRDefault="00AD6616" w:rsidP="0015572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155728">
          <w:rPr>
            <w:rStyle w:val="Hyperlink"/>
            <w:rFonts w:ascii="Times New Roman" w:hAnsi="Times New Roman" w:cs="Times New Roman"/>
            <w:sz w:val="24"/>
            <w:szCs w:val="24"/>
          </w:rPr>
          <w:t>http://www.celt.iastate.edu/wp-content/uploads/2016/01/strategiescreateinclusivecourse.pdf</w:t>
        </w:r>
      </w:hyperlink>
    </w:p>
    <w:p w:rsidR="00000000" w:rsidRPr="00155728" w:rsidRDefault="00AD6616" w:rsidP="0015572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155728">
          <w:rPr>
            <w:rStyle w:val="Hyperlink"/>
            <w:rFonts w:ascii="Times New Roman" w:hAnsi="Times New Roman" w:cs="Times New Roman"/>
            <w:sz w:val="24"/>
            <w:szCs w:val="24"/>
          </w:rPr>
          <w:t>http://teaching.utoronto.ca/wp-content/uploads/2015/09/Creating-an-Inclusive-Course.pdf</w:t>
        </w:r>
      </w:hyperlink>
    </w:p>
    <w:p w:rsidR="00C65F7E" w:rsidRPr="00A06A5C" w:rsidRDefault="00AD6616" w:rsidP="00A06A5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155728">
          <w:rPr>
            <w:rStyle w:val="Hyperlink"/>
            <w:rFonts w:ascii="Times New Roman" w:hAnsi="Times New Roman" w:cs="Times New Roman"/>
            <w:sz w:val="24"/>
            <w:szCs w:val="24"/>
          </w:rPr>
          <w:t>http://www.crlt.umich.edu/gsis/p3_1</w:t>
        </w:r>
      </w:hyperlink>
    </w:p>
    <w:sectPr w:rsidR="00C65F7E" w:rsidRPr="00A06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14308"/>
    <w:multiLevelType w:val="hybridMultilevel"/>
    <w:tmpl w:val="93A6AE52"/>
    <w:lvl w:ilvl="0" w:tplc="1B0E31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F684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1661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2A17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A2F9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E82D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6F0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985C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88C9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9B6945"/>
    <w:multiLevelType w:val="hybridMultilevel"/>
    <w:tmpl w:val="6E54F370"/>
    <w:lvl w:ilvl="0" w:tplc="AB5A4B4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3C9C7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ACE27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E0F9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5800D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42DB4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F8852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34E3E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306C4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6C10DC"/>
    <w:multiLevelType w:val="hybridMultilevel"/>
    <w:tmpl w:val="06507B3C"/>
    <w:lvl w:ilvl="0" w:tplc="504A83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02BACC">
      <w:start w:val="524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048C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DAA9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96F7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B800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2C8C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529A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720B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C01891"/>
    <w:multiLevelType w:val="hybridMultilevel"/>
    <w:tmpl w:val="3ED62C66"/>
    <w:lvl w:ilvl="0" w:tplc="A77E1AA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C2F7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BC49F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C063F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B2C13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1C15C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2C748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14FF1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EE94B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4E1928"/>
    <w:multiLevelType w:val="hybridMultilevel"/>
    <w:tmpl w:val="8C10A4F8"/>
    <w:lvl w:ilvl="0" w:tplc="6362236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1A446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F2349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88C7F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A05A4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967B8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9E307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3623A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FE15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E3"/>
    <w:rsid w:val="00155728"/>
    <w:rsid w:val="00273BE3"/>
    <w:rsid w:val="009E082B"/>
    <w:rsid w:val="00A06A5C"/>
    <w:rsid w:val="00A61E7D"/>
    <w:rsid w:val="00AD6616"/>
    <w:rsid w:val="00C65F7E"/>
    <w:rsid w:val="00DF3E2F"/>
    <w:rsid w:val="00F27B09"/>
    <w:rsid w:val="00FB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B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3B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7B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B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3B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7B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3843">
          <w:marLeft w:val="36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2445">
          <w:marLeft w:val="36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026">
          <w:marLeft w:val="36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8221">
          <w:marLeft w:val="36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9032">
          <w:marLeft w:val="36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125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116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61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90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26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31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454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564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906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80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7935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897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84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46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28899">
          <w:marLeft w:val="36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464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862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75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218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21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83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713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57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08926636_A_Meta-Analysis_of_Change_in_Implicit_Bias" TargetMode="External"/><Relationship Id="rId13" Type="http://schemas.openxmlformats.org/officeDocument/2006/relationships/hyperlink" Target="http://kirwaninstitute.osu.edu/wp-content/uploads/2015/05/2015-kirwan-implicit-bias.pdf" TargetMode="External"/><Relationship Id="rId18" Type="http://schemas.openxmlformats.org/officeDocument/2006/relationships/hyperlink" Target="http://teaching.utoronto.ca/wp-content/uploads/2015/09/Creating-an-Inclusive-Course.pdf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trails.asanet.org/Pages/Resource.aspx?ResourceID=12922" TargetMode="External"/><Relationship Id="rId12" Type="http://schemas.openxmlformats.org/officeDocument/2006/relationships/hyperlink" Target="http://ieeexplore.ieee.org/abstract/document/6685047/figures" TargetMode="External"/><Relationship Id="rId17" Type="http://schemas.openxmlformats.org/officeDocument/2006/relationships/hyperlink" Target="http://www.celt.iastate.edu/wp-content/uploads/2016/01/strategiescreateinclusivecours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lu.edu/Documents/cttl/Resource%20Guides/Creating%20Inclusive%20Course%20Assignments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homepages.wmich.edu/~chenders/Publications/2015PERCBarthelemy.pdf" TargetMode="External"/><Relationship Id="rId11" Type="http://schemas.openxmlformats.org/officeDocument/2006/relationships/hyperlink" Target="http://journals.plos.org/plosone/article?id=10.1371/journal.pone.01484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u.edu/today/2014/bu-research-riddle-reveals-the-depth-of-gender-bias/" TargetMode="External"/><Relationship Id="rId10" Type="http://schemas.openxmlformats.org/officeDocument/2006/relationships/hyperlink" Target="http://journals.plos.org/plosone/article?id=10.1371/journal.pone.0148405" TargetMode="External"/><Relationship Id="rId19" Type="http://schemas.openxmlformats.org/officeDocument/2006/relationships/hyperlink" Target="http://www.crlt.umich.edu/gsis/p3_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urnals.plos.org/plosone/article?id=10.1371/journal.pone.0148405" TargetMode="External"/><Relationship Id="rId14" Type="http://schemas.openxmlformats.org/officeDocument/2006/relationships/hyperlink" Target="http://kirwaninstitute.osu.edu/wp-content/uploads/2015/05/2015-kirwan-implicit-bia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Reginald Anthony Byron</dc:creator>
  <cp:lastModifiedBy>Reginald Anthony Byron</cp:lastModifiedBy>
  <cp:revision>1</cp:revision>
  <dcterms:created xsi:type="dcterms:W3CDTF">2017-05-02T19:06:00Z</dcterms:created>
  <dcterms:modified xsi:type="dcterms:W3CDTF">2017-05-02T21:43:00Z</dcterms:modified>
</cp:coreProperties>
</file>