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720"/>
        <w:rPr>
          <w:rFonts w:ascii="Average" w:cs="Average" w:eastAsia="Average" w:hAnsi="Average"/>
          <w:b w:val="1"/>
          <w:sz w:val="30"/>
          <w:szCs w:val="30"/>
        </w:rPr>
      </w:pPr>
      <w:r w:rsidDel="00000000" w:rsidR="00000000" w:rsidRPr="00000000">
        <w:rPr>
          <w:rFonts w:ascii="Average" w:cs="Average" w:eastAsia="Average" w:hAnsi="Average"/>
          <w:b w:val="1"/>
          <w:sz w:val="30"/>
          <w:szCs w:val="30"/>
          <w:rtl w:val="0"/>
        </w:rPr>
        <w:t xml:space="preserve">Learning Centers &amp; Department Tutors, Spring 2024</w:t>
      </w:r>
    </w:p>
    <w:p w:rsidR="00000000" w:rsidDel="00000000" w:rsidP="00000000" w:rsidRDefault="00000000" w:rsidRPr="00000000" w14:paraId="00000002">
      <w:pPr>
        <w:ind w:left="0" w:firstLine="0"/>
        <w:rPr>
          <w:rFonts w:ascii="Average" w:cs="Average" w:eastAsia="Average" w:hAnsi="Average"/>
          <w:b w:val="1"/>
          <w:sz w:val="30"/>
          <w:szCs w:val="30"/>
        </w:rPr>
      </w:pPr>
      <w:r w:rsidDel="00000000" w:rsidR="00000000" w:rsidRPr="00000000">
        <w:rPr>
          <w:rtl w:val="0"/>
        </w:rPr>
      </w:r>
    </w:p>
    <w:p w:rsidR="00000000" w:rsidDel="00000000" w:rsidP="00000000" w:rsidRDefault="00000000" w:rsidRPr="00000000" w14:paraId="00000003">
      <w:pPr>
        <w:ind w:left="2160" w:firstLine="720"/>
        <w:rPr>
          <w:rFonts w:ascii="Average" w:cs="Average" w:eastAsia="Average" w:hAnsi="Average"/>
          <w:b w:val="1"/>
          <w:sz w:val="28"/>
          <w:szCs w:val="28"/>
        </w:rPr>
      </w:pPr>
      <w:r w:rsidDel="00000000" w:rsidR="00000000" w:rsidRPr="00000000">
        <w:rPr>
          <w:rFonts w:ascii="Average" w:cs="Average" w:eastAsia="Average" w:hAnsi="Average"/>
          <w:b w:val="1"/>
          <w:sz w:val="26"/>
          <w:szCs w:val="26"/>
          <w:rtl w:val="0"/>
        </w:rPr>
        <w:t xml:space="preserve">Accounting/Econ/Finance Tutoring </w:t>
        <w:tab/>
        <w:tab/>
      </w:r>
      <w:r w:rsidDel="00000000" w:rsidR="00000000" w:rsidRPr="00000000">
        <w:rPr>
          <w:rFonts w:ascii="Average" w:cs="Average" w:eastAsia="Average" w:hAnsi="Average"/>
          <w:b w:val="1"/>
          <w:sz w:val="28"/>
          <w:szCs w:val="28"/>
          <w:rtl w:val="0"/>
        </w:rPr>
        <w:t xml:space="preserve"> </w:t>
      </w:r>
    </w:p>
    <w:p w:rsidR="00000000" w:rsidDel="00000000" w:rsidP="00000000" w:rsidRDefault="00000000" w:rsidRPr="00000000" w14:paraId="00000004">
      <w:pPr>
        <w:ind w:left="3600" w:firstLine="0"/>
        <w:rPr>
          <w:rFonts w:ascii="Average" w:cs="Average" w:eastAsia="Average" w:hAnsi="Average"/>
          <w:b w:val="1"/>
          <w:sz w:val="24"/>
          <w:szCs w:val="24"/>
        </w:rPr>
      </w:pPr>
      <w:r w:rsidDel="00000000" w:rsidR="00000000" w:rsidRPr="00000000">
        <w:rPr>
          <w:rFonts w:ascii="Average" w:cs="Average" w:eastAsia="Average" w:hAnsi="Average"/>
          <w:b w:val="1"/>
          <w:sz w:val="28"/>
          <w:szCs w:val="28"/>
          <w:rtl w:val="0"/>
        </w:rPr>
        <w:t xml:space="preserve">     (South </w:t>
      </w:r>
      <w:r w:rsidDel="00000000" w:rsidR="00000000" w:rsidRPr="00000000">
        <w:rPr>
          <w:rFonts w:ascii="Average" w:cs="Average" w:eastAsia="Average" w:hAnsi="Average"/>
          <w:b w:val="1"/>
          <w:sz w:val="24"/>
          <w:szCs w:val="24"/>
          <w:rtl w:val="0"/>
        </w:rPr>
        <w:t xml:space="preserve">Hall 110):</w:t>
        <w:tab/>
        <w:tab/>
        <w:tab/>
        <w:tab/>
        <w:tab/>
        <w:tab/>
      </w:r>
    </w:p>
    <w:p w:rsidR="00000000" w:rsidDel="00000000" w:rsidP="00000000" w:rsidRDefault="00000000" w:rsidRPr="00000000" w14:paraId="00000005">
      <w:pPr>
        <w:ind w:left="0" w:firstLine="0"/>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06">
      <w:pPr>
        <w:ind w:left="0" w:firstLine="0"/>
        <w:rPr>
          <w:rFonts w:ascii="Average" w:cs="Average" w:eastAsia="Average" w:hAnsi="Average"/>
          <w:sz w:val="24"/>
          <w:szCs w:val="24"/>
        </w:rPr>
      </w:pPr>
      <w:r w:rsidDel="00000000" w:rsidR="00000000" w:rsidRPr="00000000">
        <w:rPr>
          <w:rFonts w:ascii="Average" w:cs="Average" w:eastAsia="Average" w:hAnsi="Average"/>
          <w:b w:val="1"/>
          <w:sz w:val="24"/>
          <w:szCs w:val="24"/>
          <w:rtl w:val="0"/>
        </w:rPr>
        <w:t xml:space="preserve">ACCT 102: </w:t>
        <w:tab/>
        <w:tab/>
        <w:tab/>
        <w:tab/>
        <w:tab/>
        <w:tab/>
        <w:tab/>
        <w:tab/>
        <w:t xml:space="preserve">ACCT 103: </w:t>
        <w:tab/>
        <w:tab/>
        <w:tab/>
      </w:r>
      <w:r w:rsidDel="00000000" w:rsidR="00000000" w:rsidRPr="00000000">
        <w:rPr>
          <w:rtl w:val="0"/>
        </w:rPr>
      </w:r>
    </w:p>
    <w:p w:rsidR="00000000" w:rsidDel="00000000" w:rsidP="00000000" w:rsidRDefault="00000000" w:rsidRPr="00000000" w14:paraId="00000007">
      <w:pPr>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Mon. 7:00pm-8:00pm </w:t>
        <w:tab/>
        <w:tab/>
        <w:tab/>
        <w:tab/>
        <w:tab/>
        <w:tab/>
        <w:t xml:space="preserve">- Mon. 5:00pm-7:00pm</w:t>
        <w:tab/>
      </w:r>
    </w:p>
    <w:p w:rsidR="00000000" w:rsidDel="00000000" w:rsidP="00000000" w:rsidRDefault="00000000" w:rsidRPr="00000000" w14:paraId="00000008">
      <w:pPr>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Tues. 11:00am-12:00pm</w:t>
        <w:tab/>
        <w:tab/>
        <w:t xml:space="preserve">  </w:t>
        <w:tab/>
        <w:t xml:space="preserve">    </w:t>
        <w:tab/>
        <w:tab/>
        <w:tab/>
        <w:t xml:space="preserve">- Tues. 2:00pm-3:30pm</w:t>
      </w:r>
    </w:p>
    <w:p w:rsidR="00000000" w:rsidDel="00000000" w:rsidP="00000000" w:rsidRDefault="00000000" w:rsidRPr="00000000" w14:paraId="00000009">
      <w:pPr>
        <w:ind w:left="5760" w:firstLine="72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Thurs. 2:00pm-3:30pm</w:t>
      </w:r>
    </w:p>
    <w:p w:rsidR="00000000" w:rsidDel="00000000" w:rsidP="00000000" w:rsidRDefault="00000000" w:rsidRPr="00000000" w14:paraId="0000000A">
      <w:pPr>
        <w:ind w:left="5760" w:firstLine="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B">
      <w:pPr>
        <w:ind w:left="5760" w:firstLine="720"/>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0C">
      <w:pPr>
        <w:rPr>
          <w:rFonts w:ascii="Average" w:cs="Average" w:eastAsia="Average" w:hAnsi="Average"/>
          <w:b w:val="1"/>
          <w:sz w:val="24"/>
          <w:szCs w:val="24"/>
        </w:rPr>
      </w:pPr>
      <w:r w:rsidDel="00000000" w:rsidR="00000000" w:rsidRPr="00000000">
        <w:rPr>
          <w:rFonts w:ascii="Average" w:cs="Average" w:eastAsia="Average" w:hAnsi="Average"/>
          <w:b w:val="1"/>
          <w:sz w:val="24"/>
          <w:szCs w:val="24"/>
          <w:rtl w:val="0"/>
        </w:rPr>
        <w:t xml:space="preserve">ECON 110: </w:t>
        <w:tab/>
        <w:tab/>
        <w:tab/>
        <w:tab/>
        <w:tab/>
        <w:tab/>
        <w:tab/>
        <w:tab/>
        <w:t xml:space="preserve">ECON 112: </w:t>
      </w:r>
    </w:p>
    <w:p w:rsidR="00000000" w:rsidDel="00000000" w:rsidP="00000000" w:rsidRDefault="00000000" w:rsidRPr="00000000" w14:paraId="0000000D">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Tues. 3:00pm-4:00pm</w:t>
        <w:tab/>
        <w:tab/>
        <w:tab/>
        <w:tab/>
        <w:tab/>
        <w:tab/>
        <w:t xml:space="preserve">- Mon. 12:00pm-1:00pm</w:t>
      </w:r>
    </w:p>
    <w:p w:rsidR="00000000" w:rsidDel="00000000" w:rsidP="00000000" w:rsidRDefault="00000000" w:rsidRPr="00000000" w14:paraId="0000000E">
      <w:pPr>
        <w:ind w:left="0" w:firstLine="0"/>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Thurs. 3:00pm-4:00pm</w:t>
        <w:tab/>
        <w:tab/>
        <w:tab/>
        <w:tab/>
        <w:tab/>
        <w:tab/>
        <w:t xml:space="preserve">- Wed. 3:00pm-4:00pm</w:t>
      </w:r>
    </w:p>
    <w:p w:rsidR="00000000" w:rsidDel="00000000" w:rsidP="00000000" w:rsidRDefault="00000000" w:rsidRPr="00000000" w14:paraId="0000000F">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0">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1">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2">
      <w:pPr>
        <w:rPr>
          <w:rFonts w:ascii="Average" w:cs="Average" w:eastAsia="Average" w:hAnsi="Average"/>
          <w:b w:val="1"/>
          <w:sz w:val="24"/>
          <w:szCs w:val="24"/>
        </w:rPr>
      </w:pPr>
      <w:r w:rsidDel="00000000" w:rsidR="00000000" w:rsidRPr="00000000">
        <w:rPr>
          <w:rFonts w:ascii="Average" w:cs="Average" w:eastAsia="Average" w:hAnsi="Average"/>
          <w:b w:val="1"/>
          <w:sz w:val="24"/>
          <w:szCs w:val="24"/>
          <w:rtl w:val="0"/>
        </w:rPr>
        <w:t xml:space="preserve">ECON 205: </w:t>
        <w:tab/>
        <w:tab/>
        <w:tab/>
        <w:tab/>
        <w:tab/>
        <w:tab/>
        <w:tab/>
        <w:tab/>
        <w:t xml:space="preserve">ECON 210: </w:t>
      </w:r>
    </w:p>
    <w:p w:rsidR="00000000" w:rsidDel="00000000" w:rsidP="00000000" w:rsidRDefault="00000000" w:rsidRPr="00000000" w14:paraId="00000013">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Mon. 10:30am-12:00pm</w:t>
        <w:tab/>
        <w:tab/>
        <w:tab/>
        <w:tab/>
        <w:tab/>
        <w:tab/>
        <w:t xml:space="preserve">- Mon. 3:30pm-4:30pm</w:t>
      </w:r>
    </w:p>
    <w:p w:rsidR="00000000" w:rsidDel="00000000" w:rsidP="00000000" w:rsidRDefault="00000000" w:rsidRPr="00000000" w14:paraId="00000014">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Wed. 11:00am-12:00pm</w:t>
        <w:tab/>
        <w:tab/>
        <w:tab/>
        <w:tab/>
        <w:tab/>
        <w:tab/>
        <w:t xml:space="preserve">- Thurs. 5:00pm-6:00pm</w:t>
      </w:r>
    </w:p>
    <w:p w:rsidR="00000000" w:rsidDel="00000000" w:rsidP="00000000" w:rsidRDefault="00000000" w:rsidRPr="00000000" w14:paraId="00000015">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Thurs. 12:15pm- 1:45pm</w:t>
      </w:r>
    </w:p>
    <w:p w:rsidR="00000000" w:rsidDel="00000000" w:rsidP="00000000" w:rsidRDefault="00000000" w:rsidRPr="00000000" w14:paraId="00000016">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Fri. 11:00am-1:00pm</w:t>
      </w:r>
    </w:p>
    <w:p w:rsidR="00000000" w:rsidDel="00000000" w:rsidP="00000000" w:rsidRDefault="00000000" w:rsidRPr="00000000" w14:paraId="00000017">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8">
      <w:pPr>
        <w:rPr>
          <w:rFonts w:ascii="Average" w:cs="Average" w:eastAsia="Average" w:hAnsi="Average"/>
          <w:sz w:val="24"/>
          <w:szCs w:val="24"/>
        </w:rPr>
      </w:pPr>
      <w:r w:rsidDel="00000000" w:rsidR="00000000" w:rsidRPr="00000000">
        <w:rPr>
          <w:rtl w:val="0"/>
        </w:rPr>
      </w:r>
    </w:p>
    <w:p w:rsidR="00000000" w:rsidDel="00000000" w:rsidP="00000000" w:rsidRDefault="00000000" w:rsidRPr="00000000" w14:paraId="00000019">
      <w:pPr>
        <w:rPr>
          <w:rFonts w:ascii="Average" w:cs="Average" w:eastAsia="Average" w:hAnsi="Average"/>
          <w:b w:val="1"/>
          <w:sz w:val="24"/>
          <w:szCs w:val="24"/>
        </w:rPr>
      </w:pPr>
      <w:r w:rsidDel="00000000" w:rsidR="00000000" w:rsidRPr="00000000">
        <w:rPr>
          <w:rFonts w:ascii="Average" w:cs="Average" w:eastAsia="Average" w:hAnsi="Average"/>
          <w:b w:val="1"/>
          <w:sz w:val="24"/>
          <w:szCs w:val="24"/>
          <w:rtl w:val="0"/>
        </w:rPr>
        <w:t xml:space="preserve">FNCE 311: </w:t>
        <w:tab/>
        <w:tab/>
        <w:tab/>
        <w:tab/>
        <w:tab/>
        <w:tab/>
        <w:tab/>
      </w:r>
      <w:r w:rsidDel="00000000" w:rsidR="00000000" w:rsidRPr="00000000">
        <w:rPr>
          <w:rFonts w:ascii="Average" w:cs="Average" w:eastAsia="Average" w:hAnsi="Average"/>
          <w:b w:val="1"/>
          <w:sz w:val="28"/>
          <w:szCs w:val="28"/>
          <w:rtl w:val="0"/>
        </w:rPr>
        <w:t xml:space="preserve">Data Analytics Tutoring</w:t>
      </w:r>
      <w:r w:rsidDel="00000000" w:rsidR="00000000" w:rsidRPr="00000000">
        <w:rPr>
          <w:rtl w:val="0"/>
        </w:rPr>
      </w:r>
    </w:p>
    <w:p w:rsidR="00000000" w:rsidDel="00000000" w:rsidP="00000000" w:rsidRDefault="00000000" w:rsidRPr="00000000" w14:paraId="0000001A">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Mon. 10:30am-12:00pm</w:t>
        <w:tab/>
        <w:tab/>
        <w:tab/>
        <w:tab/>
        <w:tab/>
        <w:t xml:space="preserve">       </w:t>
      </w:r>
      <w:r w:rsidDel="00000000" w:rsidR="00000000" w:rsidRPr="00000000">
        <w:rPr>
          <w:rFonts w:ascii="Average" w:cs="Average" w:eastAsia="Average" w:hAnsi="Average"/>
          <w:b w:val="1"/>
          <w:sz w:val="26"/>
          <w:szCs w:val="26"/>
          <w:rtl w:val="0"/>
        </w:rPr>
        <w:t xml:space="preserve">(South Hall  321):</w:t>
      </w:r>
      <w:r w:rsidDel="00000000" w:rsidR="00000000" w:rsidRPr="00000000">
        <w:rPr>
          <w:rFonts w:ascii="Average" w:cs="Average" w:eastAsia="Average" w:hAnsi="Average"/>
          <w:b w:val="1"/>
          <w:sz w:val="24"/>
          <w:szCs w:val="24"/>
          <w:rtl w:val="0"/>
        </w:rPr>
        <w:tab/>
      </w:r>
      <w:r w:rsidDel="00000000" w:rsidR="00000000" w:rsidRPr="00000000">
        <w:rPr>
          <w:rtl w:val="0"/>
        </w:rPr>
      </w:r>
    </w:p>
    <w:p w:rsidR="00000000" w:rsidDel="00000000" w:rsidP="00000000" w:rsidRDefault="00000000" w:rsidRPr="00000000" w14:paraId="0000001B">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Wed. 11:00am-12:00pm</w:t>
        <w:tab/>
        <w:tab/>
        <w:t xml:space="preserve">        </w:t>
        <w:tab/>
        <w:t xml:space="preserve"> - Tues.</w:t>
        <w:tab/>
        <w:t xml:space="preserve"> 11am-12:15pm/12:30pm-1:30pm/5pm-6pm</w:t>
      </w:r>
    </w:p>
    <w:p w:rsidR="00000000" w:rsidDel="00000000" w:rsidP="00000000" w:rsidRDefault="00000000" w:rsidRPr="00000000" w14:paraId="0000001C">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Thurs. 12:15pm-1:45pm</w:t>
        <w:tab/>
        <w:tab/>
        <w:t xml:space="preserve">              - Wed. 9:00am-10:00am</w:t>
      </w:r>
    </w:p>
    <w:p w:rsidR="00000000" w:rsidDel="00000000" w:rsidP="00000000" w:rsidRDefault="00000000" w:rsidRPr="00000000" w14:paraId="0000001D">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 Fri. 11:00am-1:00pm</w:t>
        <w:tab/>
        <w:tab/>
        <w:tab/>
        <w:tab/>
        <w:t xml:space="preserve">-  Thurs. 11am-12:15pm/12:30pm-1:30pm/5pm-6pm</w:t>
      </w:r>
    </w:p>
    <w:p w:rsidR="00000000" w:rsidDel="00000000" w:rsidP="00000000" w:rsidRDefault="00000000" w:rsidRPr="00000000" w14:paraId="0000001E">
      <w:pPr>
        <w:rPr>
          <w:rFonts w:ascii="Average" w:cs="Average" w:eastAsia="Average" w:hAnsi="Average"/>
          <w:sz w:val="24"/>
          <w:szCs w:val="24"/>
        </w:rPr>
      </w:pPr>
      <w:r w:rsidDel="00000000" w:rsidR="00000000" w:rsidRPr="00000000">
        <w:rPr>
          <w:rFonts w:ascii="Average" w:cs="Average" w:eastAsia="Average" w:hAnsi="Average"/>
          <w:sz w:val="24"/>
          <w:szCs w:val="24"/>
          <w:rtl w:val="0"/>
        </w:rPr>
        <w:tab/>
        <w:tab/>
        <w:tab/>
        <w:tab/>
        <w:tab/>
        <w:tab/>
        <w:t xml:space="preserve">-   Fri. 8:00am-9:00am</w:t>
      </w:r>
    </w:p>
    <w:p w:rsidR="00000000" w:rsidDel="00000000" w:rsidP="00000000" w:rsidRDefault="00000000" w:rsidRPr="00000000" w14:paraId="0000001F">
      <w:pPr>
        <w:rPr>
          <w:rFonts w:ascii="Average" w:cs="Average" w:eastAsia="Average" w:hAnsi="Average"/>
          <w:sz w:val="20"/>
          <w:szCs w:val="20"/>
        </w:rPr>
      </w:pPr>
      <w:r w:rsidDel="00000000" w:rsidR="00000000" w:rsidRPr="00000000">
        <w:rPr>
          <w:rtl w:val="0"/>
        </w:rPr>
      </w:r>
    </w:p>
    <w:p w:rsidR="00000000" w:rsidDel="00000000" w:rsidP="00000000" w:rsidRDefault="00000000" w:rsidRPr="00000000" w14:paraId="00000020">
      <w:pPr>
        <w:ind w:left="0" w:firstLine="0"/>
        <w:rPr>
          <w:rFonts w:ascii="Average" w:cs="Average" w:eastAsia="Average" w:hAnsi="Average"/>
          <w:b w:val="1"/>
          <w:sz w:val="28"/>
          <w:szCs w:val="28"/>
        </w:rPr>
      </w:pPr>
      <w:r w:rsidDel="00000000" w:rsidR="00000000" w:rsidRPr="00000000">
        <w:rPr>
          <w:rtl w:val="0"/>
        </w:rPr>
      </w:r>
    </w:p>
    <w:p w:rsidR="00000000" w:rsidDel="00000000" w:rsidP="00000000" w:rsidRDefault="00000000" w:rsidRPr="00000000" w14:paraId="00000021">
      <w:pPr>
        <w:ind w:left="0" w:firstLine="0"/>
        <w:rPr>
          <w:rFonts w:ascii="Average" w:cs="Average" w:eastAsia="Average" w:hAnsi="Average"/>
          <w:b w:val="1"/>
          <w:sz w:val="28"/>
          <w:szCs w:val="28"/>
        </w:rPr>
      </w:pPr>
      <w:r w:rsidDel="00000000" w:rsidR="00000000" w:rsidRPr="00000000">
        <w:rPr>
          <w:rtl w:val="0"/>
        </w:rPr>
      </w:r>
    </w:p>
    <w:p w:rsidR="00000000" w:rsidDel="00000000" w:rsidP="00000000" w:rsidRDefault="00000000" w:rsidRPr="00000000" w14:paraId="00000022">
      <w:pPr>
        <w:ind w:left="0" w:firstLine="0"/>
        <w:rPr>
          <w:rFonts w:ascii="Average" w:cs="Average" w:eastAsia="Average" w:hAnsi="Average"/>
          <w:b w:val="1"/>
          <w:sz w:val="28"/>
          <w:szCs w:val="28"/>
        </w:rPr>
      </w:pPr>
      <w:r w:rsidDel="00000000" w:rsidR="00000000" w:rsidRPr="00000000">
        <w:rPr>
          <w:rtl w:val="0"/>
        </w:rPr>
      </w:r>
    </w:p>
    <w:p w:rsidR="00000000" w:rsidDel="00000000" w:rsidP="00000000" w:rsidRDefault="00000000" w:rsidRPr="00000000" w14:paraId="00000023">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24">
      <w:pPr>
        <w:rPr>
          <w:rFonts w:ascii="Average" w:cs="Average" w:eastAsia="Average" w:hAnsi="Average"/>
          <w:b w:val="1"/>
          <w:sz w:val="24"/>
          <w:szCs w:val="24"/>
        </w:rPr>
      </w:pPr>
      <w:r w:rsidDel="00000000" w:rsidR="00000000" w:rsidRPr="00000000">
        <w:rPr>
          <w:rFonts w:ascii="Average" w:cs="Average" w:eastAsia="Average" w:hAnsi="Average"/>
          <w:b w:val="1"/>
          <w:sz w:val="28"/>
          <w:szCs w:val="28"/>
          <w:rtl w:val="0"/>
        </w:rPr>
        <w:t xml:space="preserve">Biology Tutoring: </w:t>
      </w:r>
      <w:r w:rsidDel="00000000" w:rsidR="00000000" w:rsidRPr="00000000">
        <w:rPr>
          <w:rFonts w:ascii="Average" w:cs="Average" w:eastAsia="Average" w:hAnsi="Average"/>
          <w:b w:val="1"/>
          <w:sz w:val="24"/>
          <w:szCs w:val="24"/>
          <w:rtl w:val="0"/>
        </w:rPr>
        <w:t xml:space="preserve">For a list of tutors and schedules, visit: </w:t>
      </w:r>
      <w:hyperlink r:id="rId6">
        <w:r w:rsidDel="00000000" w:rsidR="00000000" w:rsidRPr="00000000">
          <w:rPr>
            <w:rFonts w:ascii="Average" w:cs="Average" w:eastAsia="Average" w:hAnsi="Average"/>
            <w:b w:val="1"/>
            <w:color w:val="1155cc"/>
            <w:sz w:val="24"/>
            <w:szCs w:val="24"/>
            <w:u w:val="single"/>
            <w:rtl w:val="0"/>
          </w:rPr>
          <w:t xml:space="preserve">https://www.geneseo.edu/biology/tutoring</w:t>
        </w:r>
      </w:hyperlink>
      <w:r w:rsidDel="00000000" w:rsidR="00000000" w:rsidRPr="00000000">
        <w:rPr>
          <w:rtl w:val="0"/>
        </w:rPr>
      </w:r>
    </w:p>
    <w:p w:rsidR="00000000" w:rsidDel="00000000" w:rsidP="00000000" w:rsidRDefault="00000000" w:rsidRPr="00000000" w14:paraId="00000025">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26">
      <w:pPr>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Welcome to the new home of </w:t>
      </w:r>
      <w:r w:rsidDel="00000000" w:rsidR="00000000" w:rsidRPr="00000000">
        <w:rPr>
          <w:rFonts w:ascii="Average" w:cs="Average" w:eastAsia="Average" w:hAnsi="Average"/>
          <w:b w:val="1"/>
          <w:color w:val="212529"/>
          <w:sz w:val="24"/>
          <w:szCs w:val="24"/>
          <w:highlight w:val="white"/>
          <w:rtl w:val="0"/>
        </w:rPr>
        <w:t xml:space="preserve">The Nucleus located in ISC 232.</w:t>
      </w:r>
      <w:r w:rsidDel="00000000" w:rsidR="00000000" w:rsidRPr="00000000">
        <w:rPr>
          <w:rFonts w:ascii="Average" w:cs="Average" w:eastAsia="Average" w:hAnsi="Average"/>
          <w:color w:val="212529"/>
          <w:sz w:val="24"/>
          <w:szCs w:val="24"/>
          <w:highlight w:val="white"/>
          <w:rtl w:val="0"/>
        </w:rPr>
        <w:t xml:space="preserve"> Please note </w:t>
      </w:r>
      <w:r w:rsidDel="00000000" w:rsidR="00000000" w:rsidRPr="00000000">
        <w:rPr>
          <w:rFonts w:ascii="Average" w:cs="Average" w:eastAsia="Average" w:hAnsi="Average"/>
          <w:b w:val="1"/>
          <w:color w:val="212529"/>
          <w:sz w:val="24"/>
          <w:szCs w:val="24"/>
          <w:highlight w:val="white"/>
          <w:rtl w:val="0"/>
        </w:rPr>
        <w:t xml:space="preserve">Integrated Science Center (ISC) 136 and 137 </w:t>
      </w:r>
      <w:r w:rsidDel="00000000" w:rsidR="00000000" w:rsidRPr="00000000">
        <w:rPr>
          <w:rFonts w:ascii="Average" w:cs="Average" w:eastAsia="Average" w:hAnsi="Average"/>
          <w:color w:val="212529"/>
          <w:sz w:val="24"/>
          <w:szCs w:val="24"/>
          <w:highlight w:val="white"/>
          <w:rtl w:val="0"/>
        </w:rPr>
        <w:t xml:space="preserve">is our part-time Biology Learning Center this semester, named The Nucleus. It is open most evenings for students seeking help with a Biology course offered at SUNY Geneseo. Biology tutors are available during the posted hours on a drop-in basis; view The Nucleus' schedule for details.</w:t>
      </w:r>
    </w:p>
    <w:p w:rsidR="00000000" w:rsidDel="00000000" w:rsidP="00000000" w:rsidRDefault="00000000" w:rsidRPr="00000000" w14:paraId="00000027">
      <w:pPr>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28">
      <w:pPr>
        <w:rPr>
          <w:rFonts w:ascii="Average" w:cs="Average" w:eastAsia="Average" w:hAnsi="Average"/>
          <w:b w:val="1"/>
          <w:color w:val="212529"/>
          <w:sz w:val="24"/>
          <w:szCs w:val="24"/>
          <w:highlight w:val="white"/>
        </w:rPr>
      </w:pPr>
      <w:r w:rsidDel="00000000" w:rsidR="00000000" w:rsidRPr="00000000">
        <w:rPr>
          <w:rFonts w:ascii="Average" w:cs="Average" w:eastAsia="Average" w:hAnsi="Average"/>
          <w:b w:val="1"/>
          <w:color w:val="212529"/>
          <w:sz w:val="24"/>
          <w:szCs w:val="24"/>
          <w:highlight w:val="white"/>
          <w:rtl w:val="0"/>
        </w:rPr>
        <w:t xml:space="preserve">Visit </w:t>
      </w:r>
      <w:hyperlink r:id="rId7">
        <w:r w:rsidDel="00000000" w:rsidR="00000000" w:rsidRPr="00000000">
          <w:rPr>
            <w:rFonts w:ascii="Average" w:cs="Average" w:eastAsia="Average" w:hAnsi="Average"/>
            <w:b w:val="1"/>
            <w:color w:val="1155cc"/>
            <w:sz w:val="24"/>
            <w:szCs w:val="24"/>
            <w:highlight w:val="white"/>
            <w:u w:val="single"/>
            <w:rtl w:val="0"/>
          </w:rPr>
          <w:t xml:space="preserve">https://www.geneseo.edu/biology/tutoring</w:t>
        </w:r>
      </w:hyperlink>
      <w:r w:rsidDel="00000000" w:rsidR="00000000" w:rsidRPr="00000000">
        <w:rPr>
          <w:rFonts w:ascii="Average" w:cs="Average" w:eastAsia="Average" w:hAnsi="Average"/>
          <w:b w:val="1"/>
          <w:color w:val="212529"/>
          <w:sz w:val="24"/>
          <w:szCs w:val="24"/>
          <w:highlight w:val="white"/>
          <w:rtl w:val="0"/>
        </w:rPr>
        <w:t xml:space="preserve"> for office hours &amp; scheduling!</w:t>
      </w:r>
      <w:r w:rsidDel="00000000" w:rsidR="00000000" w:rsidRPr="00000000">
        <w:rPr>
          <w:rtl w:val="0"/>
        </w:rPr>
      </w:r>
    </w:p>
    <w:p w:rsidR="00000000" w:rsidDel="00000000" w:rsidP="00000000" w:rsidRDefault="00000000" w:rsidRPr="00000000" w14:paraId="00000029">
      <w:pPr>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2A">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2B">
      <w:pPr>
        <w:rPr>
          <w:rFonts w:ascii="Average" w:cs="Average" w:eastAsia="Average" w:hAnsi="Average"/>
          <w:b w:val="1"/>
          <w:color w:val="212529"/>
          <w:sz w:val="24"/>
          <w:szCs w:val="24"/>
          <w:highlight w:val="white"/>
        </w:rPr>
      </w:pPr>
      <w:r w:rsidDel="00000000" w:rsidR="00000000" w:rsidRPr="00000000">
        <w:rPr>
          <w:rFonts w:ascii="Average" w:cs="Average" w:eastAsia="Average" w:hAnsi="Average"/>
          <w:b w:val="1"/>
          <w:sz w:val="28"/>
          <w:szCs w:val="28"/>
          <w:rtl w:val="0"/>
        </w:rPr>
        <w:t xml:space="preserve">Chemistry Tutoring: </w:t>
      </w:r>
      <w:r w:rsidDel="00000000" w:rsidR="00000000" w:rsidRPr="00000000">
        <w:rPr>
          <w:rFonts w:ascii="Average" w:cs="Average" w:eastAsia="Average" w:hAnsi="Average"/>
          <w:color w:val="212529"/>
          <w:sz w:val="24"/>
          <w:szCs w:val="24"/>
          <w:highlight w:val="white"/>
          <w:rtl w:val="0"/>
        </w:rPr>
        <w:t xml:space="preserve">Students are welcome to stop by any faculty drop-in hours (office hrs). If you're unsure where to get help, please email </w:t>
      </w:r>
      <w:r w:rsidDel="00000000" w:rsidR="00000000" w:rsidRPr="00000000">
        <w:rPr>
          <w:rFonts w:ascii="Average" w:cs="Average" w:eastAsia="Average" w:hAnsi="Average"/>
          <w:b w:val="1"/>
          <w:sz w:val="24"/>
          <w:szCs w:val="24"/>
          <w:highlight w:val="white"/>
          <w:rtl w:val="0"/>
        </w:rPr>
        <w:t xml:space="preserve">chem@geneseo.edu</w:t>
      </w:r>
      <w:r w:rsidDel="00000000" w:rsidR="00000000" w:rsidRPr="00000000">
        <w:rPr>
          <w:rFonts w:ascii="Average" w:cs="Average" w:eastAsia="Average" w:hAnsi="Average"/>
          <w:b w:val="1"/>
          <w:color w:val="212529"/>
          <w:sz w:val="24"/>
          <w:szCs w:val="24"/>
          <w:highlight w:val="white"/>
          <w:rtl w:val="0"/>
        </w:rPr>
        <w:t xml:space="preserve">. </w:t>
      </w:r>
    </w:p>
    <w:p w:rsidR="00000000" w:rsidDel="00000000" w:rsidP="00000000" w:rsidRDefault="00000000" w:rsidRPr="00000000" w14:paraId="0000002C">
      <w:pPr>
        <w:rPr>
          <w:rFonts w:ascii="Average" w:cs="Average" w:eastAsia="Average" w:hAnsi="Average"/>
          <w:b w:val="1"/>
          <w:color w:val="212529"/>
          <w:sz w:val="24"/>
          <w:szCs w:val="24"/>
          <w:highlight w:val="white"/>
        </w:rPr>
      </w:pPr>
      <w:r w:rsidDel="00000000" w:rsidR="00000000" w:rsidRPr="00000000">
        <w:rPr>
          <w:rtl w:val="0"/>
        </w:rPr>
      </w:r>
    </w:p>
    <w:p w:rsidR="00000000" w:rsidDel="00000000" w:rsidP="00000000" w:rsidRDefault="00000000" w:rsidRPr="00000000" w14:paraId="0000002D">
      <w:pPr>
        <w:rPr>
          <w:rFonts w:ascii="Average" w:cs="Average" w:eastAsia="Average" w:hAnsi="Average"/>
          <w:b w:val="1"/>
          <w:color w:val="212529"/>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8"/>
          <w:szCs w:val="28"/>
          <w:highlight w:val="white"/>
          <w:rtl w:val="0"/>
        </w:rPr>
        <w:t xml:space="preserve">Review Sessions: </w:t>
      </w:r>
      <w:r w:rsidDel="00000000" w:rsidR="00000000" w:rsidRPr="00000000">
        <w:rPr>
          <w:rFonts w:ascii="Average" w:cs="Average" w:eastAsia="Average" w:hAnsi="Average"/>
          <w:color w:val="212529"/>
          <w:sz w:val="24"/>
          <w:szCs w:val="24"/>
          <w:highlight w:val="white"/>
          <w:rtl w:val="0"/>
        </w:rPr>
        <w:t xml:space="preserve">The SI program provides weekly review sessions led by a student tutor in General and Organic Chemistry classes. Students are welcome to attend any SI session that fits their schedule.</w:t>
      </w:r>
      <w:r w:rsidDel="00000000" w:rsidR="00000000" w:rsidRPr="00000000">
        <w:rPr>
          <w:rtl w:val="0"/>
        </w:rPr>
      </w:r>
    </w:p>
    <w:p w:rsidR="00000000" w:rsidDel="00000000" w:rsidP="00000000" w:rsidRDefault="00000000" w:rsidRPr="00000000" w14:paraId="0000002F">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CHEM 116: </w:t>
      </w:r>
      <w:r w:rsidDel="00000000" w:rsidR="00000000" w:rsidRPr="00000000">
        <w:rPr>
          <w:rFonts w:ascii="Average" w:cs="Average" w:eastAsia="Average" w:hAnsi="Average"/>
          <w:sz w:val="24"/>
          <w:szCs w:val="24"/>
          <w:highlight w:val="white"/>
          <w:rtl w:val="0"/>
        </w:rPr>
        <w:t xml:space="preserve">Tues. &amp; Wed. 5:00pm-6:30pm in Fraser 116 with Gianna Mantha </w:t>
      </w:r>
    </w:p>
    <w:p w:rsidR="00000000" w:rsidDel="00000000" w:rsidP="00000000" w:rsidRDefault="00000000" w:rsidRPr="00000000" w14:paraId="00000030">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CHEM 118: </w:t>
      </w:r>
      <w:r w:rsidDel="00000000" w:rsidR="00000000" w:rsidRPr="00000000">
        <w:rPr>
          <w:rFonts w:ascii="Average" w:cs="Average" w:eastAsia="Average" w:hAnsi="Average"/>
          <w:sz w:val="24"/>
          <w:szCs w:val="24"/>
          <w:highlight w:val="white"/>
          <w:rtl w:val="0"/>
        </w:rPr>
        <w:t xml:space="preserve">Mon. &amp; Wed. 6:00pm-7:30pm in Newton 201 with Daniel Maskovsky</w:t>
      </w:r>
    </w:p>
    <w:p w:rsidR="00000000" w:rsidDel="00000000" w:rsidP="00000000" w:rsidRDefault="00000000" w:rsidRPr="00000000" w14:paraId="00000031">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CHEM 211: </w:t>
      </w:r>
      <w:r w:rsidDel="00000000" w:rsidR="00000000" w:rsidRPr="00000000">
        <w:rPr>
          <w:rFonts w:ascii="Average" w:cs="Average" w:eastAsia="Average" w:hAnsi="Average"/>
          <w:sz w:val="24"/>
          <w:szCs w:val="24"/>
          <w:highlight w:val="white"/>
          <w:rtl w:val="0"/>
        </w:rPr>
        <w:t xml:space="preserve">Tues. &amp; Thurs. 6:00pm-7:30pm in Welles 123 with Kyle Mele </w:t>
      </w:r>
    </w:p>
    <w:p w:rsidR="00000000" w:rsidDel="00000000" w:rsidP="00000000" w:rsidRDefault="00000000" w:rsidRPr="00000000" w14:paraId="00000032">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CHEM 213: </w:t>
      </w:r>
      <w:r w:rsidDel="00000000" w:rsidR="00000000" w:rsidRPr="00000000">
        <w:rPr>
          <w:rFonts w:ascii="Average" w:cs="Average" w:eastAsia="Average" w:hAnsi="Average"/>
          <w:sz w:val="24"/>
          <w:szCs w:val="24"/>
          <w:highlight w:val="white"/>
          <w:rtl w:val="0"/>
        </w:rPr>
        <w:t xml:space="preserve">Wed. 6:00pm-7:30pm</w:t>
      </w:r>
      <w:r w:rsidDel="00000000" w:rsidR="00000000" w:rsidRPr="00000000">
        <w:rPr>
          <w:rFonts w:ascii="Average" w:cs="Average" w:eastAsia="Average" w:hAnsi="Average"/>
          <w:b w:val="1"/>
          <w:sz w:val="24"/>
          <w:szCs w:val="24"/>
          <w:highlight w:val="white"/>
          <w:rtl w:val="0"/>
        </w:rPr>
        <w:t xml:space="preserve"> </w:t>
      </w:r>
      <w:r w:rsidDel="00000000" w:rsidR="00000000" w:rsidRPr="00000000">
        <w:rPr>
          <w:rFonts w:ascii="Average" w:cs="Average" w:eastAsia="Average" w:hAnsi="Average"/>
          <w:sz w:val="24"/>
          <w:szCs w:val="24"/>
          <w:highlight w:val="white"/>
          <w:rtl w:val="0"/>
        </w:rPr>
        <w:t xml:space="preserve">&amp; Sun. 2:00pm-3:30pm in ISC 131 with David Marx</w:t>
        <w:tab/>
      </w:r>
    </w:p>
    <w:p w:rsidR="00000000" w:rsidDel="00000000" w:rsidP="00000000" w:rsidRDefault="00000000" w:rsidRPr="00000000" w14:paraId="00000033">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sz w:val="24"/>
          <w:szCs w:val="24"/>
          <w:highlight w:val="white"/>
          <w:rtl w:val="0"/>
        </w:rPr>
        <w:tab/>
        <w:t xml:space="preserve">        Wed. &amp; Sun. 6:00pm-7:30pm in Newton 206 with Liz Klosko </w:t>
      </w:r>
    </w:p>
    <w:p w:rsidR="00000000" w:rsidDel="00000000" w:rsidP="00000000" w:rsidRDefault="00000000" w:rsidRPr="00000000" w14:paraId="00000034">
      <w:pPr>
        <w:shd w:fill="ffffff" w:val="clear"/>
        <w:spacing w:after="300" w:lineRule="auto"/>
        <w:rPr>
          <w:rFonts w:ascii="Average" w:cs="Average" w:eastAsia="Average" w:hAnsi="Average"/>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300" w:lineRule="auto"/>
        <w:rPr>
          <w:rFonts w:ascii="Average" w:cs="Average" w:eastAsia="Average" w:hAnsi="Average"/>
          <w:b w:val="1"/>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Online Tutoring for Chemistry: </w:t>
      </w:r>
      <w:r w:rsidDel="00000000" w:rsidR="00000000" w:rsidRPr="00000000">
        <w:rPr>
          <w:rFonts w:ascii="Average" w:cs="Average" w:eastAsia="Average" w:hAnsi="Average"/>
          <w:b w:val="1"/>
          <w:sz w:val="24"/>
          <w:szCs w:val="24"/>
          <w:highlight w:val="white"/>
          <w:rtl w:val="0"/>
        </w:rPr>
        <w:t xml:space="preserve">Free online tutoring </w:t>
      </w:r>
      <w:r w:rsidDel="00000000" w:rsidR="00000000" w:rsidRPr="00000000">
        <w:rPr>
          <w:rFonts w:ascii="Average" w:cs="Average" w:eastAsia="Average" w:hAnsi="Average"/>
          <w:sz w:val="24"/>
          <w:szCs w:val="24"/>
          <w:highlight w:val="white"/>
          <w:rtl w:val="0"/>
        </w:rPr>
        <w:t xml:space="preserve">for General and Organic Chemistry is available through the </w:t>
      </w:r>
      <w:r w:rsidDel="00000000" w:rsidR="00000000" w:rsidRPr="00000000">
        <w:rPr>
          <w:rFonts w:ascii="Average" w:cs="Average" w:eastAsia="Average" w:hAnsi="Average"/>
          <w:b w:val="1"/>
          <w:sz w:val="24"/>
          <w:szCs w:val="24"/>
          <w:highlight w:val="white"/>
          <w:rtl w:val="0"/>
        </w:rPr>
        <w:t xml:space="preserve">NY STAR Tutoring program. </w:t>
      </w:r>
      <w:r w:rsidDel="00000000" w:rsidR="00000000" w:rsidRPr="00000000">
        <w:rPr>
          <w:rFonts w:ascii="Average" w:cs="Average" w:eastAsia="Average" w:hAnsi="Average"/>
          <w:sz w:val="24"/>
          <w:szCs w:val="24"/>
          <w:highlight w:val="white"/>
          <w:rtl w:val="0"/>
        </w:rPr>
        <w:t xml:space="preserve">The tutoring happens over an interactive whiteboard feature with optional audio/video, depending on tutees' comfort level. Use the link below to connect. In addition to chemistry, there is also tutoring for accounting, biology, math, physics, psychology, and more! </w:t>
      </w:r>
      <w:r w:rsidDel="00000000" w:rsidR="00000000" w:rsidRPr="00000000">
        <w:rPr>
          <w:rFonts w:ascii="Average" w:cs="Average" w:eastAsia="Average" w:hAnsi="Average"/>
          <w:b w:val="1"/>
          <w:sz w:val="24"/>
          <w:szCs w:val="24"/>
          <w:highlight w:val="white"/>
          <w:rtl w:val="0"/>
        </w:rPr>
        <w:t xml:space="preserve">Sunday - Thursday, 7pm to midnight. Link to STARNY: </w:t>
      </w:r>
      <w:hyperlink r:id="rId8">
        <w:r w:rsidDel="00000000" w:rsidR="00000000" w:rsidRPr="00000000">
          <w:rPr>
            <w:rFonts w:ascii="Average" w:cs="Average" w:eastAsia="Average" w:hAnsi="Average"/>
            <w:b w:val="1"/>
            <w:color w:val="1155cc"/>
            <w:sz w:val="24"/>
            <w:szCs w:val="24"/>
            <w:highlight w:val="white"/>
            <w:u w:val="single"/>
            <w:rtl w:val="0"/>
          </w:rPr>
          <w:t xml:space="preserve">https://www.starny.org/</w:t>
        </w:r>
      </w:hyperlink>
      <w:r w:rsidDel="00000000" w:rsidR="00000000" w:rsidRPr="00000000">
        <w:rPr>
          <w:rtl w:val="0"/>
        </w:rPr>
      </w:r>
    </w:p>
    <w:p w:rsidR="00000000" w:rsidDel="00000000" w:rsidP="00000000" w:rsidRDefault="00000000" w:rsidRPr="00000000" w14:paraId="00000036">
      <w:pPr>
        <w:shd w:fill="ffffff" w:val="clear"/>
        <w:spacing w:after="300" w:lineRule="auto"/>
        <w:rPr>
          <w:rFonts w:ascii="Average" w:cs="Average" w:eastAsia="Average" w:hAnsi="Average"/>
          <w:b w:val="1"/>
          <w:sz w:val="28"/>
          <w:szCs w:val="28"/>
          <w:highlight w:val="white"/>
        </w:rPr>
      </w:pPr>
      <w:r w:rsidDel="00000000" w:rsidR="00000000" w:rsidRPr="00000000">
        <w:rPr>
          <w:rFonts w:ascii="Average" w:cs="Average" w:eastAsia="Average" w:hAnsi="Average"/>
          <w:b w:val="1"/>
          <w:sz w:val="28"/>
          <w:szCs w:val="28"/>
          <w:highlight w:val="white"/>
          <w:rtl w:val="0"/>
        </w:rPr>
        <w:t xml:space="preserve">Geology Learning Center (ISC 142)</w:t>
      </w:r>
    </w:p>
    <w:p w:rsidR="00000000" w:rsidDel="00000000" w:rsidP="00000000" w:rsidRDefault="00000000" w:rsidRPr="00000000" w14:paraId="00000037">
      <w:pPr>
        <w:numPr>
          <w:ilvl w:val="0"/>
          <w:numId w:val="1"/>
        </w:numPr>
        <w:shd w:fill="ffffff" w:val="clear"/>
        <w:spacing w:after="0" w:afterAutospacing="0" w:line="408" w:lineRule="auto"/>
        <w:ind w:left="720" w:hanging="360"/>
        <w:rPr>
          <w:rFonts w:ascii="Average" w:cs="Average" w:eastAsia="Average" w:hAnsi="Average"/>
          <w:sz w:val="24"/>
          <w:szCs w:val="24"/>
          <w:highlight w:val="white"/>
          <w:u w:val="none"/>
        </w:rPr>
      </w:pPr>
      <w:r w:rsidDel="00000000" w:rsidR="00000000" w:rsidRPr="00000000">
        <w:rPr>
          <w:rFonts w:ascii="Average" w:cs="Average" w:eastAsia="Average" w:hAnsi="Average"/>
          <w:sz w:val="24"/>
          <w:szCs w:val="24"/>
          <w:highlight w:val="white"/>
          <w:rtl w:val="0"/>
        </w:rPr>
        <w:t xml:space="preserve">Mondays 6:30pm-8:30pm and Thursdays 5:00pm-7:00pm</w:t>
      </w:r>
    </w:p>
    <w:p w:rsidR="00000000" w:rsidDel="00000000" w:rsidP="00000000" w:rsidRDefault="00000000" w:rsidRPr="00000000" w14:paraId="00000038">
      <w:pPr>
        <w:numPr>
          <w:ilvl w:val="0"/>
          <w:numId w:val="1"/>
        </w:numPr>
        <w:shd w:fill="ffffff" w:val="clear"/>
        <w:spacing w:after="360" w:line="408" w:lineRule="auto"/>
        <w:ind w:left="720" w:hanging="360"/>
        <w:rPr>
          <w:rFonts w:ascii="Average" w:cs="Average" w:eastAsia="Average" w:hAnsi="Average"/>
          <w:sz w:val="24"/>
          <w:szCs w:val="24"/>
          <w:highlight w:val="white"/>
          <w:u w:val="none"/>
        </w:rPr>
      </w:pPr>
      <w:r w:rsidDel="00000000" w:rsidR="00000000" w:rsidRPr="00000000">
        <w:rPr>
          <w:rFonts w:ascii="Average" w:cs="Average" w:eastAsia="Average" w:hAnsi="Average"/>
          <w:sz w:val="24"/>
          <w:szCs w:val="24"/>
          <w:highlight w:val="white"/>
          <w:rtl w:val="0"/>
        </w:rPr>
        <w:t xml:space="preserve">It is staffed by geology laboratory assistants who know what you need to know.</w:t>
      </w:r>
    </w:p>
    <w:p w:rsidR="00000000" w:rsidDel="00000000" w:rsidP="00000000" w:rsidRDefault="00000000" w:rsidRPr="00000000" w14:paraId="00000039">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b w:val="1"/>
          <w:sz w:val="28"/>
          <w:szCs w:val="28"/>
          <w:highlight w:val="white"/>
          <w:rtl w:val="0"/>
        </w:rPr>
        <w:t xml:space="preserve">Center for Languages &amp; Cultures (Welles 2): </w:t>
      </w:r>
      <w:r w:rsidDel="00000000" w:rsidR="00000000" w:rsidRPr="00000000">
        <w:rPr>
          <w:rFonts w:ascii="Average" w:cs="Average" w:eastAsia="Average" w:hAnsi="Average"/>
          <w:color w:val="212529"/>
          <w:sz w:val="24"/>
          <w:szCs w:val="24"/>
          <w:highlight w:val="white"/>
          <w:rtl w:val="0"/>
        </w:rPr>
        <w:t xml:space="preserve">Tutoring services will be available online this semester to all students enrolled in foreign language courses at Geneseo. Student tutors (members of the various foreign language clubs) provide individual tutoring. Tutoring is available primarily to students enrolled in the Department's 101- and 102-level courses but some tutors can also assist students at the intermediate and advanced levels. Please visit </w:t>
      </w:r>
      <w:hyperlink r:id="rId9">
        <w:r w:rsidDel="00000000" w:rsidR="00000000" w:rsidRPr="00000000">
          <w:rPr>
            <w:rFonts w:ascii="Average" w:cs="Average" w:eastAsia="Average" w:hAnsi="Average"/>
            <w:color w:val="1155cc"/>
            <w:sz w:val="24"/>
            <w:szCs w:val="24"/>
            <w:highlight w:val="white"/>
            <w:u w:val="single"/>
            <w:rtl w:val="0"/>
          </w:rPr>
          <w:t xml:space="preserve">https://www.geneseo.edu/languages_literatures/tutoring</w:t>
        </w:r>
      </w:hyperlink>
      <w:r w:rsidDel="00000000" w:rsidR="00000000" w:rsidRPr="00000000">
        <w:rPr>
          <w:rFonts w:ascii="Average" w:cs="Average" w:eastAsia="Average" w:hAnsi="Average"/>
          <w:color w:val="212529"/>
          <w:sz w:val="24"/>
          <w:szCs w:val="24"/>
          <w:highlight w:val="white"/>
          <w:rtl w:val="0"/>
        </w:rPr>
        <w:t xml:space="preserve"> for more information. </w:t>
      </w:r>
    </w:p>
    <w:p w:rsidR="00000000" w:rsidDel="00000000" w:rsidP="00000000" w:rsidRDefault="00000000" w:rsidRPr="00000000" w14:paraId="0000003A">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color w:val="212529"/>
          <w:sz w:val="24"/>
          <w:szCs w:val="24"/>
          <w:highlight w:val="white"/>
          <w:rtl w:val="0"/>
        </w:rPr>
        <w:t xml:space="preserve">For questions related to tutoring</w:t>
      </w:r>
      <w:r w:rsidDel="00000000" w:rsidR="00000000" w:rsidRPr="00000000">
        <w:rPr>
          <w:rFonts w:ascii="Average" w:cs="Average" w:eastAsia="Average" w:hAnsi="Average"/>
          <w:color w:val="212529"/>
          <w:sz w:val="24"/>
          <w:szCs w:val="24"/>
          <w:highlight w:val="white"/>
          <w:rtl w:val="0"/>
        </w:rPr>
        <w:t xml:space="preserve">, please contact any of the Spanish professors Lori Bernard (bernard@geneseo.edu), Susana Castillo-Rodríguez (castillos@geneseo.edu), Wesley Costa (moraes@geneseo.edu); or Elizabeth McManus for French (mcmanus@geneseo.edu).</w:t>
      </w:r>
      <w:r w:rsidDel="00000000" w:rsidR="00000000" w:rsidRPr="00000000">
        <w:rPr>
          <w:rFonts w:ascii="Average" w:cs="Average" w:eastAsia="Average" w:hAnsi="Average"/>
          <w:sz w:val="24"/>
          <w:szCs w:val="24"/>
          <w:highlight w:val="white"/>
          <w:rtl w:val="0"/>
        </w:rPr>
        <w:t xml:space="preserve">  </w:t>
      </w:r>
    </w:p>
    <w:p w:rsidR="00000000" w:rsidDel="00000000" w:rsidP="00000000" w:rsidRDefault="00000000" w:rsidRPr="00000000" w14:paraId="0000003B">
      <w:pPr>
        <w:shd w:fill="ffffff" w:val="clear"/>
        <w:spacing w:after="300" w:lineRule="auto"/>
        <w:rPr>
          <w:rFonts w:ascii="Average" w:cs="Average" w:eastAsia="Average" w:hAnsi="Average"/>
          <w:b w:val="1"/>
          <w:sz w:val="28"/>
          <w:szCs w:val="28"/>
          <w:highlight w:val="white"/>
        </w:rPr>
      </w:pPr>
      <w:r w:rsidDel="00000000" w:rsidR="00000000" w:rsidRPr="00000000">
        <w:rPr>
          <w:rFonts w:ascii="Average" w:cs="Average" w:eastAsia="Average" w:hAnsi="Average"/>
          <w:b w:val="1"/>
          <w:sz w:val="28"/>
          <w:szCs w:val="28"/>
          <w:highlight w:val="white"/>
          <w:rtl w:val="0"/>
        </w:rPr>
        <w:t xml:space="preserve">Spanish Tutoring:</w:t>
      </w:r>
    </w:p>
    <w:p w:rsidR="00000000" w:rsidDel="00000000" w:rsidP="00000000" w:rsidRDefault="00000000" w:rsidRPr="00000000" w14:paraId="0000003C">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100-300 Levels: </w:t>
      </w:r>
      <w:r w:rsidDel="00000000" w:rsidR="00000000" w:rsidRPr="00000000">
        <w:rPr>
          <w:rFonts w:ascii="Average" w:cs="Average" w:eastAsia="Average" w:hAnsi="Average"/>
          <w:sz w:val="24"/>
          <w:szCs w:val="24"/>
          <w:highlight w:val="white"/>
          <w:rtl w:val="0"/>
        </w:rPr>
        <w:t xml:space="preserve">Thursday 6:30pm-7:30pm in Welles 2 basement with Ayden Link </w:t>
      </w:r>
    </w:p>
    <w:p w:rsidR="00000000" w:rsidDel="00000000" w:rsidP="00000000" w:rsidRDefault="00000000" w:rsidRPr="00000000" w14:paraId="0000003D">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All Levels: </w:t>
      </w:r>
      <w:r w:rsidDel="00000000" w:rsidR="00000000" w:rsidRPr="00000000">
        <w:rPr>
          <w:rFonts w:ascii="Average" w:cs="Average" w:eastAsia="Average" w:hAnsi="Average"/>
          <w:sz w:val="24"/>
          <w:szCs w:val="24"/>
          <w:highlight w:val="white"/>
          <w:rtl w:val="0"/>
        </w:rPr>
        <w:t xml:space="preserve">Tues. &amp; Thurs. 3:00pm-4:00pm with Andrea Rivera (email </w:t>
      </w:r>
      <w:hyperlink r:id="rId10">
        <w:r w:rsidDel="00000000" w:rsidR="00000000" w:rsidRPr="00000000">
          <w:rPr>
            <w:rFonts w:ascii="Average" w:cs="Average" w:eastAsia="Average" w:hAnsi="Average"/>
            <w:color w:val="1155cc"/>
            <w:sz w:val="24"/>
            <w:szCs w:val="24"/>
            <w:highlight w:val="white"/>
            <w:u w:val="single"/>
            <w:rtl w:val="0"/>
          </w:rPr>
          <w:t xml:space="preserve">asr18@geneseo.edu</w:t>
        </w:r>
      </w:hyperlink>
      <w:r w:rsidDel="00000000" w:rsidR="00000000" w:rsidRPr="00000000">
        <w:rPr>
          <w:rFonts w:ascii="Average" w:cs="Average" w:eastAsia="Average" w:hAnsi="Average"/>
          <w:sz w:val="24"/>
          <w:szCs w:val="24"/>
          <w:highlight w:val="white"/>
          <w:rtl w:val="0"/>
        </w:rPr>
        <w:t xml:space="preserve">) to schedule an appointment </w:t>
      </w:r>
    </w:p>
    <w:p w:rsidR="00000000" w:rsidDel="00000000" w:rsidP="00000000" w:rsidRDefault="00000000" w:rsidRPr="00000000" w14:paraId="0000003E">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b w:val="1"/>
          <w:sz w:val="24"/>
          <w:szCs w:val="24"/>
          <w:highlight w:val="white"/>
          <w:rtl w:val="0"/>
        </w:rPr>
        <w:t xml:space="preserve">All Levels: </w:t>
      </w:r>
      <w:r w:rsidDel="00000000" w:rsidR="00000000" w:rsidRPr="00000000">
        <w:rPr>
          <w:rFonts w:ascii="Average" w:cs="Average" w:eastAsia="Average" w:hAnsi="Average"/>
          <w:sz w:val="24"/>
          <w:szCs w:val="24"/>
          <w:highlight w:val="white"/>
          <w:rtl w:val="0"/>
        </w:rPr>
        <w:t xml:space="preserve">Wed. 11:00am-12:00pm with Kaleigh Silverstein (email </w:t>
      </w:r>
      <w:hyperlink r:id="rId11">
        <w:r w:rsidDel="00000000" w:rsidR="00000000" w:rsidRPr="00000000">
          <w:rPr>
            <w:rFonts w:ascii="Average" w:cs="Average" w:eastAsia="Average" w:hAnsi="Average"/>
            <w:color w:val="1155cc"/>
            <w:sz w:val="24"/>
            <w:szCs w:val="24"/>
            <w:highlight w:val="white"/>
            <w:u w:val="single"/>
            <w:rtl w:val="0"/>
          </w:rPr>
          <w:t xml:space="preserve">kss12@geneseo.edu</w:t>
        </w:r>
      </w:hyperlink>
      <w:r w:rsidDel="00000000" w:rsidR="00000000" w:rsidRPr="00000000">
        <w:rPr>
          <w:rFonts w:ascii="Average" w:cs="Average" w:eastAsia="Average" w:hAnsi="Average"/>
          <w:sz w:val="24"/>
          <w:szCs w:val="24"/>
          <w:highlight w:val="white"/>
          <w:rtl w:val="0"/>
        </w:rPr>
        <w:t xml:space="preserve">) to schedule an appointment</w:t>
      </w:r>
    </w:p>
    <w:p w:rsidR="00000000" w:rsidDel="00000000" w:rsidP="00000000" w:rsidRDefault="00000000" w:rsidRPr="00000000" w14:paraId="0000003F">
      <w:pPr>
        <w:shd w:fill="ffffff" w:val="clear"/>
        <w:spacing w:after="300" w:lineRule="auto"/>
        <w:rPr>
          <w:rFonts w:ascii="Average" w:cs="Average" w:eastAsia="Average" w:hAnsi="Average"/>
          <w:sz w:val="24"/>
          <w:szCs w:val="24"/>
          <w:highlight w:val="white"/>
        </w:rPr>
      </w:pPr>
      <w:r w:rsidDel="00000000" w:rsidR="00000000" w:rsidRPr="00000000">
        <w:rPr>
          <w:rtl w:val="0"/>
        </w:rPr>
      </w:r>
    </w:p>
    <w:p w:rsidR="00000000" w:rsidDel="00000000" w:rsidP="00000000" w:rsidRDefault="00000000" w:rsidRPr="00000000" w14:paraId="00000040">
      <w:pPr>
        <w:shd w:fill="ffffff" w:val="clear"/>
        <w:spacing w:after="300" w:lineRule="auto"/>
        <w:rPr>
          <w:rFonts w:ascii="Average" w:cs="Average" w:eastAsia="Average" w:hAnsi="Average"/>
          <w:b w:val="1"/>
          <w:sz w:val="28"/>
          <w:szCs w:val="28"/>
          <w:highlight w:val="white"/>
        </w:rPr>
      </w:pPr>
      <w:r w:rsidDel="00000000" w:rsidR="00000000" w:rsidRPr="00000000">
        <w:rPr>
          <w:rFonts w:ascii="Average" w:cs="Average" w:eastAsia="Average" w:hAnsi="Average"/>
          <w:b w:val="1"/>
          <w:sz w:val="28"/>
          <w:szCs w:val="28"/>
          <w:highlight w:val="white"/>
          <w:rtl w:val="0"/>
        </w:rPr>
        <w:t xml:space="preserve">French Tutoring (Welles 2 Basement):</w:t>
      </w:r>
    </w:p>
    <w:p w:rsidR="00000000" w:rsidDel="00000000" w:rsidP="00000000" w:rsidRDefault="00000000" w:rsidRPr="00000000" w14:paraId="00000041">
      <w:pPr>
        <w:rPr>
          <w:rFonts w:ascii="Average" w:cs="Average" w:eastAsia="Average" w:hAnsi="Average"/>
          <w:b w:val="1"/>
          <w:sz w:val="24"/>
          <w:szCs w:val="24"/>
        </w:rPr>
      </w:pPr>
      <w:r w:rsidDel="00000000" w:rsidR="00000000" w:rsidRPr="00000000">
        <w:rPr>
          <w:rFonts w:ascii="Average" w:cs="Average" w:eastAsia="Average" w:hAnsi="Average"/>
          <w:b w:val="1"/>
          <w:sz w:val="24"/>
          <w:szCs w:val="24"/>
          <w:rtl w:val="0"/>
        </w:rPr>
        <w:t xml:space="preserve">FREN 101 &amp; 102: </w:t>
      </w:r>
    </w:p>
    <w:p w:rsidR="00000000" w:rsidDel="00000000" w:rsidP="00000000" w:rsidRDefault="00000000" w:rsidRPr="00000000" w14:paraId="00000042">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Monday: 6:30pm-7:30pm</w:t>
      </w:r>
    </w:p>
    <w:p w:rsidR="00000000" w:rsidDel="00000000" w:rsidP="00000000" w:rsidRDefault="00000000" w:rsidRPr="00000000" w14:paraId="00000043">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Tuesday: 6:30pm-7:30pm</w:t>
      </w:r>
    </w:p>
    <w:p w:rsidR="00000000" w:rsidDel="00000000" w:rsidP="00000000" w:rsidRDefault="00000000" w:rsidRPr="00000000" w14:paraId="00000044">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Thursday:  6:30pm-7:30pm</w:t>
      </w:r>
    </w:p>
    <w:p w:rsidR="00000000" w:rsidDel="00000000" w:rsidP="00000000" w:rsidRDefault="00000000" w:rsidRPr="00000000" w14:paraId="00000045">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46">
      <w:pPr>
        <w:rPr>
          <w:rFonts w:ascii="Average" w:cs="Average" w:eastAsia="Average" w:hAnsi="Average"/>
          <w:b w:val="1"/>
          <w:sz w:val="24"/>
          <w:szCs w:val="24"/>
        </w:rPr>
      </w:pPr>
      <w:r w:rsidDel="00000000" w:rsidR="00000000" w:rsidRPr="00000000">
        <w:rPr>
          <w:rFonts w:ascii="Average" w:cs="Average" w:eastAsia="Average" w:hAnsi="Average"/>
          <w:b w:val="1"/>
          <w:sz w:val="24"/>
          <w:szCs w:val="24"/>
          <w:rtl w:val="0"/>
        </w:rPr>
        <w:t xml:space="preserve">FREN 213-300</w:t>
      </w:r>
    </w:p>
    <w:p w:rsidR="00000000" w:rsidDel="00000000" w:rsidP="00000000" w:rsidRDefault="00000000" w:rsidRPr="00000000" w14:paraId="00000047">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Tuesday: 4:30pm-5:30pm</w:t>
      </w:r>
    </w:p>
    <w:p w:rsidR="00000000" w:rsidDel="00000000" w:rsidP="00000000" w:rsidRDefault="00000000" w:rsidRPr="00000000" w14:paraId="00000048">
      <w:pPr>
        <w:rPr>
          <w:rFonts w:ascii="Average" w:cs="Average" w:eastAsia="Average" w:hAnsi="Average"/>
          <w:sz w:val="24"/>
          <w:szCs w:val="24"/>
        </w:rPr>
      </w:pPr>
      <w:r w:rsidDel="00000000" w:rsidR="00000000" w:rsidRPr="00000000">
        <w:rPr>
          <w:rFonts w:ascii="Average" w:cs="Average" w:eastAsia="Average" w:hAnsi="Average"/>
          <w:sz w:val="24"/>
          <w:szCs w:val="24"/>
          <w:rtl w:val="0"/>
        </w:rPr>
        <w:t xml:space="preserve">Thursday: 4:30pm-5:30pm</w:t>
      </w:r>
    </w:p>
    <w:p w:rsidR="00000000" w:rsidDel="00000000" w:rsidP="00000000" w:rsidRDefault="00000000" w:rsidRPr="00000000" w14:paraId="00000049">
      <w:pPr>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Math Learning Center (South Hall 332):</w:t>
      </w:r>
    </w:p>
    <w:p w:rsidR="00000000" w:rsidDel="00000000" w:rsidP="00000000" w:rsidRDefault="00000000" w:rsidRPr="00000000" w14:paraId="0000004A">
      <w:pPr>
        <w:shd w:fill="ffffff" w:val="clear"/>
        <w:spacing w:after="300" w:lineRule="auto"/>
        <w:rPr>
          <w:rFonts w:ascii="Average" w:cs="Average" w:eastAsia="Average" w:hAnsi="Average"/>
          <w:color w:val="212529"/>
          <w:sz w:val="28"/>
          <w:szCs w:val="28"/>
          <w:highlight w:val="white"/>
        </w:rPr>
      </w:pPr>
      <w:r w:rsidDel="00000000" w:rsidR="00000000" w:rsidRPr="00000000">
        <w:rPr>
          <w:rFonts w:ascii="Average" w:cs="Average" w:eastAsia="Average" w:hAnsi="Average"/>
          <w:color w:val="212529"/>
          <w:sz w:val="24"/>
          <w:szCs w:val="24"/>
          <w:highlight w:val="white"/>
          <w:rtl w:val="0"/>
        </w:rPr>
        <w:t xml:space="preserve">Offers tutoring for 100- and 200-level mathematics courses FOR FREE. Students in these classes may drop in to meet with a tutor during any open hour.</w:t>
      </w:r>
      <w:r w:rsidDel="00000000" w:rsidR="00000000" w:rsidRPr="00000000">
        <w:rPr>
          <w:rtl w:val="0"/>
        </w:rPr>
      </w:r>
    </w:p>
    <w:p w:rsidR="00000000" w:rsidDel="00000000" w:rsidP="00000000" w:rsidRDefault="00000000" w:rsidRPr="00000000" w14:paraId="0000004B">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MLC Hours:</w:t>
      </w:r>
    </w:p>
    <w:p w:rsidR="00000000" w:rsidDel="00000000" w:rsidP="00000000" w:rsidRDefault="00000000" w:rsidRPr="00000000" w14:paraId="0000004C">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Monday: 10:30</w:t>
      </w:r>
      <w:r w:rsidDel="00000000" w:rsidR="00000000" w:rsidRPr="00000000">
        <w:rPr>
          <w:rFonts w:ascii="Average" w:cs="Average" w:eastAsia="Average" w:hAnsi="Average"/>
          <w:color w:val="212529"/>
          <w:sz w:val="24"/>
          <w:szCs w:val="24"/>
          <w:highlight w:val="white"/>
          <w:rtl w:val="0"/>
        </w:rPr>
        <w:t xml:space="preserve">am-5</w:t>
      </w:r>
      <w:r w:rsidDel="00000000" w:rsidR="00000000" w:rsidRPr="00000000">
        <w:rPr>
          <w:rFonts w:ascii="Average" w:cs="Average" w:eastAsia="Average" w:hAnsi="Average"/>
          <w:color w:val="212529"/>
          <w:sz w:val="24"/>
          <w:szCs w:val="24"/>
          <w:highlight w:val="white"/>
          <w:rtl w:val="0"/>
        </w:rPr>
        <w:t xml:space="preserve">:00pm </w:t>
      </w:r>
    </w:p>
    <w:p w:rsidR="00000000" w:rsidDel="00000000" w:rsidP="00000000" w:rsidRDefault="00000000" w:rsidRPr="00000000" w14:paraId="0000004D">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Tuesday: 9:30am-5:30pm</w:t>
      </w:r>
    </w:p>
    <w:p w:rsidR="00000000" w:rsidDel="00000000" w:rsidP="00000000" w:rsidRDefault="00000000" w:rsidRPr="00000000" w14:paraId="0000004E">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Wednesday: 10:30am-5:00pm</w:t>
      </w:r>
    </w:p>
    <w:p w:rsidR="00000000" w:rsidDel="00000000" w:rsidP="00000000" w:rsidRDefault="00000000" w:rsidRPr="00000000" w14:paraId="0000004F">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Thursday: 10:00am-5:00pm</w:t>
      </w:r>
    </w:p>
    <w:p w:rsidR="00000000" w:rsidDel="00000000" w:rsidP="00000000" w:rsidRDefault="00000000" w:rsidRPr="00000000" w14:paraId="00000050">
      <w:pPr>
        <w:numPr>
          <w:ilvl w:val="0"/>
          <w:numId w:val="3"/>
        </w:numPr>
        <w:shd w:fill="ffffff" w:val="clear"/>
        <w:spacing w:after="30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Friday: 10:30am-2:00pm</w:t>
      </w:r>
    </w:p>
    <w:p w:rsidR="00000000" w:rsidDel="00000000" w:rsidP="00000000" w:rsidRDefault="00000000" w:rsidRPr="00000000" w14:paraId="00000051">
      <w:pPr>
        <w:shd w:fill="ffffff" w:val="clear"/>
        <w:spacing w:after="300" w:lineRule="auto"/>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Physics Learning Center (ISC 233):</w:t>
      </w:r>
    </w:p>
    <w:p w:rsidR="00000000" w:rsidDel="00000000" w:rsidP="00000000" w:rsidRDefault="00000000" w:rsidRPr="00000000" w14:paraId="00000052">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Monday: 5:00pm-9:00pm</w:t>
      </w:r>
    </w:p>
    <w:p w:rsidR="00000000" w:rsidDel="00000000" w:rsidP="00000000" w:rsidRDefault="00000000" w:rsidRPr="00000000" w14:paraId="00000053">
      <w:pPr>
        <w:numPr>
          <w:ilvl w:val="0"/>
          <w:numId w:val="3"/>
        </w:numPr>
        <w:shd w:fill="ffffff" w:val="clear"/>
        <w:spacing w:after="0" w:afterAutospacing="0" w:lineRule="auto"/>
        <w:ind w:left="720" w:hanging="360"/>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Tuesday: 3:00pm-7:00pm</w:t>
      </w:r>
    </w:p>
    <w:p w:rsidR="00000000" w:rsidDel="00000000" w:rsidP="00000000" w:rsidRDefault="00000000" w:rsidRPr="00000000" w14:paraId="00000054">
      <w:pPr>
        <w:numPr>
          <w:ilvl w:val="0"/>
          <w:numId w:val="3"/>
        </w:numPr>
        <w:shd w:fill="ffffff" w:val="clear"/>
        <w:spacing w:after="300" w:lineRule="auto"/>
        <w:ind w:left="720" w:hanging="360"/>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Wednesday: 3:00pm-9:00pm</w:t>
      </w:r>
    </w:p>
    <w:p w:rsidR="00000000" w:rsidDel="00000000" w:rsidP="00000000" w:rsidRDefault="00000000" w:rsidRPr="00000000" w14:paraId="00000055">
      <w:pPr>
        <w:shd w:fill="ffffff" w:val="clear"/>
        <w:spacing w:after="300" w:lineRule="auto"/>
        <w:rPr>
          <w:rFonts w:ascii="Average" w:cs="Average" w:eastAsia="Average" w:hAnsi="Average"/>
          <w:b w:val="1"/>
          <w:sz w:val="28"/>
          <w:szCs w:val="28"/>
          <w:highlight w:val="white"/>
        </w:rPr>
      </w:pPr>
      <w:r w:rsidDel="00000000" w:rsidR="00000000" w:rsidRPr="00000000">
        <w:rPr>
          <w:rFonts w:ascii="Average" w:cs="Average" w:eastAsia="Average" w:hAnsi="Average"/>
          <w:b w:val="1"/>
          <w:sz w:val="28"/>
          <w:szCs w:val="28"/>
          <w:highlight w:val="white"/>
          <w:rtl w:val="0"/>
        </w:rPr>
        <w:t xml:space="preserve">Testing Center (Erwin Hall 22):</w:t>
      </w:r>
    </w:p>
    <w:p w:rsidR="00000000" w:rsidDel="00000000" w:rsidP="00000000" w:rsidRDefault="00000000" w:rsidRPr="00000000" w14:paraId="00000056">
      <w:pPr>
        <w:shd w:fill="ffffff" w:val="clear"/>
        <w:spacing w:after="300" w:lineRule="auto"/>
        <w:rPr>
          <w:rFonts w:ascii="Average" w:cs="Average" w:eastAsia="Average" w:hAnsi="Average"/>
          <w:sz w:val="24"/>
          <w:szCs w:val="24"/>
          <w:highlight w:val="white"/>
        </w:rPr>
      </w:pPr>
      <w:r w:rsidDel="00000000" w:rsidR="00000000" w:rsidRPr="00000000">
        <w:rPr>
          <w:rFonts w:ascii="Average" w:cs="Average" w:eastAsia="Average" w:hAnsi="Average"/>
          <w:sz w:val="24"/>
          <w:szCs w:val="24"/>
          <w:highlight w:val="white"/>
          <w:rtl w:val="0"/>
        </w:rPr>
        <w:t xml:space="preserve">At this time, the Testing Center and its services are only available to students with approved exam accommodations. Please contact</w:t>
      </w:r>
      <w:r w:rsidDel="00000000" w:rsidR="00000000" w:rsidRPr="00000000">
        <w:rPr>
          <w:rFonts w:ascii="Average" w:cs="Average" w:eastAsia="Average" w:hAnsi="Average"/>
          <w:b w:val="1"/>
          <w:sz w:val="24"/>
          <w:szCs w:val="24"/>
          <w:highlight w:val="white"/>
          <w:rtl w:val="0"/>
        </w:rPr>
        <w:t xml:space="preserve"> testcenter@geneseo.edu</w:t>
      </w:r>
      <w:r w:rsidDel="00000000" w:rsidR="00000000" w:rsidRPr="00000000">
        <w:rPr>
          <w:rFonts w:ascii="Average" w:cs="Average" w:eastAsia="Average" w:hAnsi="Average"/>
          <w:sz w:val="24"/>
          <w:szCs w:val="24"/>
          <w:highlight w:val="white"/>
          <w:rtl w:val="0"/>
        </w:rPr>
        <w:t xml:space="preserve"> with any questions.</w:t>
      </w:r>
    </w:p>
    <w:p w:rsidR="00000000" w:rsidDel="00000000" w:rsidP="00000000" w:rsidRDefault="00000000" w:rsidRPr="00000000" w14:paraId="00000057">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b w:val="1"/>
          <w:color w:val="212529"/>
          <w:sz w:val="24"/>
          <w:szCs w:val="24"/>
          <w:highlight w:val="white"/>
          <w:rtl w:val="0"/>
        </w:rPr>
        <w:t xml:space="preserve">Hours:</w:t>
      </w:r>
      <w:r w:rsidDel="00000000" w:rsidR="00000000" w:rsidRPr="00000000">
        <w:rPr>
          <w:rFonts w:ascii="Average" w:cs="Average" w:eastAsia="Average" w:hAnsi="Average"/>
          <w:color w:val="212529"/>
          <w:sz w:val="24"/>
          <w:szCs w:val="24"/>
          <w:highlight w:val="white"/>
          <w:rtl w:val="0"/>
        </w:rPr>
        <w:t xml:space="preserve"> Monday-Friday  8:00am-4:00pm</w:t>
      </w:r>
      <w:r w:rsidDel="00000000" w:rsidR="00000000" w:rsidRPr="00000000">
        <w:rPr>
          <w:rtl w:val="0"/>
        </w:rPr>
      </w:r>
    </w:p>
    <w:p w:rsidR="00000000" w:rsidDel="00000000" w:rsidP="00000000" w:rsidRDefault="00000000" w:rsidRPr="00000000" w14:paraId="00000058">
      <w:pPr>
        <w:shd w:fill="ffffff" w:val="clear"/>
        <w:spacing w:after="300" w:lineRule="auto"/>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Writing Center (Fraser Hall 208):</w:t>
      </w:r>
    </w:p>
    <w:p w:rsidR="00000000" w:rsidDel="00000000" w:rsidP="00000000" w:rsidRDefault="00000000" w:rsidRPr="00000000" w14:paraId="00000059">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General Hours: </w:t>
      </w:r>
    </w:p>
    <w:p w:rsidR="00000000" w:rsidDel="00000000" w:rsidP="00000000" w:rsidRDefault="00000000" w:rsidRPr="00000000" w14:paraId="0000005A">
      <w:pPr>
        <w:numPr>
          <w:ilvl w:val="0"/>
          <w:numId w:val="2"/>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Sunday: 2:00pm-7:00pm</w:t>
      </w:r>
    </w:p>
    <w:p w:rsidR="00000000" w:rsidDel="00000000" w:rsidP="00000000" w:rsidRDefault="00000000" w:rsidRPr="00000000" w14:paraId="0000005B">
      <w:pPr>
        <w:numPr>
          <w:ilvl w:val="0"/>
          <w:numId w:val="2"/>
        </w:numPr>
        <w:shd w:fill="ffffff" w:val="clear"/>
        <w:spacing w:after="0" w:afterAutospacing="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Monday-Thursday: 2:00pm-10:00pm</w:t>
      </w:r>
    </w:p>
    <w:p w:rsidR="00000000" w:rsidDel="00000000" w:rsidP="00000000" w:rsidRDefault="00000000" w:rsidRPr="00000000" w14:paraId="0000005C">
      <w:pPr>
        <w:numPr>
          <w:ilvl w:val="0"/>
          <w:numId w:val="2"/>
        </w:numPr>
        <w:shd w:fill="ffffff" w:val="clear"/>
        <w:spacing w:after="300" w:lineRule="auto"/>
        <w:ind w:left="720" w:hanging="360"/>
        <w:rPr>
          <w:rFonts w:ascii="Average" w:cs="Average" w:eastAsia="Average" w:hAnsi="Average"/>
          <w:color w:val="212529"/>
          <w:sz w:val="24"/>
          <w:szCs w:val="24"/>
          <w:highlight w:val="white"/>
          <w:u w:val="none"/>
        </w:rPr>
      </w:pPr>
      <w:r w:rsidDel="00000000" w:rsidR="00000000" w:rsidRPr="00000000">
        <w:rPr>
          <w:rFonts w:ascii="Average" w:cs="Average" w:eastAsia="Average" w:hAnsi="Average"/>
          <w:color w:val="212529"/>
          <w:sz w:val="24"/>
          <w:szCs w:val="24"/>
          <w:highlight w:val="white"/>
          <w:rtl w:val="0"/>
        </w:rPr>
        <w:t xml:space="preserve">Friday &amp; Saturday: Closed</w:t>
      </w:r>
    </w:p>
    <w:p w:rsidR="00000000" w:rsidDel="00000000" w:rsidP="00000000" w:rsidRDefault="00000000" w:rsidRPr="00000000" w14:paraId="0000005D">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For tutor availability &amp; scheduling an appointment, visit: </w:t>
      </w:r>
      <w:hyperlink r:id="rId12">
        <w:r w:rsidDel="00000000" w:rsidR="00000000" w:rsidRPr="00000000">
          <w:rPr>
            <w:rFonts w:ascii="Average" w:cs="Average" w:eastAsia="Average" w:hAnsi="Average"/>
            <w:color w:val="1155cc"/>
            <w:sz w:val="24"/>
            <w:szCs w:val="24"/>
            <w:highlight w:val="white"/>
            <w:u w:val="single"/>
            <w:rtl w:val="0"/>
          </w:rPr>
          <w:t xml:space="preserve">https://www.geneseo.edu/english/writing_center</w:t>
        </w:r>
      </w:hyperlink>
      <w:r w:rsidDel="00000000" w:rsidR="00000000" w:rsidRPr="00000000">
        <w:rPr>
          <w:rtl w:val="0"/>
        </w:rPr>
      </w:r>
    </w:p>
    <w:p w:rsidR="00000000" w:rsidDel="00000000" w:rsidP="00000000" w:rsidRDefault="00000000" w:rsidRPr="00000000" w14:paraId="0000005E">
      <w:pPr>
        <w:shd w:fill="ffffff" w:val="clear"/>
        <w:spacing w:after="300" w:lineRule="auto"/>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5F">
      <w:pPr>
        <w:shd w:fill="ffffff" w:val="clear"/>
        <w:spacing w:after="300" w:lineRule="auto"/>
        <w:rPr>
          <w:rFonts w:ascii="Average" w:cs="Average" w:eastAsia="Average" w:hAnsi="Average"/>
          <w:b w:val="1"/>
          <w:color w:val="212529"/>
          <w:sz w:val="28"/>
          <w:szCs w:val="28"/>
          <w:highlight w:val="white"/>
        </w:rPr>
      </w:pPr>
      <w:r w:rsidDel="00000000" w:rsidR="00000000" w:rsidRPr="00000000">
        <w:rPr>
          <w:rtl w:val="0"/>
        </w:rPr>
      </w:r>
    </w:p>
    <w:p w:rsidR="00000000" w:rsidDel="00000000" w:rsidP="00000000" w:rsidRDefault="00000000" w:rsidRPr="00000000" w14:paraId="00000060">
      <w:pPr>
        <w:shd w:fill="ffffff" w:val="clear"/>
        <w:spacing w:after="300" w:lineRule="auto"/>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Academic Peer Mentors (Erwin Hall 219):</w:t>
      </w:r>
    </w:p>
    <w:p w:rsidR="00000000" w:rsidDel="00000000" w:rsidP="00000000" w:rsidRDefault="00000000" w:rsidRPr="00000000" w14:paraId="00000061">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An Academic Peer Mentor is a current upper-level student at Geneseo, who has demonstrated an ability to learn, grow, and succeed in areas relating to academic and collegiate success. From study strategies to utilizing Degree Works, an Academic Peer Mentor has received training in these areas and has been asked to draw on their own experiences to help their peers navigate Geneseo.</w:t>
      </w:r>
    </w:p>
    <w:p w:rsidR="00000000" w:rsidDel="00000000" w:rsidP="00000000" w:rsidRDefault="00000000" w:rsidRPr="00000000" w14:paraId="00000062">
      <w:pPr>
        <w:shd w:fill="ffffff" w:val="clear"/>
        <w:spacing w:after="300" w:lineRule="auto"/>
        <w:rPr>
          <w:b w:val="1"/>
          <w:color w:val="212529"/>
          <w:sz w:val="26"/>
          <w:szCs w:val="26"/>
          <w:highlight w:val="white"/>
        </w:rPr>
      </w:pPr>
      <w:r w:rsidDel="00000000" w:rsidR="00000000" w:rsidRPr="00000000">
        <w:rPr>
          <w:rFonts w:ascii="Average" w:cs="Average" w:eastAsia="Average" w:hAnsi="Average"/>
          <w:b w:val="1"/>
          <w:color w:val="212529"/>
          <w:sz w:val="28"/>
          <w:szCs w:val="28"/>
          <w:highlight w:val="white"/>
          <w:rtl w:val="0"/>
        </w:rPr>
        <w:t xml:space="preserve">Hours</w:t>
      </w:r>
      <w:r w:rsidDel="00000000" w:rsidR="00000000" w:rsidRPr="00000000">
        <w:rPr>
          <w:b w:val="1"/>
          <w:color w:val="212529"/>
          <w:sz w:val="26"/>
          <w:szCs w:val="26"/>
          <w:highlight w:val="white"/>
          <w:rtl w:val="0"/>
        </w:rPr>
        <w:t xml:space="preserve">:</w:t>
      </w:r>
    </w:p>
    <w:tbl>
      <w:tblPr>
        <w:tblStyle w:val="Table1"/>
        <w:tblW w:w="996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995"/>
        <w:gridCol w:w="2190"/>
        <w:gridCol w:w="2055"/>
        <w:gridCol w:w="1830"/>
        <w:tblGridChange w:id="0">
          <w:tblGrid>
            <w:gridCol w:w="1890"/>
            <w:gridCol w:w="1995"/>
            <w:gridCol w:w="2190"/>
            <w:gridCol w:w="2055"/>
            <w:gridCol w:w="1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Nora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9:15am-12:15pm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Roger</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10:00am-12:30pm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Nora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0">
            <w:pPr>
              <w:widowControl w:val="0"/>
              <w:spacing w:line="24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9:00am-12:00pm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Luna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12:30pm-2:30pm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Abigail S.</w:t>
            </w:r>
          </w:p>
          <w:p w:rsidR="00000000" w:rsidDel="00000000" w:rsidP="00000000" w:rsidRDefault="00000000" w:rsidRPr="00000000" w14:paraId="00000075">
            <w:pPr>
              <w:widowControl w:val="0"/>
              <w:spacing w:line="240" w:lineRule="auto"/>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6">
            <w:pPr>
              <w:widowControl w:val="0"/>
              <w:spacing w:line="24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11:30am-2:30pm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Abigail 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1:00pm-4:00pm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Luna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12:30pm-2:00pm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Luna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12:30pm-2:00pm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Roger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2:00pm-4:30pm</w:t>
            </w:r>
          </w:p>
        </w:tc>
      </w:tr>
    </w:tbl>
    <w:p w:rsidR="00000000" w:rsidDel="00000000" w:rsidP="00000000" w:rsidRDefault="00000000" w:rsidRPr="00000000" w14:paraId="00000084">
      <w:pPr>
        <w:shd w:fill="ffffff" w:val="clear"/>
        <w:spacing w:line="276.0005454545455" w:lineRule="auto"/>
        <w:rPr>
          <w:color w:val="212529"/>
          <w:highlight w:val="white"/>
        </w:rPr>
      </w:pPr>
      <w:r w:rsidDel="00000000" w:rsidR="00000000" w:rsidRPr="00000000">
        <w:rPr>
          <w:rtl w:val="0"/>
        </w:rPr>
      </w:r>
    </w:p>
    <w:p w:rsidR="00000000" w:rsidDel="00000000" w:rsidP="00000000" w:rsidRDefault="00000000" w:rsidRPr="00000000" w14:paraId="00000085">
      <w:pPr>
        <w:shd w:fill="ffffff" w:val="clear"/>
        <w:spacing w:after="300" w:lineRule="auto"/>
        <w:rPr>
          <w:rFonts w:ascii="Average" w:cs="Average" w:eastAsia="Average" w:hAnsi="Average"/>
          <w:b w:val="1"/>
          <w:color w:val="212529"/>
          <w:sz w:val="24"/>
          <w:szCs w:val="24"/>
          <w:highlight w:val="white"/>
        </w:rPr>
      </w:pPr>
      <w:r w:rsidDel="00000000" w:rsidR="00000000" w:rsidRPr="00000000">
        <w:rPr>
          <w:rFonts w:ascii="Average" w:cs="Average" w:eastAsia="Average" w:hAnsi="Average"/>
          <w:b w:val="1"/>
          <w:color w:val="212529"/>
          <w:sz w:val="24"/>
          <w:szCs w:val="24"/>
          <w:highlight w:val="white"/>
          <w:rtl w:val="0"/>
        </w:rPr>
        <w:t xml:space="preserve">For more information, visit: </w:t>
      </w:r>
      <w:hyperlink r:id="rId13">
        <w:r w:rsidDel="00000000" w:rsidR="00000000" w:rsidRPr="00000000">
          <w:rPr>
            <w:rFonts w:ascii="Average" w:cs="Average" w:eastAsia="Average" w:hAnsi="Average"/>
            <w:b w:val="1"/>
            <w:color w:val="1155cc"/>
            <w:sz w:val="24"/>
            <w:szCs w:val="24"/>
            <w:highlight w:val="white"/>
            <w:u w:val="single"/>
            <w:rtl w:val="0"/>
          </w:rPr>
          <w:t xml:space="preserve">https://www.geneseo.edu/dean_office/academic-peer-mentors-0</w:t>
        </w:r>
      </w:hyperlink>
      <w:r w:rsidDel="00000000" w:rsidR="00000000" w:rsidRPr="00000000">
        <w:rPr>
          <w:rtl w:val="0"/>
        </w:rPr>
      </w:r>
    </w:p>
    <w:p w:rsidR="00000000" w:rsidDel="00000000" w:rsidP="00000000" w:rsidRDefault="00000000" w:rsidRPr="00000000" w14:paraId="00000086">
      <w:pPr>
        <w:shd w:fill="ffffff" w:val="clear"/>
        <w:spacing w:after="300" w:lineRule="auto"/>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Gold Leadership Program (College Union 114):</w:t>
      </w:r>
    </w:p>
    <w:p w:rsidR="00000000" w:rsidDel="00000000" w:rsidP="00000000" w:rsidRDefault="00000000" w:rsidRPr="00000000" w14:paraId="00000087">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The Geneseo Opportunities for Leadership Development (GOLD) program offers unique workshops to help students develop the personal skills and knowledge necessary for future success in both life and career.</w:t>
      </w:r>
    </w:p>
    <w:p w:rsidR="00000000" w:rsidDel="00000000" w:rsidP="00000000" w:rsidRDefault="00000000" w:rsidRPr="00000000" w14:paraId="00000088">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The GOLD mission is accomplished through education, development, and training of students in an extensive series of personal development programs, institutes, leadership certificates, service learning, volunteer work, and active engagement in college and community life. </w:t>
      </w:r>
    </w:p>
    <w:p w:rsidR="00000000" w:rsidDel="00000000" w:rsidP="00000000" w:rsidRDefault="00000000" w:rsidRPr="00000000" w14:paraId="00000089">
      <w:pPr>
        <w:shd w:fill="ffffff" w:val="clear"/>
        <w:spacing w:after="300" w:lineRule="auto"/>
        <w:rPr>
          <w:rFonts w:ascii="Average" w:cs="Average" w:eastAsia="Average" w:hAnsi="Average"/>
          <w:color w:val="212529"/>
          <w:sz w:val="24"/>
          <w:szCs w:val="24"/>
        </w:rPr>
      </w:pPr>
      <w:r w:rsidDel="00000000" w:rsidR="00000000" w:rsidRPr="00000000">
        <w:rPr>
          <w:rFonts w:ascii="Average" w:cs="Average" w:eastAsia="Average" w:hAnsi="Average"/>
          <w:color w:val="212529"/>
          <w:sz w:val="24"/>
          <w:szCs w:val="24"/>
          <w:rtl w:val="0"/>
        </w:rPr>
        <w:t xml:space="preserve">GOLD Leadership Center in College Union, Room 114, from Noon-4 pm Monday through Thursday, or e-mail us at: gold@geneseo.edu</w:t>
      </w:r>
      <w:r w:rsidDel="00000000" w:rsidR="00000000" w:rsidRPr="00000000">
        <w:rPr>
          <w:rtl w:val="0"/>
        </w:rPr>
      </w:r>
    </w:p>
    <w:p w:rsidR="00000000" w:rsidDel="00000000" w:rsidP="00000000" w:rsidRDefault="00000000" w:rsidRPr="00000000" w14:paraId="0000008A">
      <w:pPr>
        <w:shd w:fill="ffffff" w:val="clear"/>
        <w:spacing w:after="300" w:lineRule="auto"/>
        <w:rPr>
          <w:rFonts w:ascii="Average" w:cs="Average" w:eastAsia="Average" w:hAnsi="Average"/>
          <w:b w:val="1"/>
          <w:color w:val="212529"/>
          <w:sz w:val="28"/>
          <w:szCs w:val="28"/>
          <w:highlight w:val="white"/>
        </w:rPr>
      </w:pPr>
      <w:r w:rsidDel="00000000" w:rsidR="00000000" w:rsidRPr="00000000">
        <w:rPr>
          <w:rFonts w:ascii="Average" w:cs="Average" w:eastAsia="Average" w:hAnsi="Average"/>
          <w:b w:val="1"/>
          <w:color w:val="212529"/>
          <w:sz w:val="28"/>
          <w:szCs w:val="28"/>
          <w:highlight w:val="white"/>
          <w:rtl w:val="0"/>
        </w:rPr>
        <w:t xml:space="preserve">Supplemental Instruction (S.I.)</w:t>
      </w:r>
    </w:p>
    <w:p w:rsidR="00000000" w:rsidDel="00000000" w:rsidP="00000000" w:rsidRDefault="00000000" w:rsidRPr="00000000" w14:paraId="0000008B">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The Supplemental Instruction (SI) program is designed to proactively support students enrolled in supported sections of traditionally challenging courses. SI sessions are offered up to twice weekly to help students increase their understanding of course material while learning applied study skills from a peer leader who has successfully completed the course. Through structured sessions in an academic setting, students are encouraged to work collaboratively to identify what to learn and how to learn it. International data suggests that students who regularly attend SI sessions are more likely to earn a higher grade in the course.</w:t>
      </w:r>
    </w:p>
    <w:p w:rsidR="00000000" w:rsidDel="00000000" w:rsidP="00000000" w:rsidRDefault="00000000" w:rsidRPr="00000000" w14:paraId="0000008C">
      <w:pPr>
        <w:shd w:fill="ffffff" w:val="clear"/>
        <w:spacing w:after="300" w:lineRule="auto"/>
        <w:rPr>
          <w:rFonts w:ascii="Average" w:cs="Average" w:eastAsia="Average" w:hAnsi="Average"/>
          <w:color w:val="212529"/>
          <w:sz w:val="24"/>
          <w:szCs w:val="24"/>
          <w:highlight w:val="white"/>
        </w:rPr>
      </w:pPr>
      <w:r w:rsidDel="00000000" w:rsidR="00000000" w:rsidRPr="00000000">
        <w:rPr>
          <w:rFonts w:ascii="Average" w:cs="Average" w:eastAsia="Average" w:hAnsi="Average"/>
          <w:color w:val="212529"/>
          <w:sz w:val="24"/>
          <w:szCs w:val="24"/>
          <w:highlight w:val="white"/>
          <w:rtl w:val="0"/>
        </w:rPr>
        <w:t xml:space="preserve">For more information, visit: </w:t>
      </w:r>
      <w:hyperlink r:id="rId14">
        <w:r w:rsidDel="00000000" w:rsidR="00000000" w:rsidRPr="00000000">
          <w:rPr>
            <w:rFonts w:ascii="Average" w:cs="Average" w:eastAsia="Average" w:hAnsi="Average"/>
            <w:color w:val="1155cc"/>
            <w:sz w:val="24"/>
            <w:szCs w:val="24"/>
            <w:highlight w:val="white"/>
            <w:u w:val="single"/>
            <w:rtl w:val="0"/>
          </w:rPr>
          <w:t xml:space="preserve">https://www.geneseo.edu/supplemental-instruction</w:t>
        </w:r>
      </w:hyperlink>
      <w:r w:rsidDel="00000000" w:rsidR="00000000" w:rsidRPr="00000000">
        <w:rPr>
          <w:rtl w:val="0"/>
        </w:rPr>
      </w:r>
    </w:p>
    <w:p w:rsidR="00000000" w:rsidDel="00000000" w:rsidP="00000000" w:rsidRDefault="00000000" w:rsidRPr="00000000" w14:paraId="0000008D">
      <w:pPr>
        <w:shd w:fill="ffffff" w:val="clear"/>
        <w:spacing w:after="300" w:lineRule="auto"/>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300" w:lineRule="auto"/>
        <w:rPr>
          <w:rFonts w:ascii="Average" w:cs="Average" w:eastAsia="Average" w:hAnsi="Average"/>
          <w:color w:val="212529"/>
          <w:sz w:val="24"/>
          <w:szCs w:val="24"/>
          <w:highlight w:val="white"/>
        </w:rPr>
      </w:pPr>
      <w:r w:rsidDel="00000000" w:rsidR="00000000" w:rsidRPr="00000000">
        <w:rPr>
          <w:rtl w:val="0"/>
        </w:rPr>
      </w:r>
    </w:p>
    <w:p w:rsidR="00000000" w:rsidDel="00000000" w:rsidP="00000000" w:rsidRDefault="00000000" w:rsidRPr="00000000" w14:paraId="0000008F">
      <w:pPr>
        <w:shd w:fill="ffffff" w:val="clear"/>
        <w:spacing w:after="300" w:lineRule="auto"/>
        <w:rPr>
          <w:rFonts w:ascii="Average" w:cs="Average" w:eastAsia="Average" w:hAnsi="Average"/>
          <w:b w:val="1"/>
          <w:color w:val="212529"/>
          <w:sz w:val="24"/>
          <w:szCs w:val="24"/>
          <w:highlight w:val="white"/>
        </w:rPr>
      </w:pPr>
      <w:r w:rsidDel="00000000" w:rsidR="00000000" w:rsidRPr="00000000">
        <w:rPr>
          <w:rtl w:val="0"/>
        </w:rPr>
      </w:r>
    </w:p>
    <w:p w:rsidR="00000000" w:rsidDel="00000000" w:rsidP="00000000" w:rsidRDefault="00000000" w:rsidRPr="00000000" w14:paraId="00000090">
      <w:pPr>
        <w:shd w:fill="ffffff" w:val="clear"/>
        <w:spacing w:after="300" w:lineRule="auto"/>
        <w:rPr>
          <w:rFonts w:ascii="Average" w:cs="Average" w:eastAsia="Average" w:hAnsi="Average"/>
          <w:b w:val="1"/>
          <w:color w:val="212529"/>
          <w:sz w:val="28"/>
          <w:szCs w:val="28"/>
          <w:highlight w:val="white"/>
        </w:rPr>
      </w:pPr>
      <w:r w:rsidDel="00000000" w:rsidR="00000000" w:rsidRPr="00000000">
        <w:rPr>
          <w:rtl w:val="0"/>
        </w:rPr>
      </w:r>
    </w:p>
    <w:p w:rsidR="00000000" w:rsidDel="00000000" w:rsidP="00000000" w:rsidRDefault="00000000" w:rsidRPr="00000000" w14:paraId="00000091">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92">
      <w:pPr>
        <w:rPr>
          <w:rFonts w:ascii="Average" w:cs="Average" w:eastAsia="Average" w:hAnsi="Average"/>
          <w:b w:val="1"/>
          <w:sz w:val="24"/>
          <w:szCs w:val="24"/>
        </w:rPr>
      </w:pPr>
      <w:r w:rsidDel="00000000" w:rsidR="00000000" w:rsidRPr="00000000">
        <w:rPr>
          <w:rtl w:val="0"/>
        </w:rPr>
      </w:r>
    </w:p>
    <w:p w:rsidR="00000000" w:rsidDel="00000000" w:rsidP="00000000" w:rsidRDefault="00000000" w:rsidRPr="00000000" w14:paraId="00000093">
      <w:pPr>
        <w:rPr>
          <w:rFonts w:ascii="Merriweather" w:cs="Merriweather" w:eastAsia="Merriweather" w:hAnsi="Merriweather"/>
          <w:sz w:val="24"/>
          <w:szCs w:val="24"/>
          <w:u w:val="single"/>
        </w:rPr>
      </w:pPr>
      <w:r w:rsidDel="00000000" w:rsidR="00000000" w:rsidRPr="00000000">
        <w:rPr>
          <w:rFonts w:ascii="Average" w:cs="Average" w:eastAsia="Average" w:hAnsi="Average"/>
          <w:b w:val="1"/>
          <w:sz w:val="24"/>
          <w:szCs w:val="24"/>
          <w:rtl w:val="0"/>
        </w:rPr>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rage">
    <w:embedRegular w:fontKey="{00000000-0000-0000-0000-000000000000}" r:id="rId1" w:subsetted="0"/>
  </w:font>
  <w:font w:name="Merriweath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kss12@geneseo.edu" TargetMode="External"/><Relationship Id="rId10" Type="http://schemas.openxmlformats.org/officeDocument/2006/relationships/hyperlink" Target="mailto:asr18@geneseo.edu" TargetMode="External"/><Relationship Id="rId13" Type="http://schemas.openxmlformats.org/officeDocument/2006/relationships/hyperlink" Target="https://www.geneseo.edu/dean_office/academic-peer-mentors-0" TargetMode="External"/><Relationship Id="rId12" Type="http://schemas.openxmlformats.org/officeDocument/2006/relationships/hyperlink" Target="https://www.geneseo.edu/english/writing_cen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neseo.edu/languages_literatures/tutoring" TargetMode="External"/><Relationship Id="rId14" Type="http://schemas.openxmlformats.org/officeDocument/2006/relationships/hyperlink" Target="https://www.geneseo.edu/supplemental-instruction" TargetMode="External"/><Relationship Id="rId5" Type="http://schemas.openxmlformats.org/officeDocument/2006/relationships/styles" Target="styles.xml"/><Relationship Id="rId6" Type="http://schemas.openxmlformats.org/officeDocument/2006/relationships/hyperlink" Target="https://www.geneseo.edu/biology/tutoring" TargetMode="External"/><Relationship Id="rId7" Type="http://schemas.openxmlformats.org/officeDocument/2006/relationships/hyperlink" Target="https://www.geneseo.edu/biology/tutoring" TargetMode="External"/><Relationship Id="rId8" Type="http://schemas.openxmlformats.org/officeDocument/2006/relationships/hyperlink" Target="https://www.star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verage-regular.ttf"/><Relationship Id="rId2" Type="http://schemas.openxmlformats.org/officeDocument/2006/relationships/font" Target="fonts/Merriweather-regular.ttf"/><Relationship Id="rId3" Type="http://schemas.openxmlformats.org/officeDocument/2006/relationships/font" Target="fonts/Merriweather-bold.ttf"/><Relationship Id="rId4" Type="http://schemas.openxmlformats.org/officeDocument/2006/relationships/font" Target="fonts/Merriweather-italic.ttf"/><Relationship Id="rId5"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