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9F3464" w14:textId="77777777" w:rsidR="00793DDC" w:rsidRDefault="00793DDC" w:rsidP="00793DDC">
      <w:pPr>
        <w:widowControl w:val="0"/>
        <w:autoSpaceDE w:val="0"/>
        <w:autoSpaceDN w:val="0"/>
        <w:adjustRightInd w:val="0"/>
        <w:spacing w:after="240" w:line="340" w:lineRule="atLeast"/>
        <w:rPr>
          <w:rFonts w:ascii="Times" w:hAnsi="Times" w:cs="Times"/>
        </w:rPr>
      </w:pPr>
      <w:r>
        <w:rPr>
          <w:rFonts w:ascii="Times" w:hAnsi="Times" w:cs="Times"/>
          <w:sz w:val="30"/>
          <w:szCs w:val="30"/>
        </w:rPr>
        <w:t xml:space="preserve">Xerox Scholarship Application </w:t>
      </w:r>
    </w:p>
    <w:p w14:paraId="14A9B932" w14:textId="7090207D" w:rsidR="00793DDC" w:rsidRDefault="00793DDC" w:rsidP="00793DDC">
      <w:pPr>
        <w:widowControl w:val="0"/>
        <w:autoSpaceDE w:val="0"/>
        <w:autoSpaceDN w:val="0"/>
        <w:adjustRightInd w:val="0"/>
        <w:spacing w:after="240" w:line="340" w:lineRule="atLeast"/>
        <w:rPr>
          <w:rFonts w:ascii="Times" w:hAnsi="Times" w:cs="Times"/>
        </w:rPr>
      </w:pPr>
      <w:r>
        <w:rPr>
          <w:rFonts w:ascii="Times" w:hAnsi="Times" w:cs="Times"/>
          <w:sz w:val="30"/>
          <w:szCs w:val="30"/>
        </w:rPr>
        <w:t xml:space="preserve">The Xerox Scholarship was established to recruit, encourage and mentor Hispanics and other minorities to enroll at SUNY </w:t>
      </w:r>
      <w:proofErr w:type="spellStart"/>
      <w:r>
        <w:rPr>
          <w:rFonts w:ascii="Times" w:hAnsi="Times" w:cs="Times"/>
          <w:sz w:val="30"/>
          <w:szCs w:val="30"/>
        </w:rPr>
        <w:t>Geneseo’s</w:t>
      </w:r>
      <w:proofErr w:type="spellEnd"/>
      <w:r>
        <w:rPr>
          <w:rFonts w:ascii="Times" w:hAnsi="Times" w:cs="Times"/>
          <w:sz w:val="30"/>
          <w:szCs w:val="30"/>
        </w:rPr>
        <w:t xml:space="preserve"> School of Education to prepare for careers in urban education. This s</w:t>
      </w:r>
      <w:r w:rsidR="008237E3">
        <w:rPr>
          <w:rFonts w:ascii="Times" w:hAnsi="Times" w:cs="Times"/>
          <w:sz w:val="30"/>
          <w:szCs w:val="30"/>
        </w:rPr>
        <w:t>cholarship amount varies per academic year</w:t>
      </w:r>
      <w:r>
        <w:rPr>
          <w:rFonts w:ascii="Times" w:hAnsi="Times" w:cs="Times"/>
          <w:sz w:val="30"/>
          <w:szCs w:val="30"/>
        </w:rPr>
        <w:t xml:space="preserve"> and </w:t>
      </w:r>
      <w:r w:rsidR="006D1499">
        <w:rPr>
          <w:rFonts w:ascii="Times" w:hAnsi="Times" w:cs="Times"/>
          <w:sz w:val="30"/>
          <w:szCs w:val="30"/>
        </w:rPr>
        <w:t xml:space="preserve">is </w:t>
      </w:r>
      <w:r>
        <w:rPr>
          <w:rFonts w:ascii="Times" w:hAnsi="Times" w:cs="Times"/>
          <w:sz w:val="30"/>
          <w:szCs w:val="30"/>
        </w:rPr>
        <w:t>renewable up until the time of graduation. Applications are accepted from</w:t>
      </w:r>
      <w:r w:rsidR="00ED118E">
        <w:rPr>
          <w:rFonts w:ascii="Times" w:hAnsi="Times" w:cs="Times"/>
          <w:sz w:val="30"/>
          <w:szCs w:val="30"/>
        </w:rPr>
        <w:t xml:space="preserve"> freshman to seniors in college a</w:t>
      </w:r>
      <w:r>
        <w:rPr>
          <w:rFonts w:ascii="Times" w:hAnsi="Times" w:cs="Times"/>
          <w:sz w:val="30"/>
          <w:szCs w:val="30"/>
        </w:rPr>
        <w:t>t SUNY Geneseo. To read more about the Xerox Center at SUNY Geneseo, please go to http://www.geneseo.edu/xerox_center</w:t>
      </w:r>
      <w:r w:rsidR="00ED118E">
        <w:rPr>
          <w:rFonts w:ascii="Times" w:hAnsi="Times" w:cs="Times"/>
          <w:sz w:val="30"/>
          <w:szCs w:val="30"/>
        </w:rPr>
        <w:t>.</w:t>
      </w:r>
      <w:r>
        <w:rPr>
          <w:rFonts w:ascii="Times" w:hAnsi="Times" w:cs="Times"/>
          <w:sz w:val="30"/>
          <w:szCs w:val="30"/>
        </w:rPr>
        <w:t xml:space="preserve"> </w:t>
      </w:r>
    </w:p>
    <w:p w14:paraId="4E3276F9" w14:textId="77777777" w:rsidR="00793DDC" w:rsidRDefault="00793DDC" w:rsidP="00793DDC">
      <w:pPr>
        <w:widowControl w:val="0"/>
        <w:autoSpaceDE w:val="0"/>
        <w:autoSpaceDN w:val="0"/>
        <w:adjustRightInd w:val="0"/>
        <w:spacing w:after="240" w:line="340" w:lineRule="atLeast"/>
        <w:rPr>
          <w:rFonts w:ascii="Times" w:hAnsi="Times" w:cs="Times"/>
        </w:rPr>
      </w:pPr>
      <w:r>
        <w:rPr>
          <w:rFonts w:ascii="Times" w:hAnsi="Times" w:cs="Times"/>
          <w:sz w:val="30"/>
          <w:szCs w:val="30"/>
        </w:rPr>
        <w:t xml:space="preserve">Directions to completing the application: Please use a computer to type your application. You may submit the application at </w:t>
      </w:r>
      <w:proofErr w:type="spellStart"/>
      <w:r>
        <w:rPr>
          <w:rFonts w:ascii="Times" w:hAnsi="Times" w:cs="Times"/>
          <w:sz w:val="30"/>
          <w:szCs w:val="30"/>
        </w:rPr>
        <w:t>anytime</w:t>
      </w:r>
      <w:proofErr w:type="spellEnd"/>
      <w:r>
        <w:rPr>
          <w:rFonts w:ascii="Times" w:hAnsi="Times" w:cs="Times"/>
          <w:sz w:val="30"/>
          <w:szCs w:val="30"/>
        </w:rPr>
        <w:t xml:space="preserve"> during the semester (rolling application). When an opening becomes available, the scholarship committee will fill it with the next eligible applicant. Return your completed appli</w:t>
      </w:r>
      <w:r w:rsidR="003B2609">
        <w:rPr>
          <w:rFonts w:ascii="Times" w:hAnsi="Times" w:cs="Times"/>
          <w:sz w:val="30"/>
          <w:szCs w:val="30"/>
        </w:rPr>
        <w:t>cation to Susan Norman, Xerox Center fo</w:t>
      </w:r>
      <w:r>
        <w:rPr>
          <w:rFonts w:ascii="Times" w:hAnsi="Times" w:cs="Times"/>
          <w:sz w:val="30"/>
          <w:szCs w:val="30"/>
        </w:rPr>
        <w:t xml:space="preserve">r Multicultural Teacher Education, South Hall 206 or send electronically to </w:t>
      </w:r>
      <w:r>
        <w:rPr>
          <w:rFonts w:ascii="Times" w:hAnsi="Times" w:cs="Times"/>
          <w:color w:val="0000FF"/>
          <w:sz w:val="30"/>
          <w:szCs w:val="30"/>
        </w:rPr>
        <w:t xml:space="preserve">Norman@geneseo.edu. </w:t>
      </w:r>
    </w:p>
    <w:p w14:paraId="010B1710" w14:textId="77777777" w:rsidR="00793DDC" w:rsidRDefault="00793DDC" w:rsidP="00793DDC">
      <w:pPr>
        <w:widowControl w:val="0"/>
        <w:autoSpaceDE w:val="0"/>
        <w:autoSpaceDN w:val="0"/>
        <w:adjustRightInd w:val="0"/>
        <w:spacing w:after="240" w:line="340" w:lineRule="atLeast"/>
        <w:rPr>
          <w:rFonts w:ascii="Times" w:hAnsi="Times" w:cs="Times"/>
        </w:rPr>
      </w:pPr>
      <w:r>
        <w:rPr>
          <w:rFonts w:ascii="Times" w:hAnsi="Times" w:cs="Times"/>
          <w:sz w:val="30"/>
          <w:szCs w:val="30"/>
        </w:rPr>
        <w:t xml:space="preserve">ELIGIBILITY: Applicant must be declared as an Education major or Adolescence certification with a major. You do not have to wait for your formal admission into the School of Education to apply for this scholarship. </w:t>
      </w:r>
    </w:p>
    <w:p w14:paraId="218063CE" w14:textId="77777777" w:rsidR="0054557E" w:rsidRDefault="00793DDC" w:rsidP="00793DDC">
      <w:pPr>
        <w:widowControl w:val="0"/>
        <w:autoSpaceDE w:val="0"/>
        <w:autoSpaceDN w:val="0"/>
        <w:adjustRightInd w:val="0"/>
        <w:spacing w:after="240" w:line="340" w:lineRule="atLeast"/>
        <w:rPr>
          <w:rFonts w:ascii="Times" w:hAnsi="Times" w:cs="Times"/>
          <w:sz w:val="30"/>
          <w:szCs w:val="30"/>
        </w:rPr>
      </w:pPr>
      <w:r>
        <w:rPr>
          <w:rFonts w:ascii="Times" w:hAnsi="Times" w:cs="Times"/>
          <w:sz w:val="30"/>
          <w:szCs w:val="30"/>
        </w:rPr>
        <w:t>Name: _________________________________</w:t>
      </w:r>
    </w:p>
    <w:p w14:paraId="5581A902" w14:textId="77777777" w:rsidR="0054557E" w:rsidRDefault="00793DDC" w:rsidP="00793DDC">
      <w:pPr>
        <w:widowControl w:val="0"/>
        <w:autoSpaceDE w:val="0"/>
        <w:autoSpaceDN w:val="0"/>
        <w:adjustRightInd w:val="0"/>
        <w:spacing w:after="240" w:line="340" w:lineRule="atLeast"/>
        <w:rPr>
          <w:rFonts w:ascii="Times" w:hAnsi="Times" w:cs="Times"/>
          <w:sz w:val="30"/>
          <w:szCs w:val="30"/>
        </w:rPr>
      </w:pPr>
      <w:r>
        <w:rPr>
          <w:rFonts w:ascii="Times" w:hAnsi="Times" w:cs="Times"/>
          <w:sz w:val="30"/>
          <w:szCs w:val="30"/>
        </w:rPr>
        <w:t xml:space="preserve">G00 </w:t>
      </w:r>
      <w:proofErr w:type="gramStart"/>
      <w:r>
        <w:rPr>
          <w:rFonts w:ascii="Times" w:hAnsi="Times" w:cs="Times"/>
          <w:sz w:val="30"/>
          <w:szCs w:val="30"/>
        </w:rPr>
        <w:t>#:_</w:t>
      </w:r>
      <w:proofErr w:type="gramEnd"/>
      <w:r>
        <w:rPr>
          <w:rFonts w:ascii="Times" w:hAnsi="Times" w:cs="Times"/>
          <w:sz w:val="30"/>
          <w:szCs w:val="30"/>
        </w:rPr>
        <w:t xml:space="preserve">_______________________ </w:t>
      </w:r>
    </w:p>
    <w:p w14:paraId="6A3D8887" w14:textId="77777777" w:rsidR="003B2609" w:rsidRDefault="00793DDC" w:rsidP="00793DDC">
      <w:pPr>
        <w:widowControl w:val="0"/>
        <w:autoSpaceDE w:val="0"/>
        <w:autoSpaceDN w:val="0"/>
        <w:adjustRightInd w:val="0"/>
        <w:spacing w:after="240" w:line="340" w:lineRule="atLeast"/>
        <w:rPr>
          <w:rFonts w:ascii="Times" w:hAnsi="Times" w:cs="Times"/>
          <w:sz w:val="30"/>
          <w:szCs w:val="30"/>
        </w:rPr>
      </w:pPr>
      <w:r>
        <w:rPr>
          <w:rFonts w:ascii="Times" w:hAnsi="Times" w:cs="Times"/>
          <w:sz w:val="30"/>
          <w:szCs w:val="30"/>
        </w:rPr>
        <w:t xml:space="preserve">Local Address: ____________________________________________________________ </w:t>
      </w:r>
    </w:p>
    <w:p w14:paraId="55ABA09F" w14:textId="77777777" w:rsidR="00793DDC" w:rsidRDefault="00793DDC" w:rsidP="00793DDC">
      <w:pPr>
        <w:widowControl w:val="0"/>
        <w:autoSpaceDE w:val="0"/>
        <w:autoSpaceDN w:val="0"/>
        <w:adjustRightInd w:val="0"/>
        <w:spacing w:after="240" w:line="340" w:lineRule="atLeast"/>
        <w:rPr>
          <w:rFonts w:ascii="Times" w:hAnsi="Times" w:cs="Times"/>
        </w:rPr>
      </w:pPr>
      <w:r>
        <w:rPr>
          <w:rFonts w:ascii="Times" w:hAnsi="Times" w:cs="Times"/>
          <w:sz w:val="30"/>
          <w:szCs w:val="30"/>
        </w:rPr>
        <w:t xml:space="preserve">Local Telephone #: ____________________________ </w:t>
      </w:r>
    </w:p>
    <w:p w14:paraId="343DDE16" w14:textId="77777777" w:rsidR="0054557E" w:rsidRDefault="00793DDC" w:rsidP="00793DDC">
      <w:pPr>
        <w:widowControl w:val="0"/>
        <w:autoSpaceDE w:val="0"/>
        <w:autoSpaceDN w:val="0"/>
        <w:adjustRightInd w:val="0"/>
        <w:spacing w:after="240" w:line="340" w:lineRule="atLeast"/>
        <w:rPr>
          <w:rFonts w:ascii="Times" w:hAnsi="Times" w:cs="Times"/>
          <w:sz w:val="30"/>
          <w:szCs w:val="30"/>
        </w:rPr>
      </w:pPr>
      <w:r>
        <w:rPr>
          <w:rFonts w:ascii="Times" w:hAnsi="Times" w:cs="Times"/>
          <w:sz w:val="30"/>
          <w:szCs w:val="30"/>
        </w:rPr>
        <w:t xml:space="preserve">Home </w:t>
      </w:r>
      <w:proofErr w:type="gramStart"/>
      <w:r>
        <w:rPr>
          <w:rFonts w:ascii="Times" w:hAnsi="Times" w:cs="Times"/>
          <w:sz w:val="30"/>
          <w:szCs w:val="30"/>
        </w:rPr>
        <w:t>Address:_</w:t>
      </w:r>
      <w:proofErr w:type="gramEnd"/>
      <w:r>
        <w:rPr>
          <w:rFonts w:ascii="Times" w:hAnsi="Times" w:cs="Times"/>
          <w:sz w:val="30"/>
          <w:szCs w:val="30"/>
        </w:rPr>
        <w:t>_______________________________</w:t>
      </w:r>
      <w:r w:rsidR="0054557E">
        <w:rPr>
          <w:rFonts w:ascii="Times" w:hAnsi="Times" w:cs="Times"/>
          <w:sz w:val="30"/>
          <w:szCs w:val="30"/>
        </w:rPr>
        <w:t>______________________</w:t>
      </w:r>
    </w:p>
    <w:p w14:paraId="447DC22A" w14:textId="77777777" w:rsidR="00793DDC" w:rsidRDefault="00793DDC" w:rsidP="00793DDC">
      <w:pPr>
        <w:widowControl w:val="0"/>
        <w:autoSpaceDE w:val="0"/>
        <w:autoSpaceDN w:val="0"/>
        <w:adjustRightInd w:val="0"/>
        <w:spacing w:after="240" w:line="340" w:lineRule="atLeast"/>
        <w:rPr>
          <w:rFonts w:ascii="Times" w:hAnsi="Times" w:cs="Times"/>
        </w:rPr>
      </w:pPr>
      <w:r>
        <w:rPr>
          <w:rFonts w:ascii="Times" w:hAnsi="Times" w:cs="Times"/>
          <w:sz w:val="30"/>
          <w:szCs w:val="30"/>
        </w:rPr>
        <w:t xml:space="preserve">Degree Program: ___________________________________________________________ </w:t>
      </w:r>
    </w:p>
    <w:p w14:paraId="7E1B0181" w14:textId="0C929CF4" w:rsidR="00ED118E" w:rsidRPr="00ED118E" w:rsidRDefault="00793DDC" w:rsidP="00ED118E">
      <w:pPr>
        <w:pStyle w:val="ListParagraph"/>
        <w:widowControl w:val="0"/>
        <w:numPr>
          <w:ilvl w:val="0"/>
          <w:numId w:val="3"/>
        </w:numPr>
        <w:autoSpaceDE w:val="0"/>
        <w:autoSpaceDN w:val="0"/>
        <w:adjustRightInd w:val="0"/>
        <w:spacing w:after="240" w:line="340" w:lineRule="atLeast"/>
        <w:rPr>
          <w:rFonts w:ascii="Times" w:hAnsi="Times" w:cs="Times"/>
          <w:sz w:val="30"/>
          <w:szCs w:val="30"/>
        </w:rPr>
      </w:pPr>
      <w:r w:rsidRPr="00ED118E">
        <w:rPr>
          <w:rFonts w:ascii="Times" w:hAnsi="Times" w:cs="Times"/>
          <w:sz w:val="30"/>
          <w:szCs w:val="30"/>
        </w:rPr>
        <w:t xml:space="preserve">Major: </w:t>
      </w:r>
      <w:r w:rsidR="0054557E" w:rsidRPr="00ED118E">
        <w:rPr>
          <w:rFonts w:ascii="Times" w:hAnsi="Times" w:cs="Times"/>
          <w:sz w:val="30"/>
          <w:szCs w:val="30"/>
        </w:rPr>
        <w:t>__________</w:t>
      </w:r>
    </w:p>
    <w:p w14:paraId="46FB349A" w14:textId="662B1EB4" w:rsidR="00793DDC" w:rsidRDefault="00ED118E" w:rsidP="00ED118E">
      <w:pPr>
        <w:widowControl w:val="0"/>
        <w:autoSpaceDE w:val="0"/>
        <w:autoSpaceDN w:val="0"/>
        <w:adjustRightInd w:val="0"/>
        <w:spacing w:after="240" w:line="340" w:lineRule="atLeast"/>
        <w:ind w:firstLine="360"/>
        <w:rPr>
          <w:rFonts w:ascii="Times" w:hAnsi="Times" w:cs="Times"/>
        </w:rPr>
      </w:pPr>
      <w:r>
        <w:rPr>
          <w:rFonts w:ascii="Times" w:hAnsi="Times" w:cs="Times"/>
          <w:sz w:val="30"/>
          <w:szCs w:val="30"/>
        </w:rPr>
        <w:t>(</w:t>
      </w:r>
      <w:proofErr w:type="gramStart"/>
      <w:r>
        <w:rPr>
          <w:rFonts w:ascii="Times" w:hAnsi="Times" w:cs="Times"/>
          <w:sz w:val="30"/>
          <w:szCs w:val="30"/>
        </w:rPr>
        <w:t>2)</w:t>
      </w:r>
      <w:r w:rsidR="00793DDC">
        <w:rPr>
          <w:rFonts w:ascii="Times" w:hAnsi="Times" w:cs="Times"/>
          <w:sz w:val="30"/>
          <w:szCs w:val="30"/>
        </w:rPr>
        <w:t>Minor</w:t>
      </w:r>
      <w:proofErr w:type="gramEnd"/>
      <w:r w:rsidR="00793DDC">
        <w:rPr>
          <w:rFonts w:ascii="Times" w:hAnsi="Times" w:cs="Times"/>
          <w:sz w:val="30"/>
          <w:szCs w:val="30"/>
        </w:rPr>
        <w:t xml:space="preserve"> or Concentration (if</w:t>
      </w:r>
      <w:r w:rsidR="0054557E">
        <w:rPr>
          <w:rFonts w:ascii="Times" w:hAnsi="Times" w:cs="Times"/>
          <w:sz w:val="30"/>
          <w:szCs w:val="30"/>
        </w:rPr>
        <w:t xml:space="preserve"> </w:t>
      </w:r>
      <w:r w:rsidR="00793DDC">
        <w:rPr>
          <w:rFonts w:ascii="Times" w:hAnsi="Times" w:cs="Times"/>
          <w:sz w:val="30"/>
          <w:szCs w:val="30"/>
        </w:rPr>
        <w:t xml:space="preserve">applicable):__________________ </w:t>
      </w:r>
    </w:p>
    <w:p w14:paraId="2E1DE3FE" w14:textId="77777777" w:rsidR="00793DDC" w:rsidRDefault="00793DDC" w:rsidP="00793DDC">
      <w:pPr>
        <w:widowControl w:val="0"/>
        <w:autoSpaceDE w:val="0"/>
        <w:autoSpaceDN w:val="0"/>
        <w:adjustRightInd w:val="0"/>
        <w:spacing w:after="240" w:line="340" w:lineRule="atLeast"/>
        <w:rPr>
          <w:rFonts w:ascii="Times" w:hAnsi="Times" w:cs="Times"/>
        </w:rPr>
      </w:pPr>
      <w:r>
        <w:rPr>
          <w:rFonts w:ascii="Times" w:hAnsi="Times" w:cs="Times"/>
          <w:sz w:val="30"/>
          <w:szCs w:val="30"/>
        </w:rPr>
        <w:lastRenderedPageBreak/>
        <w:t>When do you plan to graduate from college?</w:t>
      </w:r>
      <w:r>
        <w:rPr>
          <w:rFonts w:ascii="MS Mincho" w:eastAsia="MS Mincho" w:hAnsi="MS Mincho" w:cs="MS Mincho"/>
          <w:sz w:val="30"/>
          <w:szCs w:val="30"/>
        </w:rPr>
        <w:t> </w:t>
      </w:r>
      <w:r>
        <w:rPr>
          <w:rFonts w:ascii="Times" w:hAnsi="Times" w:cs="Times"/>
          <w:sz w:val="30"/>
          <w:szCs w:val="30"/>
        </w:rPr>
        <w:t>Ple</w:t>
      </w:r>
      <w:r w:rsidR="0054557E">
        <w:rPr>
          <w:rFonts w:ascii="Times" w:hAnsi="Times" w:cs="Times"/>
          <w:sz w:val="30"/>
          <w:szCs w:val="30"/>
        </w:rPr>
        <w:t>ase list any awards or honors yo</w:t>
      </w:r>
      <w:r>
        <w:rPr>
          <w:rFonts w:ascii="Times" w:hAnsi="Times" w:cs="Times"/>
          <w:sz w:val="30"/>
          <w:szCs w:val="30"/>
        </w:rPr>
        <w:t xml:space="preserve">u received in High School and/or College: </w:t>
      </w:r>
    </w:p>
    <w:p w14:paraId="4BC05E44" w14:textId="77777777" w:rsidR="00793DDC" w:rsidRDefault="00793DDC" w:rsidP="00ED118E">
      <w:pPr>
        <w:widowControl w:val="0"/>
        <w:tabs>
          <w:tab w:val="left" w:pos="220"/>
          <w:tab w:val="left" w:pos="720"/>
        </w:tabs>
        <w:autoSpaceDE w:val="0"/>
        <w:autoSpaceDN w:val="0"/>
        <w:adjustRightInd w:val="0"/>
        <w:spacing w:after="240" w:line="340" w:lineRule="atLeast"/>
        <w:ind w:left="720"/>
        <w:rPr>
          <w:rFonts w:ascii="Times" w:hAnsi="Times" w:cs="Times"/>
        </w:rPr>
      </w:pPr>
      <w:r>
        <w:rPr>
          <w:rFonts w:ascii="Times" w:hAnsi="Times" w:cs="Times"/>
          <w:sz w:val="30"/>
          <w:szCs w:val="30"/>
        </w:rPr>
        <w:t xml:space="preserve">(3)  Please list your extracurricular and/or volunteer activities: </w:t>
      </w:r>
      <w:r>
        <w:rPr>
          <w:rFonts w:ascii="MS Mincho" w:eastAsia="MS Mincho" w:hAnsi="MS Mincho" w:cs="MS Mincho"/>
        </w:rPr>
        <w:t> </w:t>
      </w:r>
    </w:p>
    <w:p w14:paraId="2DED2C1F" w14:textId="77777777" w:rsidR="00793DDC" w:rsidRDefault="00793DDC" w:rsidP="00ED118E">
      <w:pPr>
        <w:widowControl w:val="0"/>
        <w:tabs>
          <w:tab w:val="left" w:pos="220"/>
          <w:tab w:val="left" w:pos="720"/>
        </w:tabs>
        <w:autoSpaceDE w:val="0"/>
        <w:autoSpaceDN w:val="0"/>
        <w:adjustRightInd w:val="0"/>
        <w:spacing w:after="240" w:line="340" w:lineRule="atLeast"/>
        <w:ind w:left="720"/>
        <w:rPr>
          <w:rFonts w:ascii="Times" w:hAnsi="Times" w:cs="Times"/>
        </w:rPr>
      </w:pPr>
      <w:r>
        <w:rPr>
          <w:rFonts w:ascii="Times" w:hAnsi="Times" w:cs="Times"/>
          <w:sz w:val="30"/>
          <w:szCs w:val="30"/>
        </w:rPr>
        <w:t xml:space="preserve">(4)  Please tell us about your past employment during high school and or college: </w:t>
      </w:r>
      <w:r>
        <w:rPr>
          <w:rFonts w:ascii="MS Mincho" w:eastAsia="MS Mincho" w:hAnsi="MS Mincho" w:cs="MS Mincho"/>
        </w:rPr>
        <w:t> </w:t>
      </w:r>
    </w:p>
    <w:p w14:paraId="7EC27DCB" w14:textId="77777777" w:rsidR="00793DDC" w:rsidRDefault="00793DDC" w:rsidP="00ED118E">
      <w:pPr>
        <w:widowControl w:val="0"/>
        <w:tabs>
          <w:tab w:val="left" w:pos="220"/>
          <w:tab w:val="left" w:pos="720"/>
        </w:tabs>
        <w:autoSpaceDE w:val="0"/>
        <w:autoSpaceDN w:val="0"/>
        <w:adjustRightInd w:val="0"/>
        <w:spacing w:after="240" w:line="340" w:lineRule="atLeast"/>
        <w:ind w:left="720"/>
        <w:rPr>
          <w:rFonts w:ascii="Times" w:hAnsi="Times" w:cs="Times"/>
        </w:rPr>
      </w:pPr>
      <w:r>
        <w:rPr>
          <w:rFonts w:ascii="Times" w:hAnsi="Times" w:cs="Times"/>
          <w:sz w:val="30"/>
          <w:szCs w:val="30"/>
        </w:rPr>
        <w:t xml:space="preserve">(5)  Please describe how you currently finance your college education. </w:t>
      </w:r>
      <w:r>
        <w:rPr>
          <w:rFonts w:ascii="MS Mincho" w:eastAsia="MS Mincho" w:hAnsi="MS Mincho" w:cs="MS Mincho"/>
        </w:rPr>
        <w:t> </w:t>
      </w:r>
    </w:p>
    <w:p w14:paraId="0660E177" w14:textId="77777777" w:rsidR="00793DDC" w:rsidRDefault="00793DDC" w:rsidP="00ED118E">
      <w:pPr>
        <w:widowControl w:val="0"/>
        <w:tabs>
          <w:tab w:val="left" w:pos="220"/>
          <w:tab w:val="left" w:pos="720"/>
        </w:tabs>
        <w:autoSpaceDE w:val="0"/>
        <w:autoSpaceDN w:val="0"/>
        <w:adjustRightInd w:val="0"/>
        <w:spacing w:after="240" w:line="340" w:lineRule="atLeast"/>
        <w:ind w:left="720"/>
        <w:rPr>
          <w:rFonts w:ascii="Times" w:hAnsi="Times" w:cs="Times"/>
        </w:rPr>
      </w:pPr>
      <w:r>
        <w:rPr>
          <w:rFonts w:ascii="Times" w:hAnsi="Times" w:cs="Times"/>
          <w:sz w:val="30"/>
          <w:szCs w:val="30"/>
        </w:rPr>
        <w:t xml:space="preserve">(6)  Please answer the following question as an essay. Print out, scan or attach your essay document to the application. The essay should be approximately a page in length. </w:t>
      </w:r>
      <w:r>
        <w:rPr>
          <w:rFonts w:ascii="MS Mincho" w:eastAsia="MS Mincho" w:hAnsi="MS Mincho" w:cs="MS Mincho"/>
        </w:rPr>
        <w:t> </w:t>
      </w:r>
    </w:p>
    <w:p w14:paraId="4DB64A80" w14:textId="77777777" w:rsidR="00793DDC" w:rsidRDefault="00793DDC" w:rsidP="00793DDC">
      <w:pPr>
        <w:widowControl w:val="0"/>
        <w:autoSpaceDE w:val="0"/>
        <w:autoSpaceDN w:val="0"/>
        <w:adjustRightInd w:val="0"/>
        <w:spacing w:after="240" w:line="340" w:lineRule="atLeast"/>
        <w:rPr>
          <w:rFonts w:ascii="Times" w:hAnsi="Times" w:cs="Times"/>
        </w:rPr>
      </w:pPr>
      <w:r>
        <w:rPr>
          <w:rFonts w:ascii="Times" w:hAnsi="Times" w:cs="Times"/>
          <w:sz w:val="30"/>
          <w:szCs w:val="30"/>
        </w:rPr>
        <w:t xml:space="preserve">ESSAY: </w:t>
      </w:r>
    </w:p>
    <w:p w14:paraId="6554FA26" w14:textId="77777777" w:rsidR="00793DDC" w:rsidRDefault="00793DDC" w:rsidP="00793DDC">
      <w:pPr>
        <w:widowControl w:val="0"/>
        <w:autoSpaceDE w:val="0"/>
        <w:autoSpaceDN w:val="0"/>
        <w:adjustRightInd w:val="0"/>
        <w:spacing w:after="240" w:line="340" w:lineRule="atLeast"/>
        <w:rPr>
          <w:rFonts w:ascii="Times" w:hAnsi="Times" w:cs="Times"/>
        </w:rPr>
      </w:pPr>
      <w:r>
        <w:rPr>
          <w:rFonts w:ascii="Times" w:hAnsi="Times" w:cs="Times"/>
          <w:sz w:val="30"/>
          <w:szCs w:val="30"/>
        </w:rPr>
        <w:t xml:space="preserve">How do you think you meet the eligibility requirements for the Xerox Center Scholarship and why do you think you should get the scholarship? Please include your understanding of the impact of minority teachers in urban education and your plans after graduation. </w:t>
      </w:r>
    </w:p>
    <w:p w14:paraId="080D61FE" w14:textId="77777777" w:rsidR="00793DDC" w:rsidRDefault="00793DDC" w:rsidP="00ED118E">
      <w:pPr>
        <w:widowControl w:val="0"/>
        <w:tabs>
          <w:tab w:val="left" w:pos="220"/>
          <w:tab w:val="left" w:pos="720"/>
        </w:tabs>
        <w:autoSpaceDE w:val="0"/>
        <w:autoSpaceDN w:val="0"/>
        <w:adjustRightInd w:val="0"/>
        <w:spacing w:after="240" w:line="340" w:lineRule="atLeast"/>
        <w:ind w:left="720"/>
        <w:rPr>
          <w:rFonts w:ascii="Times" w:hAnsi="Times" w:cs="Times"/>
        </w:rPr>
      </w:pPr>
      <w:r>
        <w:rPr>
          <w:rFonts w:ascii="Times" w:hAnsi="Times" w:cs="Times"/>
          <w:sz w:val="30"/>
          <w:szCs w:val="30"/>
        </w:rPr>
        <w:t xml:space="preserve">(7)  If chosen for a scholarship you may be asked to participate in Xerox Center events that bring awareness of multicultural education issues each year. How would you feel about this? </w:t>
      </w:r>
      <w:r>
        <w:rPr>
          <w:rFonts w:ascii="MS Mincho" w:eastAsia="MS Mincho" w:hAnsi="MS Mincho" w:cs="MS Mincho"/>
        </w:rPr>
        <w:t> </w:t>
      </w:r>
    </w:p>
    <w:p w14:paraId="04750D1E" w14:textId="77777777" w:rsidR="00793DDC" w:rsidRDefault="00793DDC" w:rsidP="00ED118E">
      <w:pPr>
        <w:widowControl w:val="0"/>
        <w:tabs>
          <w:tab w:val="left" w:pos="220"/>
          <w:tab w:val="left" w:pos="720"/>
        </w:tabs>
        <w:autoSpaceDE w:val="0"/>
        <w:autoSpaceDN w:val="0"/>
        <w:adjustRightInd w:val="0"/>
        <w:spacing w:after="240" w:line="340" w:lineRule="atLeast"/>
        <w:ind w:left="720"/>
        <w:rPr>
          <w:rFonts w:ascii="Times" w:hAnsi="Times" w:cs="Times"/>
        </w:rPr>
      </w:pPr>
      <w:bookmarkStart w:id="0" w:name="_GoBack"/>
      <w:bookmarkEnd w:id="0"/>
      <w:r>
        <w:rPr>
          <w:rFonts w:ascii="Times" w:hAnsi="Times" w:cs="Times"/>
          <w:sz w:val="30"/>
          <w:szCs w:val="30"/>
        </w:rPr>
        <w:t xml:space="preserve">(8)  Please attach your current </w:t>
      </w:r>
      <w:proofErr w:type="spellStart"/>
      <w:r>
        <w:rPr>
          <w:rFonts w:ascii="Times" w:hAnsi="Times" w:cs="Times"/>
          <w:sz w:val="30"/>
          <w:szCs w:val="30"/>
        </w:rPr>
        <w:t>knightweb</w:t>
      </w:r>
      <w:proofErr w:type="spellEnd"/>
      <w:r>
        <w:rPr>
          <w:rFonts w:ascii="Times" w:hAnsi="Times" w:cs="Times"/>
          <w:sz w:val="30"/>
          <w:szCs w:val="30"/>
        </w:rPr>
        <w:t xml:space="preserve"> transcript to this application. </w:t>
      </w:r>
      <w:r>
        <w:rPr>
          <w:rFonts w:ascii="MS Mincho" w:eastAsia="MS Mincho" w:hAnsi="MS Mincho" w:cs="MS Mincho"/>
        </w:rPr>
        <w:t> </w:t>
      </w:r>
      <w:r>
        <w:rPr>
          <w:rFonts w:ascii="Times" w:hAnsi="Times" w:cs="Times"/>
          <w:sz w:val="30"/>
          <w:szCs w:val="30"/>
        </w:rPr>
        <w:t xml:space="preserve">Please submit your application, essay, and transcript to </w:t>
      </w:r>
      <w:r>
        <w:rPr>
          <w:rFonts w:ascii="Times" w:hAnsi="Times" w:cs="Times"/>
          <w:color w:val="0000FF"/>
          <w:sz w:val="30"/>
          <w:szCs w:val="30"/>
        </w:rPr>
        <w:t>norman@geneseo.edu</w:t>
      </w:r>
      <w:r>
        <w:rPr>
          <w:rFonts w:ascii="Times" w:hAnsi="Times" w:cs="Times"/>
          <w:sz w:val="30"/>
          <w:szCs w:val="30"/>
        </w:rPr>
        <w:t xml:space="preserve">. Or mail it to Susan Norman, SUNY Geneseo, Xerox Center, South Hall 206, Geneseo. NY 14454. You should receive a confirmation within 48 hours of the center’s receipt of your application and a possible request for an interview. Please inquire as to your status if you do not get a confirmation. </w:t>
      </w:r>
      <w:r>
        <w:rPr>
          <w:rFonts w:ascii="MS Mincho" w:eastAsia="MS Mincho" w:hAnsi="MS Mincho" w:cs="MS Mincho"/>
        </w:rPr>
        <w:t> </w:t>
      </w:r>
    </w:p>
    <w:p w14:paraId="1984E216" w14:textId="77777777" w:rsidR="005F2B41" w:rsidRDefault="005F2B41"/>
    <w:sectPr w:rsidR="005F2B41" w:rsidSect="00CD7AAD">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Times">
    <w:panose1 w:val="02000500000000000000"/>
    <w:charset w:val="00"/>
    <w:family w:val="auto"/>
    <w:pitch w:val="variable"/>
    <w:sig w:usb0="00000003" w:usb1="00000000" w:usb2="00000000" w:usb3="00000000" w:csb0="00000001" w:csb1="00000000"/>
  </w:font>
  <w:font w:name="MS Mincho">
    <w:panose1 w:val="02020609040205080304"/>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3"/>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7"/>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6F9B4B26"/>
    <w:multiLevelType w:val="hybridMultilevel"/>
    <w:tmpl w:val="EC46D2AA"/>
    <w:lvl w:ilvl="0" w:tplc="40CA1A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9"/>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3DDC"/>
    <w:rsid w:val="003B2609"/>
    <w:rsid w:val="0054557E"/>
    <w:rsid w:val="005F2B41"/>
    <w:rsid w:val="006D1499"/>
    <w:rsid w:val="00793DDC"/>
    <w:rsid w:val="008237E3"/>
    <w:rsid w:val="0085533D"/>
    <w:rsid w:val="00ED118E"/>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080FB1C9"/>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11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483</Words>
  <Characters>2536</Characters>
  <Application>Microsoft Macintosh Word</Application>
  <DocSecurity>0</DocSecurity>
  <Lines>33</Lines>
  <Paragraphs>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3011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2017-03-06T15:51:00Z</dcterms:created>
  <dcterms:modified xsi:type="dcterms:W3CDTF">2017-03-06T16:07:00Z</dcterms:modified>
</cp:coreProperties>
</file>