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39DE" w14:textId="5A9199F1" w:rsidR="00EE592E" w:rsidRPr="00D40C61" w:rsidRDefault="00C50B8B" w:rsidP="00AC0305">
      <w:pPr>
        <w:pStyle w:val="Heading1"/>
        <w:spacing w:before="0"/>
        <w:jc w:val="center"/>
        <w:rPr>
          <w:rFonts w:ascii="Aptos Narrow" w:hAnsi="Aptos Narrow" w:cs="Arial"/>
          <w:sz w:val="28"/>
          <w:szCs w:val="28"/>
        </w:rPr>
      </w:pPr>
      <w:bookmarkStart w:id="0" w:name="_Hlk211943767"/>
      <w:r w:rsidRPr="00D40C61">
        <w:rPr>
          <w:rFonts w:ascii="Aptos Narrow" w:hAnsi="Aptos Narrow" w:cs="Arial"/>
          <w:sz w:val="28"/>
          <w:szCs w:val="28"/>
        </w:rPr>
        <w:t xml:space="preserve">Spring </w:t>
      </w:r>
      <w:r w:rsidR="00B304A2" w:rsidRPr="00D40C61">
        <w:rPr>
          <w:rFonts w:ascii="Aptos Narrow" w:hAnsi="Aptos Narrow" w:cs="Arial"/>
          <w:sz w:val="28"/>
          <w:szCs w:val="28"/>
        </w:rPr>
        <w:t>2026</w:t>
      </w:r>
      <w:r w:rsidR="00111074" w:rsidRPr="00D40C61">
        <w:rPr>
          <w:rFonts w:ascii="Aptos Narrow" w:hAnsi="Aptos Narrow" w:cs="Arial"/>
          <w:sz w:val="28"/>
          <w:szCs w:val="28"/>
        </w:rPr>
        <w:t xml:space="preserve"> </w:t>
      </w:r>
      <w:r w:rsidRPr="00D40C61">
        <w:rPr>
          <w:rFonts w:ascii="Aptos Narrow" w:hAnsi="Aptos Narrow" w:cs="Arial"/>
          <w:sz w:val="28"/>
          <w:szCs w:val="28"/>
        </w:rPr>
        <w:t>Class Schedule for Final Week</w:t>
      </w:r>
    </w:p>
    <w:bookmarkEnd w:id="0"/>
    <w:p w14:paraId="2C75639E" w14:textId="6D467485" w:rsidR="00EE592E" w:rsidRPr="00D40C61" w:rsidRDefault="00601E2A" w:rsidP="003B445F">
      <w:pPr>
        <w:jc w:val="center"/>
        <w:rPr>
          <w:rFonts w:ascii="Aptos Narrow" w:eastAsia="Times New Roman" w:hAnsi="Aptos Narrow" w:cs="Arial"/>
          <w:b/>
        </w:rPr>
      </w:pPr>
      <w:r w:rsidRPr="00D40C61">
        <w:rPr>
          <w:rFonts w:ascii="Aptos Narrow" w:eastAsia="Times New Roman" w:hAnsi="Aptos Narrow" w:cs="Arial"/>
          <w:b/>
        </w:rPr>
        <w:t>CLASS MEETINGS</w:t>
      </w:r>
      <w:r w:rsidR="00C50B8B" w:rsidRPr="00D40C61">
        <w:rPr>
          <w:rFonts w:ascii="Aptos Narrow" w:eastAsia="Times New Roman" w:hAnsi="Aptos Narrow" w:cs="Arial"/>
          <w:b/>
        </w:rPr>
        <w:t xml:space="preserve"> (FOR INSTRUCTION OR EXAM) DURING THIS WEEK </w:t>
      </w:r>
      <w:r w:rsidRPr="00D40C61">
        <w:rPr>
          <w:rFonts w:ascii="Aptos Narrow" w:eastAsia="Times New Roman" w:hAnsi="Aptos Narrow" w:cs="Arial"/>
          <w:b/>
        </w:rPr>
        <w:t xml:space="preserve">MUST BE HELD </w:t>
      </w:r>
      <w:r w:rsidR="00C50B8B" w:rsidRPr="00D40C61">
        <w:rPr>
          <w:rFonts w:ascii="Aptos Narrow" w:eastAsia="Times New Roman" w:hAnsi="Aptos Narrow" w:cs="Arial"/>
          <w:b/>
        </w:rPr>
        <w:t>AT ASSIGNED DATES/TIMES/ROOMS</w:t>
      </w:r>
    </w:p>
    <w:tbl>
      <w:tblPr>
        <w:tblStyle w:val="a"/>
        <w:tblW w:w="14850" w:type="dxa"/>
        <w:tblInd w:w="-1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2386"/>
        <w:gridCol w:w="3057"/>
        <w:gridCol w:w="2430"/>
        <w:gridCol w:w="2384"/>
        <w:gridCol w:w="2209"/>
      </w:tblGrid>
      <w:tr w:rsidR="00EE592E" w:rsidRPr="00D40C61" w14:paraId="1E8E4C4F" w14:textId="77777777" w:rsidTr="00A94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</w:tcPr>
          <w:p w14:paraId="2E7B8043" w14:textId="7FC1967F" w:rsidR="00EE592E" w:rsidRPr="00D40C61" w:rsidRDefault="006F4CD5">
            <w:pPr>
              <w:jc w:val="center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 xml:space="preserve">Class </w:t>
            </w:r>
            <w:r w:rsidR="00C35F2F" w:rsidRPr="00D40C61">
              <w:rPr>
                <w:rFonts w:ascii="Aptos Narrow" w:eastAsia="Arial" w:hAnsi="Aptos Narrow" w:cs="Arial"/>
              </w:rPr>
              <w:t>Times</w:t>
            </w:r>
          </w:p>
        </w:tc>
        <w:tc>
          <w:tcPr>
            <w:tcW w:w="2386" w:type="dxa"/>
          </w:tcPr>
          <w:p w14:paraId="5735E655" w14:textId="77777777" w:rsidR="00591762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 w:val="0"/>
              </w:rPr>
            </w:pPr>
            <w:r w:rsidRPr="00D40C61">
              <w:rPr>
                <w:rFonts w:ascii="Aptos Narrow" w:eastAsia="Arial" w:hAnsi="Aptos Narrow" w:cs="Arial"/>
              </w:rPr>
              <w:t>Friday</w:t>
            </w:r>
          </w:p>
          <w:p w14:paraId="02EDDED2" w14:textId="230DA3B6" w:rsidR="00601E2A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  <w:iCs/>
              </w:rPr>
            </w:pPr>
            <w:r w:rsidRPr="00D40C61">
              <w:rPr>
                <w:rFonts w:ascii="Aptos Narrow" w:eastAsia="Arial" w:hAnsi="Aptos Narrow" w:cs="Arial"/>
                <w:i/>
                <w:iCs/>
              </w:rPr>
              <w:t xml:space="preserve">May </w:t>
            </w:r>
            <w:r w:rsidR="00EB1D1E" w:rsidRPr="00D40C61">
              <w:rPr>
                <w:rFonts w:ascii="Aptos Narrow" w:eastAsia="Arial" w:hAnsi="Aptos Narrow" w:cs="Arial"/>
                <w:i/>
                <w:iCs/>
              </w:rPr>
              <w:t>8</w:t>
            </w:r>
          </w:p>
        </w:tc>
        <w:tc>
          <w:tcPr>
            <w:tcW w:w="3057" w:type="dxa"/>
          </w:tcPr>
          <w:p w14:paraId="7A89D043" w14:textId="1D481760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Monday</w:t>
            </w:r>
          </w:p>
          <w:p w14:paraId="1407A078" w14:textId="1DCD3052" w:rsidR="00EE592E" w:rsidRPr="00D40C61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</w:rPr>
            </w:pPr>
            <w:r w:rsidRPr="00D40C61">
              <w:rPr>
                <w:rFonts w:ascii="Aptos Narrow" w:eastAsia="Arial" w:hAnsi="Aptos Narrow" w:cs="Arial"/>
                <w:i/>
              </w:rPr>
              <w:t xml:space="preserve">May </w:t>
            </w:r>
            <w:r w:rsidR="00834992" w:rsidRPr="00D40C61">
              <w:rPr>
                <w:rFonts w:ascii="Aptos Narrow" w:eastAsia="Arial" w:hAnsi="Aptos Narrow" w:cs="Arial"/>
                <w:i/>
              </w:rPr>
              <w:t>1</w:t>
            </w:r>
            <w:r w:rsidR="00EB1D1E" w:rsidRPr="00D40C61">
              <w:rPr>
                <w:rFonts w:ascii="Aptos Narrow" w:eastAsia="Arial" w:hAnsi="Aptos Narrow" w:cs="Arial"/>
                <w:i/>
              </w:rPr>
              <w:t>1</w:t>
            </w:r>
          </w:p>
        </w:tc>
        <w:tc>
          <w:tcPr>
            <w:tcW w:w="2430" w:type="dxa"/>
          </w:tcPr>
          <w:p w14:paraId="03A3C508" w14:textId="0D037200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Tuesday</w:t>
            </w:r>
          </w:p>
          <w:p w14:paraId="3CCA888B" w14:textId="5E967518" w:rsidR="00EE592E" w:rsidRPr="00D40C61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</w:rPr>
            </w:pPr>
            <w:r w:rsidRPr="00D40C61">
              <w:rPr>
                <w:rFonts w:ascii="Aptos Narrow" w:eastAsia="Arial" w:hAnsi="Aptos Narrow" w:cs="Arial"/>
                <w:i/>
              </w:rPr>
              <w:t>May 1</w:t>
            </w:r>
            <w:r w:rsidR="00EB1D1E" w:rsidRPr="00D40C61">
              <w:rPr>
                <w:rFonts w:ascii="Aptos Narrow" w:eastAsia="Arial" w:hAnsi="Aptos Narrow" w:cs="Arial"/>
                <w:i/>
              </w:rPr>
              <w:t>2</w:t>
            </w:r>
          </w:p>
        </w:tc>
        <w:tc>
          <w:tcPr>
            <w:tcW w:w="2384" w:type="dxa"/>
          </w:tcPr>
          <w:p w14:paraId="40E4FEA8" w14:textId="20C90BF7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Wednesday</w:t>
            </w:r>
          </w:p>
          <w:p w14:paraId="2C0A5BC8" w14:textId="05A439F3" w:rsidR="00EE592E" w:rsidRPr="00D40C61" w:rsidRDefault="00C50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</w:rPr>
            </w:pPr>
            <w:r w:rsidRPr="00D40C61">
              <w:rPr>
                <w:rFonts w:ascii="Aptos Narrow" w:eastAsia="Arial" w:hAnsi="Aptos Narrow" w:cs="Arial"/>
                <w:i/>
              </w:rPr>
              <w:t>May 1</w:t>
            </w:r>
            <w:r w:rsidR="00EB1D1E" w:rsidRPr="00D40C61">
              <w:rPr>
                <w:rFonts w:ascii="Aptos Narrow" w:eastAsia="Arial" w:hAnsi="Aptos Narrow" w:cs="Arial"/>
                <w:i/>
              </w:rPr>
              <w:t>3</w:t>
            </w:r>
          </w:p>
        </w:tc>
        <w:tc>
          <w:tcPr>
            <w:tcW w:w="2209" w:type="dxa"/>
          </w:tcPr>
          <w:p w14:paraId="2CF1DBD6" w14:textId="77777777" w:rsidR="00EE592E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 w:val="0"/>
              </w:rPr>
            </w:pPr>
            <w:r w:rsidRPr="00D40C61">
              <w:rPr>
                <w:rFonts w:ascii="Aptos Narrow" w:eastAsia="Arial" w:hAnsi="Aptos Narrow" w:cs="Arial"/>
              </w:rPr>
              <w:t>Thursday</w:t>
            </w:r>
          </w:p>
          <w:p w14:paraId="72C8DB34" w14:textId="7BFB6943" w:rsidR="00601E2A" w:rsidRPr="00D40C61" w:rsidRDefault="00601E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i/>
                <w:iCs/>
              </w:rPr>
            </w:pPr>
            <w:r w:rsidRPr="00D40C61">
              <w:rPr>
                <w:rFonts w:ascii="Aptos Narrow" w:eastAsia="Arial" w:hAnsi="Aptos Narrow" w:cs="Arial"/>
                <w:i/>
                <w:iCs/>
              </w:rPr>
              <w:t>May 1</w:t>
            </w:r>
            <w:r w:rsidR="00EB1D1E" w:rsidRPr="00D40C61">
              <w:rPr>
                <w:rFonts w:ascii="Aptos Narrow" w:eastAsia="Arial" w:hAnsi="Aptos Narrow" w:cs="Arial"/>
                <w:i/>
                <w:iCs/>
              </w:rPr>
              <w:t>4</w:t>
            </w:r>
          </w:p>
        </w:tc>
      </w:tr>
      <w:tr w:rsidR="000643E9" w:rsidRPr="00D40C61" w14:paraId="1B7E571B" w14:textId="77777777" w:rsidTr="00A9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54123443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8:00-10:30am (3)</w:t>
            </w:r>
          </w:p>
          <w:p w14:paraId="596BC5B4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8:00-11:20am (4)</w:t>
            </w:r>
          </w:p>
        </w:tc>
        <w:tc>
          <w:tcPr>
            <w:tcW w:w="2386" w:type="dxa"/>
          </w:tcPr>
          <w:p w14:paraId="4365CD32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337DCDC8" w14:textId="77777777" w:rsidR="000643E9" w:rsidRPr="00D40C61" w:rsidRDefault="000643E9" w:rsidP="00EE6512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8:00-9:15</w:t>
            </w:r>
          </w:p>
          <w:p w14:paraId="02BFBDD0" w14:textId="4C2E525B" w:rsidR="000643E9" w:rsidRPr="00D40C61" w:rsidRDefault="000643E9" w:rsidP="00C31E5B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8:30-10:10 (4)</w:t>
            </w:r>
          </w:p>
        </w:tc>
        <w:tc>
          <w:tcPr>
            <w:tcW w:w="3057" w:type="dxa"/>
          </w:tcPr>
          <w:p w14:paraId="5DA71296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6D80DBA2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8:30-9:20</w:t>
            </w:r>
          </w:p>
          <w:p w14:paraId="0376B936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7CABFAB2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8:00-9:15</w:t>
            </w:r>
          </w:p>
          <w:p w14:paraId="602FD675" w14:textId="6CBD73B3" w:rsidR="000643E9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magenta"/>
              </w:rPr>
            </w:pPr>
            <w:r w:rsidRPr="00D40C61">
              <w:rPr>
                <w:rFonts w:ascii="Aptos Narrow" w:eastAsia="Arial" w:hAnsi="Aptos Narrow" w:cs="Arial"/>
              </w:rPr>
              <w:t>8:30-10:10 (4)</w:t>
            </w:r>
          </w:p>
        </w:tc>
        <w:tc>
          <w:tcPr>
            <w:tcW w:w="2430" w:type="dxa"/>
          </w:tcPr>
          <w:p w14:paraId="22BEBD94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0D75CCCF" w14:textId="163DD347" w:rsidR="000643E9" w:rsidRPr="00D40C61" w:rsidRDefault="000643E9" w:rsidP="00C31E5B">
            <w:pPr>
              <w:ind w:left="2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9:30-10:45</w:t>
            </w:r>
          </w:p>
        </w:tc>
        <w:tc>
          <w:tcPr>
            <w:tcW w:w="2384" w:type="dxa"/>
          </w:tcPr>
          <w:p w14:paraId="6E6B982D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373AA273" w14:textId="5CDF0310" w:rsidR="000643E9" w:rsidRPr="00D40C61" w:rsidRDefault="000643E9" w:rsidP="00C31E5B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9:30-10:20</w:t>
            </w:r>
          </w:p>
        </w:tc>
        <w:tc>
          <w:tcPr>
            <w:tcW w:w="2209" w:type="dxa"/>
          </w:tcPr>
          <w:p w14:paraId="280B8420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5CD8902C" w14:textId="77777777" w:rsidR="000643E9" w:rsidRPr="00D40C61" w:rsidRDefault="000643E9" w:rsidP="002E319E">
            <w:p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10:30-11:20</w:t>
            </w:r>
          </w:p>
          <w:p w14:paraId="7B1FCBEF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65021221" w14:textId="0DDF9BDE" w:rsidR="000643E9" w:rsidRPr="00D40C61" w:rsidRDefault="000643E9" w:rsidP="002E319E">
            <w:pPr>
              <w:ind w:left="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10:30-12:10 (4)</w:t>
            </w:r>
          </w:p>
        </w:tc>
      </w:tr>
      <w:tr w:rsidR="000643E9" w:rsidRPr="00D40C61" w14:paraId="3FBEA60F" w14:textId="77777777" w:rsidTr="00A94B50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58E0557D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12:00-2:30pm (3)</w:t>
            </w:r>
          </w:p>
          <w:p w14:paraId="313C7C78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12:00-3:20pm (4)</w:t>
            </w:r>
          </w:p>
        </w:tc>
        <w:tc>
          <w:tcPr>
            <w:tcW w:w="2386" w:type="dxa"/>
          </w:tcPr>
          <w:p w14:paraId="723C657F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120EA1AA" w14:textId="77777777" w:rsidR="000643E9" w:rsidRPr="00D40C61" w:rsidRDefault="000643E9" w:rsidP="000643E9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12:30-1:45</w:t>
            </w:r>
          </w:p>
          <w:p w14:paraId="113B8BAF" w14:textId="281A5BBB" w:rsidR="000643E9" w:rsidRPr="00D40C61" w:rsidRDefault="000643E9" w:rsidP="00C31E5B">
            <w:pPr>
              <w:ind w:left="2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12:30-2:10 (4)</w:t>
            </w:r>
          </w:p>
        </w:tc>
        <w:tc>
          <w:tcPr>
            <w:tcW w:w="3057" w:type="dxa"/>
          </w:tcPr>
          <w:p w14:paraId="0794B91F" w14:textId="77777777" w:rsidR="00FE024C" w:rsidRPr="00D40C61" w:rsidRDefault="00FE024C" w:rsidP="00FE0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4278B146" w14:textId="6F8E8BB6" w:rsidR="000643E9" w:rsidRPr="00D40C61" w:rsidRDefault="00FE024C" w:rsidP="002E319E">
            <w:pPr>
              <w:ind w:left="3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1:30-2:20</w:t>
            </w:r>
          </w:p>
        </w:tc>
        <w:tc>
          <w:tcPr>
            <w:tcW w:w="2430" w:type="dxa"/>
          </w:tcPr>
          <w:p w14:paraId="431F5F6A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259C4F89" w14:textId="77777777" w:rsidR="000643E9" w:rsidRPr="00D40C61" w:rsidRDefault="000643E9" w:rsidP="002E319E">
            <w:pPr>
              <w:ind w:left="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11:00-12:15</w:t>
            </w:r>
          </w:p>
          <w:p w14:paraId="43E03D41" w14:textId="78A3EF11" w:rsidR="000643E9" w:rsidRPr="00D40C61" w:rsidRDefault="000643E9" w:rsidP="002E319E">
            <w:pPr>
              <w:ind w:left="2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10:30-12:10 (4)</w:t>
            </w:r>
          </w:p>
        </w:tc>
        <w:tc>
          <w:tcPr>
            <w:tcW w:w="2384" w:type="dxa"/>
          </w:tcPr>
          <w:p w14:paraId="69FD87EA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4CF4A942" w14:textId="3E540ECC" w:rsidR="000643E9" w:rsidRPr="00D40C61" w:rsidRDefault="000643E9" w:rsidP="002E319E">
            <w:pPr>
              <w:ind w:left="4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11:30-12:20</w:t>
            </w:r>
          </w:p>
        </w:tc>
        <w:tc>
          <w:tcPr>
            <w:tcW w:w="2209" w:type="dxa"/>
          </w:tcPr>
          <w:p w14:paraId="566B59DB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6F6307F6" w14:textId="77777777" w:rsidR="000643E9" w:rsidRPr="00D40C61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12:30-1:20</w:t>
            </w:r>
          </w:p>
          <w:p w14:paraId="45356DAA" w14:textId="77777777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2DBCF1FE" w14:textId="77777777" w:rsidR="000643E9" w:rsidRPr="00D40C61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12:30-1:45</w:t>
            </w:r>
          </w:p>
          <w:p w14:paraId="3120508B" w14:textId="449C71F1" w:rsidR="000643E9" w:rsidRPr="00D40C61" w:rsidRDefault="000643E9" w:rsidP="002E319E">
            <w:pPr>
              <w:ind w:left="3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12:30-2:10 (4)</w:t>
            </w:r>
          </w:p>
        </w:tc>
      </w:tr>
      <w:tr w:rsidR="000643E9" w:rsidRPr="00D40C61" w14:paraId="2141D2EF" w14:textId="77777777" w:rsidTr="00A94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0FF564D2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3:30-6:00pm (3)</w:t>
            </w:r>
          </w:p>
          <w:p w14:paraId="542977D2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3:30-6:50pm (4)</w:t>
            </w:r>
          </w:p>
        </w:tc>
        <w:tc>
          <w:tcPr>
            <w:tcW w:w="2386" w:type="dxa"/>
          </w:tcPr>
          <w:p w14:paraId="35CEC0CA" w14:textId="77777777" w:rsidR="00960553" w:rsidRPr="00D40C61" w:rsidRDefault="00960553" w:rsidP="00960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57C6C36C" w14:textId="77777777" w:rsidR="00960553" w:rsidRPr="00D40C61" w:rsidRDefault="00960553" w:rsidP="002E319E">
            <w:pPr>
              <w:ind w:left="19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</w:rPr>
              <w:t>3:30-4:45</w:t>
            </w:r>
          </w:p>
          <w:p w14:paraId="0BD1B95C" w14:textId="77A2BBA7" w:rsidR="000643E9" w:rsidRPr="00D40C61" w:rsidRDefault="000643E9" w:rsidP="000643E9">
            <w:pPr>
              <w:ind w:left="2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highlight w:val="magenta"/>
              </w:rPr>
            </w:pPr>
          </w:p>
        </w:tc>
        <w:tc>
          <w:tcPr>
            <w:tcW w:w="3057" w:type="dxa"/>
          </w:tcPr>
          <w:p w14:paraId="3905F07A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33E74712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Cs/>
              </w:rPr>
            </w:pPr>
            <w:r w:rsidRPr="00D40C61">
              <w:rPr>
                <w:rFonts w:ascii="Aptos Narrow" w:eastAsia="Arial" w:hAnsi="Aptos Narrow" w:cs="Arial"/>
                <w:bCs/>
              </w:rPr>
              <w:t>2:30-3:20</w:t>
            </w:r>
          </w:p>
          <w:p w14:paraId="4A9E53B5" w14:textId="77777777" w:rsidR="00FE024C" w:rsidRPr="00D40C61" w:rsidRDefault="00FE024C" w:rsidP="00FE02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36FE1C3F" w14:textId="77777777" w:rsidR="00FE024C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2:00-3:15</w:t>
            </w:r>
          </w:p>
          <w:p w14:paraId="627B7960" w14:textId="4D8E8064" w:rsidR="000643E9" w:rsidRPr="00D40C61" w:rsidRDefault="00FE024C" w:rsidP="002E319E">
            <w:pPr>
              <w:ind w:left="3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magenta"/>
              </w:rPr>
            </w:pPr>
            <w:r w:rsidRPr="00D40C61">
              <w:rPr>
                <w:rFonts w:ascii="Aptos Narrow" w:eastAsia="Arial" w:hAnsi="Aptos Narrow" w:cs="Arial"/>
              </w:rPr>
              <w:t>2:30-4:10 (4)</w:t>
            </w:r>
          </w:p>
        </w:tc>
        <w:tc>
          <w:tcPr>
            <w:tcW w:w="2430" w:type="dxa"/>
          </w:tcPr>
          <w:p w14:paraId="73110AC5" w14:textId="77777777" w:rsidR="00960553" w:rsidRPr="00D40C61" w:rsidRDefault="00960553" w:rsidP="00960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TR</w:t>
            </w:r>
          </w:p>
          <w:p w14:paraId="6FD70F31" w14:textId="77777777" w:rsidR="00960553" w:rsidRPr="00D40C61" w:rsidRDefault="00960553" w:rsidP="002E319E">
            <w:pPr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2:00-3:15</w:t>
            </w:r>
          </w:p>
          <w:p w14:paraId="709E581E" w14:textId="286EACBC" w:rsidR="000643E9" w:rsidRPr="00D40C61" w:rsidRDefault="00960553" w:rsidP="002E319E">
            <w:pPr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2:30-4:10 (4)</w:t>
            </w:r>
          </w:p>
        </w:tc>
        <w:tc>
          <w:tcPr>
            <w:tcW w:w="2384" w:type="dxa"/>
          </w:tcPr>
          <w:p w14:paraId="39C88C70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MWF</w:t>
            </w:r>
          </w:p>
          <w:p w14:paraId="5DC086D8" w14:textId="77777777" w:rsidR="000643E9" w:rsidRPr="00D40C61" w:rsidRDefault="000643E9" w:rsidP="002E319E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3:30-4:20</w:t>
            </w:r>
          </w:p>
          <w:p w14:paraId="3E01E45C" w14:textId="77777777" w:rsidR="000643E9" w:rsidRPr="00D40C61" w:rsidRDefault="000643E9" w:rsidP="00064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MW/MF/WF</w:t>
            </w:r>
          </w:p>
          <w:p w14:paraId="38F7513D" w14:textId="69A279BB" w:rsidR="000643E9" w:rsidRPr="00D40C61" w:rsidRDefault="000643E9" w:rsidP="002E319E">
            <w:pPr>
              <w:ind w:left="4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3:30-4:45</w:t>
            </w:r>
          </w:p>
        </w:tc>
        <w:tc>
          <w:tcPr>
            <w:tcW w:w="2209" w:type="dxa"/>
          </w:tcPr>
          <w:p w14:paraId="406296D9" w14:textId="446F0B4B" w:rsidR="000643E9" w:rsidRPr="00D40C61" w:rsidRDefault="000643E9" w:rsidP="000643E9">
            <w:pPr>
              <w:ind w:left="2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</w:p>
        </w:tc>
      </w:tr>
      <w:tr w:rsidR="000643E9" w:rsidRPr="00D40C61" w14:paraId="674E16DD" w14:textId="77777777" w:rsidTr="00A94B50">
        <w:trPr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4" w:type="dxa"/>
            <w:vAlign w:val="center"/>
          </w:tcPr>
          <w:p w14:paraId="7545D4F7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7:00-9:30pm (3)</w:t>
            </w:r>
          </w:p>
          <w:p w14:paraId="13080623" w14:textId="77777777" w:rsidR="000643E9" w:rsidRPr="00D40C61" w:rsidRDefault="000643E9" w:rsidP="000643E9">
            <w:pPr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</w:rPr>
              <w:t>7:00-10:20pm (4)</w:t>
            </w:r>
          </w:p>
        </w:tc>
        <w:tc>
          <w:tcPr>
            <w:tcW w:w="2386" w:type="dxa"/>
          </w:tcPr>
          <w:p w14:paraId="2F10AAB1" w14:textId="107A4C8A" w:rsidR="000643E9" w:rsidRPr="00D40C61" w:rsidRDefault="00FE024C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  <w:b/>
              </w:rPr>
              <w:t>T &amp; T</w:t>
            </w:r>
            <w:r w:rsidR="000643E9" w:rsidRPr="00D40C61">
              <w:rPr>
                <w:rFonts w:ascii="Aptos Narrow" w:eastAsia="Arial" w:hAnsi="Aptos Narrow" w:cs="Arial"/>
                <w:b/>
              </w:rPr>
              <w:t>R</w:t>
            </w:r>
            <w:r w:rsidR="000643E9" w:rsidRPr="00D40C61">
              <w:rPr>
                <w:rFonts w:ascii="Aptos Narrow" w:eastAsia="Arial" w:hAnsi="Aptos Narrow" w:cs="Arial"/>
              </w:rPr>
              <w:t xml:space="preserve"> </w:t>
            </w:r>
            <w:r w:rsidR="000643E9" w:rsidRPr="00D40C61">
              <w:rPr>
                <w:rFonts w:ascii="Aptos Narrow" w:eastAsia="Arial" w:hAnsi="Aptos Narrow" w:cs="Arial"/>
                <w:b/>
                <w:bCs/>
              </w:rPr>
              <w:t xml:space="preserve">classes starting at or after </w:t>
            </w:r>
            <w:r w:rsidR="00C86E54">
              <w:rPr>
                <w:rFonts w:ascii="Aptos Narrow" w:eastAsia="Arial" w:hAnsi="Aptos Narrow" w:cs="Arial"/>
                <w:b/>
                <w:bCs/>
              </w:rPr>
              <w:t>4:30</w:t>
            </w:r>
            <w:r w:rsidR="000643E9" w:rsidRPr="00D40C61">
              <w:rPr>
                <w:rFonts w:ascii="Aptos Narrow" w:eastAsia="Arial" w:hAnsi="Aptos Narrow" w:cs="Arial"/>
                <w:b/>
                <w:bCs/>
              </w:rPr>
              <w:t>pm</w:t>
            </w:r>
          </w:p>
          <w:p w14:paraId="35E030AD" w14:textId="41ADE039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  <w:i/>
                <w:iCs/>
                <w:highlight w:val="yellow"/>
              </w:rPr>
            </w:pPr>
            <w:r w:rsidRPr="00D40C61">
              <w:rPr>
                <w:rFonts w:ascii="Aptos Narrow" w:eastAsia="Arial" w:hAnsi="Aptos Narrow" w:cs="Arial"/>
                <w:b/>
                <w:bCs/>
                <w:i/>
                <w:iCs/>
              </w:rPr>
              <w:t>UNDERGRAD ONLY</w:t>
            </w:r>
          </w:p>
        </w:tc>
        <w:tc>
          <w:tcPr>
            <w:tcW w:w="3057" w:type="dxa"/>
          </w:tcPr>
          <w:p w14:paraId="662BA361" w14:textId="77777777" w:rsidR="007B2F17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  <w:b/>
              </w:rPr>
              <w:t>M &amp; MW</w:t>
            </w:r>
            <w:r w:rsidRPr="00D40C61">
              <w:rPr>
                <w:rFonts w:ascii="Aptos Narrow" w:eastAsia="Arial" w:hAnsi="Aptos Narrow" w:cs="Arial"/>
              </w:rPr>
              <w:t xml:space="preserve"> </w:t>
            </w:r>
            <w:r w:rsidRPr="00D40C61">
              <w:rPr>
                <w:rFonts w:ascii="Aptos Narrow" w:eastAsia="Arial" w:hAnsi="Aptos Narrow" w:cs="Arial"/>
                <w:b/>
                <w:bCs/>
              </w:rPr>
              <w:t xml:space="preserve">classes </w:t>
            </w:r>
            <w:proofErr w:type="gramStart"/>
            <w:r w:rsidRPr="00D40C61">
              <w:rPr>
                <w:rFonts w:ascii="Aptos Narrow" w:eastAsia="Arial" w:hAnsi="Aptos Narrow" w:cs="Arial"/>
                <w:b/>
                <w:bCs/>
              </w:rPr>
              <w:t>starting</w:t>
            </w:r>
            <w:proofErr w:type="gramEnd"/>
            <w:r w:rsidRPr="00D40C61">
              <w:rPr>
                <w:rFonts w:ascii="Aptos Narrow" w:eastAsia="Arial" w:hAnsi="Aptos Narrow" w:cs="Arial"/>
                <w:b/>
                <w:bCs/>
              </w:rPr>
              <w:t xml:space="preserve"> at or after 4:30pm</w:t>
            </w:r>
          </w:p>
          <w:p w14:paraId="1193BFD6" w14:textId="77777777" w:rsidR="007B2F17" w:rsidRPr="00D40C61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</w:p>
          <w:p w14:paraId="050AE256" w14:textId="33279BE0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&amp; SOE grad courses</w:t>
            </w:r>
          </w:p>
          <w:p w14:paraId="17746F38" w14:textId="708296F2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</w:rPr>
              <w:t>(</w:t>
            </w:r>
            <w:proofErr w:type="gramStart"/>
            <w:r w:rsidRPr="00D40C61">
              <w:rPr>
                <w:rFonts w:ascii="Aptos Narrow" w:eastAsia="Arial" w:hAnsi="Aptos Narrow" w:cs="Arial"/>
              </w:rPr>
              <w:t>M evening</w:t>
            </w:r>
            <w:proofErr w:type="gramEnd"/>
            <w:r w:rsidRPr="00D40C61">
              <w:rPr>
                <w:rFonts w:ascii="Aptos Narrow" w:eastAsia="Arial" w:hAnsi="Aptos Narrow" w:cs="Arial"/>
              </w:rPr>
              <w:t xml:space="preserve"> only)</w:t>
            </w:r>
          </w:p>
        </w:tc>
        <w:tc>
          <w:tcPr>
            <w:tcW w:w="2430" w:type="dxa"/>
          </w:tcPr>
          <w:p w14:paraId="1E3B55E2" w14:textId="77777777" w:rsidR="007B2F17" w:rsidRPr="00D40C61" w:rsidRDefault="004D5562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R</w:t>
            </w:r>
            <w:r w:rsidR="000643E9" w:rsidRPr="00D40C61">
              <w:rPr>
                <w:rFonts w:ascii="Aptos Narrow" w:eastAsia="Arial" w:hAnsi="Aptos Narrow" w:cs="Arial"/>
                <w:b/>
              </w:rPr>
              <w:t xml:space="preserve"> classes starting at or after 4:30pm</w:t>
            </w:r>
          </w:p>
          <w:p w14:paraId="5E3757E7" w14:textId="77777777" w:rsidR="007B2F17" w:rsidRPr="00D40C61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</w:p>
          <w:p w14:paraId="5F2BC96E" w14:textId="655A8F46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&amp; SOE grad courses</w:t>
            </w:r>
          </w:p>
          <w:p w14:paraId="05545D57" w14:textId="6AABBA33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yellow"/>
              </w:rPr>
            </w:pPr>
            <w:r w:rsidRPr="00D40C61">
              <w:rPr>
                <w:rFonts w:ascii="Aptos Narrow" w:eastAsia="Arial" w:hAnsi="Aptos Narrow" w:cs="Arial"/>
              </w:rPr>
              <w:t>(T &amp; T/R evening)</w:t>
            </w:r>
          </w:p>
        </w:tc>
        <w:tc>
          <w:tcPr>
            <w:tcW w:w="2384" w:type="dxa"/>
          </w:tcPr>
          <w:p w14:paraId="2A679BDA" w14:textId="77777777" w:rsidR="007B2F17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  <w:r w:rsidRPr="00D40C61">
              <w:rPr>
                <w:rFonts w:ascii="Aptos Narrow" w:eastAsia="Arial" w:hAnsi="Aptos Narrow" w:cs="Arial"/>
                <w:b/>
              </w:rPr>
              <w:t xml:space="preserve">W </w:t>
            </w:r>
            <w:r w:rsidRPr="00D40C61">
              <w:rPr>
                <w:rFonts w:ascii="Aptos Narrow" w:eastAsia="Arial" w:hAnsi="Aptos Narrow" w:cs="Arial"/>
                <w:b/>
                <w:bCs/>
              </w:rPr>
              <w:t>classes starting at or after 4:30pm</w:t>
            </w:r>
          </w:p>
          <w:p w14:paraId="29AFF3DC" w14:textId="77777777" w:rsidR="007B2F17" w:rsidRPr="00D40C61" w:rsidRDefault="007B2F17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  <w:bCs/>
              </w:rPr>
            </w:pPr>
          </w:p>
          <w:p w14:paraId="74C2E0E3" w14:textId="63D2D12F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b/>
              </w:rPr>
            </w:pPr>
            <w:r w:rsidRPr="00D40C61">
              <w:rPr>
                <w:rFonts w:ascii="Aptos Narrow" w:eastAsia="Arial" w:hAnsi="Aptos Narrow" w:cs="Arial"/>
                <w:b/>
              </w:rPr>
              <w:t>&amp; SOE grad courses</w:t>
            </w:r>
          </w:p>
          <w:p w14:paraId="467F2B15" w14:textId="733A498A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  <w:highlight w:val="yellow"/>
              </w:rPr>
            </w:pPr>
            <w:r w:rsidRPr="00D40C61">
              <w:rPr>
                <w:rFonts w:ascii="Aptos Narrow" w:eastAsia="Arial" w:hAnsi="Aptos Narrow" w:cs="Arial"/>
              </w:rPr>
              <w:t>(W &amp; M/W evening)</w:t>
            </w:r>
          </w:p>
        </w:tc>
        <w:tc>
          <w:tcPr>
            <w:tcW w:w="2209" w:type="dxa"/>
          </w:tcPr>
          <w:p w14:paraId="56146406" w14:textId="72856675" w:rsidR="000643E9" w:rsidRPr="00D40C61" w:rsidRDefault="000643E9" w:rsidP="00064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Arial" w:hAnsi="Aptos Narrow" w:cs="Arial"/>
              </w:rPr>
            </w:pPr>
            <w:r w:rsidRPr="00D40C61">
              <w:rPr>
                <w:rFonts w:ascii="Aptos Narrow" w:eastAsia="Arial" w:hAnsi="Aptos Narrow" w:cs="Arial"/>
                <w:b/>
              </w:rPr>
              <w:t>SOE grad courses</w:t>
            </w:r>
            <w:r w:rsidRPr="00D40C61">
              <w:rPr>
                <w:rFonts w:ascii="Aptos Narrow" w:eastAsia="Arial" w:hAnsi="Aptos Narrow" w:cs="Arial"/>
              </w:rPr>
              <w:t xml:space="preserve"> (R evening only)</w:t>
            </w:r>
          </w:p>
        </w:tc>
      </w:tr>
    </w:tbl>
    <w:p w14:paraId="34634EB4" w14:textId="159AD6F0" w:rsidR="006E2694" w:rsidRPr="00D40C61" w:rsidRDefault="00C50B8B" w:rsidP="00C31E5B">
      <w:pPr>
        <w:pStyle w:val="ListParagraph"/>
        <w:numPr>
          <w:ilvl w:val="0"/>
          <w:numId w:val="1"/>
        </w:numPr>
        <w:spacing w:before="240" w:after="0"/>
        <w:rPr>
          <w:rFonts w:ascii="Aptos Narrow" w:eastAsia="Times New Roman" w:hAnsi="Aptos Narrow" w:cs="Arial"/>
          <w:b/>
        </w:rPr>
      </w:pPr>
      <w:bookmarkStart w:id="1" w:name="_heading=h.gjdgxs" w:colFirst="0" w:colLast="0"/>
      <w:bookmarkStart w:id="2" w:name="_Hlk193361514"/>
      <w:bookmarkEnd w:id="1"/>
      <w:r w:rsidRPr="00D40C61">
        <w:rPr>
          <w:rFonts w:ascii="Aptos Narrow" w:eastAsia="Times New Roman" w:hAnsi="Aptos Narrow" w:cs="Arial"/>
        </w:rPr>
        <w:t xml:space="preserve">Class sessions for this final week will be determined by the “DAY &amp; TIME” printed in the Master Schedule of Course Offerings. </w:t>
      </w:r>
      <w:r w:rsidR="006E2694" w:rsidRPr="00D40C61">
        <w:rPr>
          <w:rFonts w:ascii="Aptos Narrow" w:eastAsia="Times New Roman" w:hAnsi="Aptos Narrow" w:cs="Arial"/>
          <w:b/>
          <w:u w:val="single"/>
        </w:rPr>
        <w:t xml:space="preserve">Classes </w:t>
      </w:r>
      <w:r w:rsidR="00170B7D" w:rsidRPr="00D40C61">
        <w:rPr>
          <w:rFonts w:ascii="Aptos Narrow" w:eastAsia="Times New Roman" w:hAnsi="Aptos Narrow" w:cs="Arial"/>
          <w:b/>
          <w:u w:val="single"/>
        </w:rPr>
        <w:t xml:space="preserve">scheduled at times outside of the standard </w:t>
      </w:r>
      <w:proofErr w:type="spellStart"/>
      <w:proofErr w:type="gramStart"/>
      <w:r w:rsidR="00170B7D" w:rsidRPr="00D40C61">
        <w:rPr>
          <w:rFonts w:ascii="Aptos Narrow" w:eastAsia="Times New Roman" w:hAnsi="Aptos Narrow" w:cs="Arial"/>
          <w:b/>
          <w:u w:val="single"/>
        </w:rPr>
        <w:t>timeblocks</w:t>
      </w:r>
      <w:proofErr w:type="spellEnd"/>
      <w:proofErr w:type="gramEnd"/>
      <w:r w:rsidR="00170B7D" w:rsidRPr="00D40C61">
        <w:rPr>
          <w:rFonts w:ascii="Aptos Narrow" w:eastAsia="Times New Roman" w:hAnsi="Aptos Narrow" w:cs="Arial"/>
          <w:b/>
          <w:u w:val="single"/>
        </w:rPr>
        <w:t xml:space="preserve"> above</w:t>
      </w:r>
      <w:r w:rsidR="006E2694" w:rsidRPr="00D40C61">
        <w:rPr>
          <w:rFonts w:ascii="Aptos Narrow" w:eastAsia="Times New Roman" w:hAnsi="Aptos Narrow" w:cs="Arial"/>
          <w:b/>
          <w:u w:val="single"/>
        </w:rPr>
        <w:t xml:space="preserve"> should use the exam time which contains the beginning time of the initial weekly meeting of the class</w:t>
      </w:r>
      <w:r w:rsidR="006E2694" w:rsidRPr="00D40C61">
        <w:rPr>
          <w:rFonts w:ascii="Aptos Narrow" w:eastAsia="Times New Roman" w:hAnsi="Aptos Narrow" w:cs="Arial"/>
          <w:u w:val="single"/>
        </w:rPr>
        <w:t>.</w:t>
      </w:r>
    </w:p>
    <w:p w14:paraId="0642700D" w14:textId="664545BF" w:rsidR="006E2694" w:rsidRPr="00D40C61" w:rsidRDefault="00C50B8B" w:rsidP="006E2694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/>
        </w:rPr>
      </w:pPr>
      <w:r w:rsidRPr="00D40C61">
        <w:rPr>
          <w:rFonts w:ascii="Aptos Narrow" w:eastAsia="Times New Roman" w:hAnsi="Aptos Narrow" w:cs="Arial"/>
        </w:rPr>
        <w:t xml:space="preserve">Late afternoon and evening </w:t>
      </w:r>
      <w:proofErr w:type="gramStart"/>
      <w:r w:rsidRPr="00D40C61">
        <w:rPr>
          <w:rFonts w:ascii="Aptos Narrow" w:eastAsia="Times New Roman" w:hAnsi="Aptos Narrow" w:cs="Arial"/>
        </w:rPr>
        <w:t>classes</w:t>
      </w:r>
      <w:proofErr w:type="gramEnd"/>
      <w:r w:rsidRPr="00D40C61">
        <w:rPr>
          <w:rFonts w:ascii="Aptos Narrow" w:eastAsia="Times New Roman" w:hAnsi="Aptos Narrow" w:cs="Arial"/>
        </w:rPr>
        <w:t xml:space="preserve"> which normally begin at </w:t>
      </w:r>
      <w:r w:rsidR="006E2694" w:rsidRPr="00D40C61">
        <w:rPr>
          <w:rFonts w:ascii="Aptos Narrow" w:eastAsia="Times New Roman" w:hAnsi="Aptos Narrow" w:cs="Arial"/>
        </w:rPr>
        <w:t>4:30</w:t>
      </w:r>
      <w:r w:rsidRPr="00D40C61">
        <w:rPr>
          <w:rFonts w:ascii="Aptos Narrow" w:eastAsia="Times New Roman" w:hAnsi="Aptos Narrow" w:cs="Arial"/>
        </w:rPr>
        <w:t xml:space="preserve"> pm or </w:t>
      </w:r>
      <w:proofErr w:type="gramStart"/>
      <w:r w:rsidRPr="00D40C61">
        <w:rPr>
          <w:rFonts w:ascii="Aptos Narrow" w:eastAsia="Times New Roman" w:hAnsi="Aptos Narrow" w:cs="Arial"/>
        </w:rPr>
        <w:t>later</w:t>
      </w:r>
      <w:proofErr w:type="gramEnd"/>
      <w:r w:rsidR="006E2694" w:rsidRPr="00D40C61">
        <w:rPr>
          <w:rFonts w:ascii="Aptos Narrow" w:eastAsia="Times New Roman" w:hAnsi="Aptos Narrow" w:cs="Arial"/>
        </w:rPr>
        <w:t xml:space="preserve"> </w:t>
      </w:r>
      <w:r w:rsidRPr="00D40C61">
        <w:rPr>
          <w:rFonts w:ascii="Aptos Narrow" w:eastAsia="Times New Roman" w:hAnsi="Aptos Narrow" w:cs="Arial"/>
        </w:rPr>
        <w:t xml:space="preserve">will hold exams during </w:t>
      </w:r>
      <w:r w:rsidR="00170B7D" w:rsidRPr="00D40C61">
        <w:rPr>
          <w:rFonts w:ascii="Aptos Narrow" w:eastAsia="Times New Roman" w:hAnsi="Aptos Narrow" w:cs="Arial"/>
        </w:rPr>
        <w:t>an</w:t>
      </w:r>
      <w:r w:rsidRPr="00D40C61">
        <w:rPr>
          <w:rFonts w:ascii="Aptos Narrow" w:eastAsia="Times New Roman" w:hAnsi="Aptos Narrow" w:cs="Arial"/>
        </w:rPr>
        <w:t xml:space="preserve"> evening time slot according to the schedule above. </w:t>
      </w:r>
    </w:p>
    <w:p w14:paraId="36F16663" w14:textId="6C6E32BF" w:rsidR="00EE592E" w:rsidRPr="00D40C61" w:rsidRDefault="00C50B8B" w:rsidP="00C50B8B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/>
        </w:rPr>
      </w:pPr>
      <w:r w:rsidRPr="00D40C61">
        <w:rPr>
          <w:rFonts w:ascii="Aptos Narrow" w:eastAsia="Times New Roman" w:hAnsi="Aptos Narrow" w:cs="Arial"/>
        </w:rPr>
        <w:t xml:space="preserve">Since the </w:t>
      </w:r>
      <w:r w:rsidR="006E2694" w:rsidRPr="00D40C61">
        <w:rPr>
          <w:rFonts w:ascii="Aptos Narrow" w:eastAsia="Times New Roman" w:hAnsi="Aptos Narrow" w:cs="Arial"/>
        </w:rPr>
        <w:t>final exam schedule</w:t>
      </w:r>
      <w:r w:rsidRPr="00D40C61">
        <w:rPr>
          <w:rFonts w:ascii="Aptos Narrow" w:eastAsia="Times New Roman" w:hAnsi="Aptos Narrow" w:cs="Arial"/>
        </w:rPr>
        <w:t xml:space="preserve"> is determined by regular class meeting times, student</w:t>
      </w:r>
      <w:r w:rsidR="00591762" w:rsidRPr="00D40C61">
        <w:rPr>
          <w:rFonts w:ascii="Aptos Narrow" w:eastAsia="Times New Roman" w:hAnsi="Aptos Narrow" w:cs="Arial"/>
        </w:rPr>
        <w:t>s should—</w:t>
      </w:r>
      <w:r w:rsidRPr="00D40C61">
        <w:rPr>
          <w:rFonts w:ascii="Aptos Narrow" w:eastAsia="Times New Roman" w:hAnsi="Aptos Narrow" w:cs="Arial"/>
        </w:rPr>
        <w:t>insofar as possible</w:t>
      </w:r>
      <w:r w:rsidR="00591762" w:rsidRPr="00D40C61">
        <w:rPr>
          <w:rFonts w:ascii="Aptos Narrow" w:eastAsia="Times New Roman" w:hAnsi="Aptos Narrow" w:cs="Arial"/>
        </w:rPr>
        <w:t>—</w:t>
      </w:r>
      <w:r w:rsidRPr="00D40C61">
        <w:rPr>
          <w:rFonts w:ascii="Aptos Narrow" w:eastAsia="Times New Roman" w:hAnsi="Aptos Narrow" w:cs="Arial"/>
        </w:rPr>
        <w:t xml:space="preserve">avoid enrolling in class sections, including late afternoon and evening classes, which meet at times which would cause them to have </w:t>
      </w:r>
      <w:r w:rsidR="00606205" w:rsidRPr="00D40C61">
        <w:rPr>
          <w:rFonts w:ascii="Aptos Narrow" w:eastAsia="Times New Roman" w:hAnsi="Aptos Narrow" w:cs="Arial"/>
        </w:rPr>
        <w:t>more than two</w:t>
      </w:r>
      <w:r w:rsidRPr="00D40C61">
        <w:rPr>
          <w:rFonts w:ascii="Aptos Narrow" w:eastAsia="Times New Roman" w:hAnsi="Aptos Narrow" w:cs="Arial"/>
        </w:rPr>
        <w:t xml:space="preserve"> examinations on the same day.</w:t>
      </w:r>
    </w:p>
    <w:p w14:paraId="29A154A6" w14:textId="39150623" w:rsidR="006E2694" w:rsidRPr="00D40C61" w:rsidRDefault="006E2694" w:rsidP="006E2694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Cs/>
        </w:rPr>
      </w:pPr>
      <w:r w:rsidRPr="00D40C61">
        <w:rPr>
          <w:rFonts w:ascii="Aptos Narrow" w:eastAsia="Times New Roman" w:hAnsi="Aptos Narrow" w:cs="Arial"/>
          <w:bCs/>
        </w:rPr>
        <w:t xml:space="preserve">Graduate students should </w:t>
      </w:r>
      <w:r w:rsidR="00682336" w:rsidRPr="00D40C61">
        <w:rPr>
          <w:rFonts w:ascii="Aptos Narrow" w:eastAsia="Times New Roman" w:hAnsi="Aptos Narrow" w:cs="Arial"/>
          <w:bCs/>
        </w:rPr>
        <w:t>confirm exam schedules with their department</w:t>
      </w:r>
      <w:r w:rsidRPr="00D40C61">
        <w:rPr>
          <w:rFonts w:ascii="Aptos Narrow" w:eastAsia="Times New Roman" w:hAnsi="Aptos Narrow" w:cs="Arial"/>
          <w:bCs/>
        </w:rPr>
        <w:t>.</w:t>
      </w:r>
    </w:p>
    <w:p w14:paraId="14B747A5" w14:textId="76992C53" w:rsidR="006E2694" w:rsidRPr="00D40C61" w:rsidRDefault="006E2694" w:rsidP="006E2694">
      <w:pPr>
        <w:pStyle w:val="ListParagraph"/>
        <w:numPr>
          <w:ilvl w:val="0"/>
          <w:numId w:val="1"/>
        </w:numPr>
        <w:spacing w:after="0"/>
        <w:rPr>
          <w:rFonts w:ascii="Aptos Narrow" w:eastAsia="Times New Roman" w:hAnsi="Aptos Narrow" w:cs="Arial"/>
          <w:bCs/>
        </w:rPr>
      </w:pPr>
      <w:r w:rsidRPr="00D40C61">
        <w:rPr>
          <w:rFonts w:ascii="Aptos Narrow" w:eastAsia="Times New Roman" w:hAnsi="Aptos Narrow" w:cs="Arial"/>
          <w:bCs/>
        </w:rPr>
        <w:t>All final exam schedule exceptions must be approved in advance of the final exam period by the Associate Provost for Assessment and Curriculum.</w:t>
      </w:r>
      <w:bookmarkEnd w:id="2"/>
    </w:p>
    <w:sectPr w:rsidR="006E2694" w:rsidRPr="00D40C61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6DE"/>
    <w:multiLevelType w:val="hybridMultilevel"/>
    <w:tmpl w:val="E9CCE2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2E"/>
    <w:rsid w:val="000149F3"/>
    <w:rsid w:val="0003699F"/>
    <w:rsid w:val="000643E9"/>
    <w:rsid w:val="000E0B6B"/>
    <w:rsid w:val="00111074"/>
    <w:rsid w:val="001307A8"/>
    <w:rsid w:val="00170B7D"/>
    <w:rsid w:val="001717AA"/>
    <w:rsid w:val="00176D39"/>
    <w:rsid w:val="00187228"/>
    <w:rsid w:val="0022567F"/>
    <w:rsid w:val="00272BB3"/>
    <w:rsid w:val="002811D9"/>
    <w:rsid w:val="002B4170"/>
    <w:rsid w:val="002D04BB"/>
    <w:rsid w:val="002E319E"/>
    <w:rsid w:val="003337E6"/>
    <w:rsid w:val="003457EC"/>
    <w:rsid w:val="00387842"/>
    <w:rsid w:val="003B445F"/>
    <w:rsid w:val="00401D1F"/>
    <w:rsid w:val="00422916"/>
    <w:rsid w:val="004437BD"/>
    <w:rsid w:val="004449C0"/>
    <w:rsid w:val="00452896"/>
    <w:rsid w:val="004738CC"/>
    <w:rsid w:val="004822A0"/>
    <w:rsid w:val="004D5562"/>
    <w:rsid w:val="00501046"/>
    <w:rsid w:val="00546189"/>
    <w:rsid w:val="00591762"/>
    <w:rsid w:val="00601E2A"/>
    <w:rsid w:val="00603277"/>
    <w:rsid w:val="00606205"/>
    <w:rsid w:val="0062090F"/>
    <w:rsid w:val="00682336"/>
    <w:rsid w:val="00694489"/>
    <w:rsid w:val="006E2694"/>
    <w:rsid w:val="006F4CD5"/>
    <w:rsid w:val="00716B26"/>
    <w:rsid w:val="007B1EAB"/>
    <w:rsid w:val="007B2F17"/>
    <w:rsid w:val="007C2D05"/>
    <w:rsid w:val="007D617C"/>
    <w:rsid w:val="007E6F8C"/>
    <w:rsid w:val="00834992"/>
    <w:rsid w:val="00875AD7"/>
    <w:rsid w:val="00960553"/>
    <w:rsid w:val="009E3848"/>
    <w:rsid w:val="00A80BB4"/>
    <w:rsid w:val="00A94B50"/>
    <w:rsid w:val="00AA5DA2"/>
    <w:rsid w:val="00AC0305"/>
    <w:rsid w:val="00AF1EF8"/>
    <w:rsid w:val="00B07544"/>
    <w:rsid w:val="00B304A2"/>
    <w:rsid w:val="00B31878"/>
    <w:rsid w:val="00B64AD6"/>
    <w:rsid w:val="00BA491C"/>
    <w:rsid w:val="00BB6081"/>
    <w:rsid w:val="00BD1260"/>
    <w:rsid w:val="00C25D4A"/>
    <w:rsid w:val="00C31E5B"/>
    <w:rsid w:val="00C35F2F"/>
    <w:rsid w:val="00C44B7C"/>
    <w:rsid w:val="00C50A3E"/>
    <w:rsid w:val="00C50B8B"/>
    <w:rsid w:val="00C86E54"/>
    <w:rsid w:val="00D16724"/>
    <w:rsid w:val="00D40C61"/>
    <w:rsid w:val="00D45629"/>
    <w:rsid w:val="00DB3FB3"/>
    <w:rsid w:val="00DD2EAF"/>
    <w:rsid w:val="00E3391C"/>
    <w:rsid w:val="00EB1D1E"/>
    <w:rsid w:val="00ED0581"/>
    <w:rsid w:val="00EE3928"/>
    <w:rsid w:val="00EE592E"/>
    <w:rsid w:val="00EE6512"/>
    <w:rsid w:val="00EF0B0C"/>
    <w:rsid w:val="00F07583"/>
    <w:rsid w:val="00F4566A"/>
    <w:rsid w:val="00F60E33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3E80"/>
  <w15:docId w15:val="{BEEC193E-1C7F-4855-A2D2-B43A95C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9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EA0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C714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VO5G38VoMuyvVyaWuwsttEUoQ==">AMUW2mXe5hzQPY9lqv5g6f+sHeN80QGIRsR6fQxxXaYUMxAWfvGDHWn/POicpxe2QCZdNlxtUAig5ETwNumiEMBdm/4v38hFoiLmalhQ7a4soyBhfxP4euWuWLtFirGs0ToG2s8Cdega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 Class Schedule for Final Week</dc:title>
  <dc:creator>Keely Soltow</dc:creator>
  <cp:lastModifiedBy>Keely Soltow</cp:lastModifiedBy>
  <cp:revision>2</cp:revision>
  <dcterms:created xsi:type="dcterms:W3CDTF">2026-01-09T16:10:00Z</dcterms:created>
  <dcterms:modified xsi:type="dcterms:W3CDTF">2026-01-09T16:10:00Z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73138-cabd-45f4-a7b4-a30ccae17fed_Enabled">
    <vt:lpwstr>true</vt:lpwstr>
  </property>
  <property fmtid="{D5CDD505-2E9C-101B-9397-08002B2CF9AE}" pid="3" name="MSIP_Label_10d73138-cabd-45f4-a7b4-a30ccae17fed_SetDate">
    <vt:lpwstr>2025-10-21T17:41:48Z</vt:lpwstr>
  </property>
  <property fmtid="{D5CDD505-2E9C-101B-9397-08002B2CF9AE}" pid="4" name="MSIP_Label_10d73138-cabd-45f4-a7b4-a30ccae17fed_Method">
    <vt:lpwstr>Standard</vt:lpwstr>
  </property>
  <property fmtid="{D5CDD505-2E9C-101B-9397-08002B2CF9AE}" pid="5" name="MSIP_Label_10d73138-cabd-45f4-a7b4-a30ccae17fed_Name">
    <vt:lpwstr>General</vt:lpwstr>
  </property>
  <property fmtid="{D5CDD505-2E9C-101B-9397-08002B2CF9AE}" pid="6" name="MSIP_Label_10d73138-cabd-45f4-a7b4-a30ccae17fed_SiteId">
    <vt:lpwstr>02ce934f-066a-4d00-b828-cedba7cf4f79</vt:lpwstr>
  </property>
  <property fmtid="{D5CDD505-2E9C-101B-9397-08002B2CF9AE}" pid="7" name="MSIP_Label_10d73138-cabd-45f4-a7b4-a30ccae17fed_ActionId">
    <vt:lpwstr>36813398-b8da-47f9-9090-744548099fb4</vt:lpwstr>
  </property>
  <property fmtid="{D5CDD505-2E9C-101B-9397-08002B2CF9AE}" pid="8" name="MSIP_Label_10d73138-cabd-45f4-a7b4-a30ccae17fed_ContentBits">
    <vt:lpwstr>0</vt:lpwstr>
  </property>
  <property fmtid="{D5CDD505-2E9C-101B-9397-08002B2CF9AE}" pid="9" name="MSIP_Label_10d73138-cabd-45f4-a7b4-a30ccae17fed_Tag">
    <vt:lpwstr>10, 3, 0, 1</vt:lpwstr>
  </property>
</Properties>
</file>