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1C33" w14:textId="77777777" w:rsidR="00B63D19" w:rsidRPr="004503E0" w:rsidRDefault="00000000" w:rsidP="004503E0">
      <w:pPr>
        <w:pStyle w:val="Heading1"/>
      </w:pPr>
      <w:r w:rsidRPr="004503E0">
        <w:t>BIOLOGY 222: Principles of Genetics, Fall 2025</w:t>
      </w:r>
    </w:p>
    <w:p w14:paraId="00621C34" w14:textId="77777777" w:rsidR="00B63D19" w:rsidRPr="004503E0" w:rsidRDefault="00000000">
      <w:pPr>
        <w:pStyle w:val="BodyText"/>
        <w:ind w:left="0"/>
        <w:jc w:val="center"/>
      </w:pPr>
      <w:r w:rsidRPr="004503E0">
        <w:t xml:space="preserve">Section 01, MWF 09:30-10:20, ISC </w:t>
      </w:r>
      <w:r w:rsidRPr="004503E0">
        <w:rPr>
          <w:spacing w:val="-5"/>
        </w:rPr>
        <w:t>115</w:t>
      </w:r>
    </w:p>
    <w:p w14:paraId="00621C35" w14:textId="77777777" w:rsidR="00B63D19" w:rsidRPr="004503E0" w:rsidRDefault="00000000">
      <w:pPr>
        <w:pStyle w:val="BodyText"/>
        <w:ind w:left="0"/>
        <w:jc w:val="center"/>
      </w:pPr>
      <w:r w:rsidRPr="004503E0">
        <w:t>Section</w:t>
      </w:r>
      <w:r w:rsidRPr="004503E0">
        <w:rPr>
          <w:spacing w:val="-4"/>
        </w:rPr>
        <w:t xml:space="preserve"> </w:t>
      </w:r>
      <w:r w:rsidRPr="004503E0">
        <w:t>02,</w:t>
      </w:r>
      <w:r w:rsidRPr="004503E0">
        <w:rPr>
          <w:spacing w:val="-4"/>
        </w:rPr>
        <w:t xml:space="preserve"> </w:t>
      </w:r>
      <w:r w:rsidRPr="004503E0">
        <w:t>MWF</w:t>
      </w:r>
      <w:r w:rsidRPr="004503E0">
        <w:rPr>
          <w:spacing w:val="-3"/>
        </w:rPr>
        <w:t xml:space="preserve"> </w:t>
      </w:r>
      <w:r w:rsidRPr="004503E0">
        <w:t>10:30-11:20,</w:t>
      </w:r>
      <w:r w:rsidRPr="004503E0">
        <w:rPr>
          <w:spacing w:val="-4"/>
        </w:rPr>
        <w:t xml:space="preserve"> </w:t>
      </w:r>
      <w:r w:rsidRPr="004503E0">
        <w:t>ISC</w:t>
      </w:r>
      <w:r w:rsidRPr="004503E0">
        <w:rPr>
          <w:spacing w:val="-3"/>
        </w:rPr>
        <w:t xml:space="preserve"> </w:t>
      </w:r>
      <w:r w:rsidRPr="004503E0">
        <w:rPr>
          <w:spacing w:val="-5"/>
        </w:rPr>
        <w:t>115</w:t>
      </w:r>
    </w:p>
    <w:p w14:paraId="00621C36" w14:textId="77777777" w:rsidR="00B63D19" w:rsidRPr="004503E0" w:rsidRDefault="00B63D19">
      <w:pPr>
        <w:pStyle w:val="BodyText"/>
        <w:ind w:left="0"/>
      </w:pPr>
    </w:p>
    <w:p w14:paraId="00621C37" w14:textId="77777777" w:rsidR="00B63D19" w:rsidRPr="004503E0" w:rsidRDefault="00000000" w:rsidP="004503E0">
      <w:pPr>
        <w:pStyle w:val="Heading2"/>
        <w:rPr>
          <w:rFonts w:ascii="Arial" w:hAnsi="Arial" w:cs="Arial"/>
        </w:rPr>
      </w:pPr>
      <w:r w:rsidRPr="004503E0">
        <w:rPr>
          <w:rFonts w:ascii="Arial" w:hAnsi="Arial" w:cs="Arial"/>
        </w:rPr>
        <w:t>Prerequisites:</w:t>
      </w:r>
    </w:p>
    <w:p w14:paraId="00621C38" w14:textId="77777777" w:rsidR="00B63D19" w:rsidRPr="004503E0" w:rsidRDefault="00000000">
      <w:pPr>
        <w:pStyle w:val="BodyText"/>
        <w:ind w:right="401"/>
      </w:pPr>
      <w:r w:rsidRPr="004503E0">
        <w:t>Biology</w:t>
      </w:r>
      <w:r w:rsidRPr="004503E0">
        <w:rPr>
          <w:spacing w:val="-9"/>
        </w:rPr>
        <w:t xml:space="preserve"> </w:t>
      </w:r>
      <w:r w:rsidRPr="004503E0">
        <w:t>117*,</w:t>
      </w:r>
      <w:r w:rsidRPr="004503E0">
        <w:rPr>
          <w:spacing w:val="-9"/>
        </w:rPr>
        <w:t xml:space="preserve"> </w:t>
      </w:r>
      <w:r w:rsidRPr="004503E0">
        <w:t>Biology</w:t>
      </w:r>
      <w:r w:rsidRPr="004503E0">
        <w:rPr>
          <w:spacing w:val="-9"/>
        </w:rPr>
        <w:t xml:space="preserve"> </w:t>
      </w:r>
      <w:r w:rsidRPr="004503E0">
        <w:t>119*,</w:t>
      </w:r>
      <w:r w:rsidRPr="004503E0">
        <w:rPr>
          <w:spacing w:val="-9"/>
        </w:rPr>
        <w:t xml:space="preserve"> </w:t>
      </w:r>
      <w:r w:rsidRPr="004503E0">
        <w:t>Math</w:t>
      </w:r>
      <w:r w:rsidRPr="004503E0">
        <w:rPr>
          <w:spacing w:val="-9"/>
        </w:rPr>
        <w:t xml:space="preserve"> </w:t>
      </w:r>
      <w:r w:rsidRPr="004503E0">
        <w:t>112</w:t>
      </w:r>
      <w:r w:rsidRPr="004503E0">
        <w:rPr>
          <w:spacing w:val="-9"/>
        </w:rPr>
        <w:t xml:space="preserve"> </w:t>
      </w:r>
      <w:r w:rsidRPr="004503E0">
        <w:t>or</w:t>
      </w:r>
      <w:r w:rsidRPr="004503E0">
        <w:rPr>
          <w:spacing w:val="-9"/>
        </w:rPr>
        <w:t xml:space="preserve"> </w:t>
      </w:r>
      <w:r w:rsidRPr="004503E0">
        <w:t>Math</w:t>
      </w:r>
      <w:r w:rsidRPr="004503E0">
        <w:rPr>
          <w:spacing w:val="-9"/>
        </w:rPr>
        <w:t xml:space="preserve"> </w:t>
      </w:r>
      <w:r w:rsidRPr="004503E0">
        <w:t>221;</w:t>
      </w:r>
      <w:r w:rsidRPr="004503E0">
        <w:rPr>
          <w:spacing w:val="-9"/>
        </w:rPr>
        <w:t xml:space="preserve"> </w:t>
      </w:r>
      <w:r w:rsidRPr="004503E0">
        <w:t>CHEM</w:t>
      </w:r>
      <w:r w:rsidRPr="004503E0">
        <w:rPr>
          <w:spacing w:val="-9"/>
        </w:rPr>
        <w:t xml:space="preserve"> </w:t>
      </w:r>
      <w:r w:rsidRPr="004503E0">
        <w:t>118</w:t>
      </w:r>
      <w:r w:rsidRPr="004503E0">
        <w:rPr>
          <w:spacing w:val="-9"/>
        </w:rPr>
        <w:t xml:space="preserve"> </w:t>
      </w:r>
      <w:r w:rsidRPr="004503E0">
        <w:t>or</w:t>
      </w:r>
      <w:r w:rsidRPr="004503E0">
        <w:rPr>
          <w:spacing w:val="-9"/>
        </w:rPr>
        <w:t xml:space="preserve"> </w:t>
      </w:r>
      <w:r w:rsidRPr="004503E0">
        <w:t>CHEM</w:t>
      </w:r>
      <w:r w:rsidRPr="004503E0">
        <w:rPr>
          <w:spacing w:val="-9"/>
        </w:rPr>
        <w:t xml:space="preserve"> </w:t>
      </w:r>
      <w:r w:rsidRPr="004503E0">
        <w:t>211.</w:t>
      </w:r>
      <w:r w:rsidRPr="004503E0">
        <w:rPr>
          <w:spacing w:val="-9"/>
        </w:rPr>
        <w:t xml:space="preserve"> </w:t>
      </w:r>
      <w:r w:rsidRPr="004503E0">
        <w:t>*If</w:t>
      </w:r>
      <w:r w:rsidRPr="004503E0">
        <w:rPr>
          <w:spacing w:val="-9"/>
        </w:rPr>
        <w:t xml:space="preserve"> </w:t>
      </w:r>
      <w:r w:rsidRPr="004503E0">
        <w:t>biology students have a D or below in Biology 117 and Biology 119, they will be deregistered from BIOL 222</w:t>
      </w:r>
    </w:p>
    <w:p w14:paraId="00621C39" w14:textId="77777777" w:rsidR="00B63D19" w:rsidRPr="004503E0" w:rsidRDefault="00000000" w:rsidP="004503E0">
      <w:pPr>
        <w:pStyle w:val="Heading2"/>
        <w:rPr>
          <w:rFonts w:ascii="Arial" w:hAnsi="Arial" w:cs="Arial"/>
        </w:rPr>
      </w:pPr>
      <w:r w:rsidRPr="004503E0">
        <w:rPr>
          <w:rFonts w:ascii="Arial" w:hAnsi="Arial" w:cs="Arial"/>
        </w:rPr>
        <w:t>Instructor</w:t>
      </w:r>
    </w:p>
    <w:p w14:paraId="00621C3A" w14:textId="77777777" w:rsidR="00B63D19" w:rsidRPr="004503E0" w:rsidRDefault="00000000">
      <w:pPr>
        <w:pStyle w:val="BodyText"/>
        <w:ind w:right="6959"/>
      </w:pPr>
      <w:r w:rsidRPr="004503E0">
        <w:t>Dr.</w:t>
      </w:r>
      <w:r w:rsidRPr="004503E0">
        <w:rPr>
          <w:spacing w:val="-17"/>
        </w:rPr>
        <w:t xml:space="preserve"> </w:t>
      </w:r>
      <w:r w:rsidRPr="004503E0">
        <w:t>Betsy</w:t>
      </w:r>
      <w:r w:rsidRPr="004503E0">
        <w:rPr>
          <w:spacing w:val="-17"/>
        </w:rPr>
        <w:t xml:space="preserve"> </w:t>
      </w:r>
      <w:r w:rsidRPr="004503E0">
        <w:t>Hutchison Office: ISC 359</w:t>
      </w:r>
    </w:p>
    <w:p w14:paraId="00621C3B" w14:textId="77777777" w:rsidR="00B63D19" w:rsidRPr="004503E0" w:rsidRDefault="00000000">
      <w:pPr>
        <w:pStyle w:val="BodyText"/>
      </w:pPr>
      <w:r w:rsidRPr="004503E0">
        <w:t>Phone: 585-245-</w:t>
      </w:r>
      <w:r w:rsidRPr="004503E0">
        <w:rPr>
          <w:spacing w:val="-4"/>
        </w:rPr>
        <w:t>5038</w:t>
      </w:r>
    </w:p>
    <w:p w14:paraId="00621C3C" w14:textId="77777777" w:rsidR="00B63D19" w:rsidRPr="004503E0" w:rsidRDefault="00000000">
      <w:pPr>
        <w:pStyle w:val="BodyText"/>
      </w:pPr>
      <w:r w:rsidRPr="004503E0">
        <w:t xml:space="preserve">email: </w:t>
      </w:r>
      <w:hyperlink r:id="rId5">
        <w:r w:rsidRPr="004503E0">
          <w:rPr>
            <w:spacing w:val="-2"/>
          </w:rPr>
          <w:t>hutchison@geneseo.edu</w:t>
        </w:r>
      </w:hyperlink>
    </w:p>
    <w:p w14:paraId="00621C3D" w14:textId="77777777" w:rsidR="00B63D19" w:rsidRPr="004503E0" w:rsidRDefault="00000000">
      <w:pPr>
        <w:pStyle w:val="BodyText"/>
      </w:pPr>
      <w:r w:rsidRPr="004503E0">
        <w:t>Office</w:t>
      </w:r>
      <w:r w:rsidRPr="004503E0">
        <w:rPr>
          <w:spacing w:val="-3"/>
        </w:rPr>
        <w:t xml:space="preserve"> </w:t>
      </w:r>
      <w:r w:rsidRPr="004503E0">
        <w:t>hours:</w:t>
      </w:r>
      <w:r w:rsidRPr="004503E0">
        <w:rPr>
          <w:spacing w:val="-3"/>
        </w:rPr>
        <w:t xml:space="preserve"> </w:t>
      </w:r>
      <w:r w:rsidRPr="004503E0">
        <w:t>Mon</w:t>
      </w:r>
      <w:r w:rsidRPr="004503E0">
        <w:rPr>
          <w:spacing w:val="-3"/>
        </w:rPr>
        <w:t xml:space="preserve"> </w:t>
      </w:r>
      <w:r w:rsidRPr="004503E0">
        <w:t>&amp;</w:t>
      </w:r>
      <w:r w:rsidRPr="004503E0">
        <w:rPr>
          <w:spacing w:val="-3"/>
        </w:rPr>
        <w:t xml:space="preserve"> </w:t>
      </w:r>
      <w:r w:rsidRPr="004503E0">
        <w:t>Wed</w:t>
      </w:r>
      <w:r w:rsidRPr="004503E0">
        <w:rPr>
          <w:spacing w:val="-2"/>
        </w:rPr>
        <w:t xml:space="preserve"> </w:t>
      </w:r>
      <w:r w:rsidRPr="004503E0">
        <w:t>11:30-12:30,</w:t>
      </w:r>
      <w:r w:rsidRPr="004503E0">
        <w:rPr>
          <w:spacing w:val="-3"/>
        </w:rPr>
        <w:t xml:space="preserve"> </w:t>
      </w:r>
      <w:r w:rsidRPr="004503E0">
        <w:t>Thurs</w:t>
      </w:r>
      <w:r w:rsidRPr="004503E0">
        <w:rPr>
          <w:spacing w:val="-3"/>
        </w:rPr>
        <w:t xml:space="preserve"> </w:t>
      </w:r>
      <w:r w:rsidRPr="004503E0">
        <w:t>12:30-1:30,</w:t>
      </w:r>
      <w:r w:rsidRPr="004503E0">
        <w:rPr>
          <w:spacing w:val="-3"/>
        </w:rPr>
        <w:t xml:space="preserve"> </w:t>
      </w:r>
      <w:r w:rsidRPr="004503E0">
        <w:t>or</w:t>
      </w:r>
      <w:r w:rsidRPr="004503E0">
        <w:rPr>
          <w:spacing w:val="-3"/>
        </w:rPr>
        <w:t xml:space="preserve"> </w:t>
      </w:r>
      <w:r w:rsidRPr="004503E0">
        <w:t>by</w:t>
      </w:r>
      <w:r w:rsidRPr="004503E0">
        <w:rPr>
          <w:spacing w:val="-2"/>
        </w:rPr>
        <w:t xml:space="preserve"> appointment</w:t>
      </w:r>
    </w:p>
    <w:p w14:paraId="00621C3E" w14:textId="77777777" w:rsidR="00B63D19" w:rsidRPr="004503E0" w:rsidRDefault="00000000" w:rsidP="004503E0">
      <w:pPr>
        <w:pStyle w:val="Heading2"/>
        <w:rPr>
          <w:rFonts w:ascii="Arial" w:hAnsi="Arial" w:cs="Arial"/>
        </w:rPr>
      </w:pPr>
      <w:r w:rsidRPr="004503E0">
        <w:rPr>
          <w:rFonts w:ascii="Arial" w:hAnsi="Arial" w:cs="Arial"/>
        </w:rPr>
        <w:t xml:space="preserve">Tutoring </w:t>
      </w:r>
      <w:r w:rsidRPr="004503E0">
        <w:rPr>
          <w:rFonts w:ascii="Arial" w:hAnsi="Arial" w:cs="Arial"/>
          <w:spacing w:val="-4"/>
        </w:rPr>
        <w:t>help</w:t>
      </w:r>
    </w:p>
    <w:p w14:paraId="00621C3F" w14:textId="77777777" w:rsidR="00B63D19" w:rsidRPr="004503E0" w:rsidRDefault="00000000">
      <w:pPr>
        <w:pStyle w:val="BodyText"/>
      </w:pPr>
      <w:r w:rsidRPr="004503E0">
        <w:rPr>
          <w:spacing w:val="-5"/>
        </w:rPr>
        <w:t>TBA</w:t>
      </w:r>
    </w:p>
    <w:p w14:paraId="00621C40" w14:textId="77777777" w:rsidR="00B63D19" w:rsidRPr="004503E0" w:rsidRDefault="00000000" w:rsidP="004503E0">
      <w:pPr>
        <w:pStyle w:val="Heading2"/>
        <w:rPr>
          <w:rFonts w:ascii="Arial" w:hAnsi="Arial" w:cs="Arial"/>
        </w:rPr>
      </w:pPr>
      <w:r w:rsidRPr="004503E0">
        <w:rPr>
          <w:rFonts w:ascii="Arial" w:hAnsi="Arial" w:cs="Arial"/>
        </w:rPr>
        <w:t>Course Description</w:t>
      </w:r>
    </w:p>
    <w:p w14:paraId="00621C41" w14:textId="77777777" w:rsidR="00B63D19" w:rsidRPr="004503E0" w:rsidRDefault="00000000">
      <w:pPr>
        <w:pStyle w:val="BodyText"/>
        <w:ind w:right="485"/>
      </w:pPr>
      <w:r w:rsidRPr="004503E0">
        <w:t>Principles</w:t>
      </w:r>
      <w:r w:rsidRPr="004503E0">
        <w:rPr>
          <w:spacing w:val="-4"/>
        </w:rPr>
        <w:t xml:space="preserve"> </w:t>
      </w:r>
      <w:r w:rsidRPr="004503E0">
        <w:t>of</w:t>
      </w:r>
      <w:r w:rsidRPr="004503E0">
        <w:rPr>
          <w:spacing w:val="-4"/>
        </w:rPr>
        <w:t xml:space="preserve"> </w:t>
      </w:r>
      <w:r w:rsidRPr="004503E0">
        <w:t>Genetics</w:t>
      </w:r>
      <w:r w:rsidRPr="004503E0">
        <w:rPr>
          <w:spacing w:val="-4"/>
        </w:rPr>
        <w:t xml:space="preserve"> </w:t>
      </w:r>
      <w:r w:rsidRPr="004503E0">
        <w:t>will</w:t>
      </w:r>
      <w:r w:rsidRPr="004503E0">
        <w:rPr>
          <w:spacing w:val="-4"/>
        </w:rPr>
        <w:t xml:space="preserve"> </w:t>
      </w:r>
      <w:r w:rsidRPr="004503E0">
        <w:t>provide</w:t>
      </w:r>
      <w:r w:rsidRPr="004503E0">
        <w:rPr>
          <w:spacing w:val="-4"/>
        </w:rPr>
        <w:t xml:space="preserve"> </w:t>
      </w:r>
      <w:r w:rsidRPr="004503E0">
        <w:t>students</w:t>
      </w:r>
      <w:r w:rsidRPr="004503E0">
        <w:rPr>
          <w:spacing w:val="-4"/>
        </w:rPr>
        <w:t xml:space="preserve"> </w:t>
      </w:r>
      <w:r w:rsidRPr="004503E0">
        <w:t>with</w:t>
      </w:r>
      <w:r w:rsidRPr="004503E0">
        <w:rPr>
          <w:spacing w:val="-4"/>
        </w:rPr>
        <w:t xml:space="preserve"> </w:t>
      </w:r>
      <w:r w:rsidRPr="004503E0">
        <w:t>a</w:t>
      </w:r>
      <w:r w:rsidRPr="004503E0">
        <w:rPr>
          <w:spacing w:val="-4"/>
        </w:rPr>
        <w:t xml:space="preserve"> </w:t>
      </w:r>
      <w:r w:rsidRPr="004503E0">
        <w:t>broad</w:t>
      </w:r>
      <w:r w:rsidRPr="004503E0">
        <w:rPr>
          <w:spacing w:val="-4"/>
        </w:rPr>
        <w:t xml:space="preserve"> </w:t>
      </w:r>
      <w:r w:rsidRPr="004503E0">
        <w:t>genetics</w:t>
      </w:r>
      <w:r w:rsidRPr="004503E0">
        <w:rPr>
          <w:spacing w:val="-4"/>
        </w:rPr>
        <w:t xml:space="preserve"> </w:t>
      </w:r>
      <w:r w:rsidRPr="004503E0">
        <w:t>background,</w:t>
      </w:r>
      <w:r w:rsidRPr="004503E0">
        <w:rPr>
          <w:spacing w:val="-4"/>
        </w:rPr>
        <w:t xml:space="preserve"> </w:t>
      </w:r>
      <w:r w:rsidRPr="004503E0">
        <w:t>and</w:t>
      </w:r>
      <w:r w:rsidRPr="004503E0">
        <w:rPr>
          <w:spacing w:val="-4"/>
        </w:rPr>
        <w:t xml:space="preserve"> </w:t>
      </w:r>
      <w:r w:rsidRPr="004503E0">
        <w:t>will cover topics ranging from understanding the flow of genetic information within</w:t>
      </w:r>
    </w:p>
    <w:p w14:paraId="00621C42" w14:textId="77777777" w:rsidR="00B63D19" w:rsidRPr="004503E0" w:rsidRDefault="00000000">
      <w:pPr>
        <w:pStyle w:val="BodyText"/>
        <w:ind w:right="485"/>
      </w:pPr>
      <w:r w:rsidRPr="004503E0">
        <w:t>single-celled</w:t>
      </w:r>
      <w:r w:rsidRPr="004503E0">
        <w:rPr>
          <w:spacing w:val="-4"/>
        </w:rPr>
        <w:t xml:space="preserve"> </w:t>
      </w:r>
      <w:r w:rsidRPr="004503E0">
        <w:t>organisms</w:t>
      </w:r>
      <w:r w:rsidRPr="004503E0">
        <w:rPr>
          <w:spacing w:val="-4"/>
        </w:rPr>
        <w:t xml:space="preserve"> </w:t>
      </w:r>
      <w:r w:rsidRPr="004503E0">
        <w:t>to</w:t>
      </w:r>
      <w:r w:rsidRPr="004503E0">
        <w:rPr>
          <w:spacing w:val="-4"/>
        </w:rPr>
        <w:t xml:space="preserve"> </w:t>
      </w:r>
      <w:r w:rsidRPr="004503E0">
        <w:t>how</w:t>
      </w:r>
      <w:r w:rsidRPr="004503E0">
        <w:rPr>
          <w:spacing w:val="-4"/>
        </w:rPr>
        <w:t xml:space="preserve"> </w:t>
      </w:r>
      <w:r w:rsidRPr="004503E0">
        <w:t>genes</w:t>
      </w:r>
      <w:r w:rsidRPr="004503E0">
        <w:rPr>
          <w:spacing w:val="-4"/>
        </w:rPr>
        <w:t xml:space="preserve"> </w:t>
      </w:r>
      <w:r w:rsidRPr="004503E0">
        <w:t>and</w:t>
      </w:r>
      <w:r w:rsidRPr="004503E0">
        <w:rPr>
          <w:spacing w:val="-4"/>
        </w:rPr>
        <w:t xml:space="preserve"> </w:t>
      </w:r>
      <w:r w:rsidRPr="004503E0">
        <w:t>gene</w:t>
      </w:r>
      <w:r w:rsidRPr="004503E0">
        <w:rPr>
          <w:spacing w:val="-4"/>
        </w:rPr>
        <w:t xml:space="preserve"> </w:t>
      </w:r>
      <w:r w:rsidRPr="004503E0">
        <w:t>products</w:t>
      </w:r>
      <w:r w:rsidRPr="004503E0">
        <w:rPr>
          <w:spacing w:val="-4"/>
        </w:rPr>
        <w:t xml:space="preserve"> </w:t>
      </w:r>
      <w:r w:rsidRPr="004503E0">
        <w:t>function</w:t>
      </w:r>
      <w:r w:rsidRPr="004503E0">
        <w:rPr>
          <w:spacing w:val="-4"/>
        </w:rPr>
        <w:t xml:space="preserve"> </w:t>
      </w:r>
      <w:r w:rsidRPr="004503E0">
        <w:t>within</w:t>
      </w:r>
      <w:r w:rsidRPr="004503E0">
        <w:rPr>
          <w:spacing w:val="-4"/>
        </w:rPr>
        <w:t xml:space="preserve"> </w:t>
      </w:r>
      <w:r w:rsidRPr="004503E0">
        <w:t xml:space="preserve">multicellular </w:t>
      </w:r>
      <w:r w:rsidRPr="004503E0">
        <w:rPr>
          <w:spacing w:val="-2"/>
        </w:rPr>
        <w:t>organisms.</w:t>
      </w:r>
    </w:p>
    <w:p w14:paraId="00621C43" w14:textId="77777777" w:rsidR="00B63D19" w:rsidRPr="004503E0" w:rsidRDefault="00000000" w:rsidP="004503E0">
      <w:pPr>
        <w:pStyle w:val="Heading2"/>
        <w:rPr>
          <w:rFonts w:ascii="Arial" w:hAnsi="Arial" w:cs="Arial"/>
        </w:rPr>
      </w:pPr>
      <w:r w:rsidRPr="004503E0">
        <w:rPr>
          <w:rFonts w:ascii="Arial" w:hAnsi="Arial" w:cs="Arial"/>
        </w:rPr>
        <w:t xml:space="preserve">Course Learning </w:t>
      </w:r>
      <w:r w:rsidRPr="004503E0">
        <w:rPr>
          <w:rFonts w:ascii="Arial" w:hAnsi="Arial" w:cs="Arial"/>
          <w:spacing w:val="-2"/>
        </w:rPr>
        <w:t>objectives</w:t>
      </w:r>
    </w:p>
    <w:p w14:paraId="00621C44" w14:textId="77777777" w:rsidR="00B63D19" w:rsidRPr="004503E0" w:rsidRDefault="00000000">
      <w:pPr>
        <w:pStyle w:val="ListParagraph"/>
        <w:numPr>
          <w:ilvl w:val="0"/>
          <w:numId w:val="1"/>
        </w:numPr>
        <w:tabs>
          <w:tab w:val="left" w:pos="1080"/>
        </w:tabs>
        <w:ind w:right="686"/>
        <w:rPr>
          <w:sz w:val="24"/>
        </w:rPr>
      </w:pPr>
      <w:r w:rsidRPr="004503E0">
        <w:rPr>
          <w:sz w:val="24"/>
        </w:rPr>
        <w:t xml:space="preserve">Students will be able to define basic genetics </w:t>
      </w:r>
      <w:proofErr w:type="gramStart"/>
      <w:r w:rsidRPr="004503E0">
        <w:rPr>
          <w:sz w:val="24"/>
        </w:rPr>
        <w:t>terms, and</w:t>
      </w:r>
      <w:proofErr w:type="gramEnd"/>
      <w:r w:rsidRPr="004503E0">
        <w:rPr>
          <w:sz w:val="24"/>
        </w:rPr>
        <w:t xml:space="preserve"> use these terms to explain</w:t>
      </w:r>
      <w:r w:rsidRPr="004503E0">
        <w:rPr>
          <w:spacing w:val="-4"/>
          <w:sz w:val="24"/>
        </w:rPr>
        <w:t xml:space="preserve"> </w:t>
      </w:r>
      <w:r w:rsidRPr="004503E0">
        <w:rPr>
          <w:sz w:val="24"/>
        </w:rPr>
        <w:t>fundamental</w:t>
      </w:r>
      <w:r w:rsidRPr="004503E0">
        <w:rPr>
          <w:spacing w:val="-4"/>
          <w:sz w:val="24"/>
        </w:rPr>
        <w:t xml:space="preserve"> </w:t>
      </w:r>
      <w:r w:rsidRPr="004503E0">
        <w:rPr>
          <w:sz w:val="24"/>
        </w:rPr>
        <w:t>concepts</w:t>
      </w:r>
      <w:r w:rsidRPr="004503E0">
        <w:rPr>
          <w:spacing w:val="-4"/>
          <w:sz w:val="24"/>
        </w:rPr>
        <w:t xml:space="preserve"> </w:t>
      </w:r>
      <w:r w:rsidRPr="004503E0">
        <w:rPr>
          <w:sz w:val="24"/>
        </w:rPr>
        <w:t>in</w:t>
      </w:r>
      <w:r w:rsidRPr="004503E0">
        <w:rPr>
          <w:spacing w:val="-4"/>
          <w:sz w:val="24"/>
        </w:rPr>
        <w:t xml:space="preserve"> </w:t>
      </w:r>
      <w:r w:rsidRPr="004503E0">
        <w:rPr>
          <w:sz w:val="24"/>
        </w:rPr>
        <w:t>genetics</w:t>
      </w:r>
      <w:r w:rsidRPr="004503E0">
        <w:rPr>
          <w:spacing w:val="-4"/>
          <w:sz w:val="24"/>
        </w:rPr>
        <w:t xml:space="preserve"> </w:t>
      </w:r>
      <w:r w:rsidRPr="004503E0">
        <w:rPr>
          <w:sz w:val="24"/>
        </w:rPr>
        <w:t>related</w:t>
      </w:r>
      <w:r w:rsidRPr="004503E0">
        <w:rPr>
          <w:spacing w:val="-4"/>
          <w:sz w:val="24"/>
        </w:rPr>
        <w:t xml:space="preserve"> </w:t>
      </w:r>
      <w:proofErr w:type="gramStart"/>
      <w:r w:rsidRPr="004503E0">
        <w:rPr>
          <w:sz w:val="24"/>
        </w:rPr>
        <w:t>to:</w:t>
      </w:r>
      <w:proofErr w:type="gramEnd"/>
      <w:r w:rsidRPr="004503E0">
        <w:rPr>
          <w:spacing w:val="-4"/>
          <w:sz w:val="24"/>
        </w:rPr>
        <w:t xml:space="preserve"> </w:t>
      </w:r>
      <w:r w:rsidRPr="004503E0">
        <w:rPr>
          <w:sz w:val="24"/>
        </w:rPr>
        <w:t>nucleic</w:t>
      </w:r>
      <w:r w:rsidRPr="004503E0">
        <w:rPr>
          <w:spacing w:val="-4"/>
          <w:sz w:val="24"/>
        </w:rPr>
        <w:t xml:space="preserve"> </w:t>
      </w:r>
      <w:r w:rsidRPr="004503E0">
        <w:rPr>
          <w:sz w:val="24"/>
        </w:rPr>
        <w:t>acid</w:t>
      </w:r>
      <w:r w:rsidRPr="004503E0">
        <w:rPr>
          <w:spacing w:val="-4"/>
          <w:sz w:val="24"/>
        </w:rPr>
        <w:t xml:space="preserve"> </w:t>
      </w:r>
      <w:r w:rsidRPr="004503E0">
        <w:rPr>
          <w:sz w:val="24"/>
        </w:rPr>
        <w:t>structure,</w:t>
      </w:r>
      <w:r w:rsidRPr="004503E0">
        <w:rPr>
          <w:spacing w:val="-4"/>
          <w:sz w:val="24"/>
        </w:rPr>
        <w:t xml:space="preserve"> </w:t>
      </w:r>
      <w:r w:rsidRPr="004503E0">
        <w:rPr>
          <w:sz w:val="24"/>
        </w:rPr>
        <w:t>the central dogma, gene regulation in eukaryotes and prokaryotes, transmission genetics, and molecular genetics.</w:t>
      </w:r>
    </w:p>
    <w:p w14:paraId="00621C45" w14:textId="77777777" w:rsidR="00B63D19" w:rsidRPr="004503E0" w:rsidRDefault="00000000">
      <w:pPr>
        <w:pStyle w:val="ListParagraph"/>
        <w:numPr>
          <w:ilvl w:val="0"/>
          <w:numId w:val="1"/>
        </w:numPr>
        <w:tabs>
          <w:tab w:val="left" w:pos="1080"/>
        </w:tabs>
        <w:ind w:right="1060"/>
        <w:rPr>
          <w:sz w:val="24"/>
        </w:rPr>
      </w:pPr>
      <w:r w:rsidRPr="004503E0">
        <w:rPr>
          <w:sz w:val="24"/>
        </w:rPr>
        <w:t>Students</w:t>
      </w:r>
      <w:r w:rsidRPr="004503E0">
        <w:rPr>
          <w:spacing w:val="-4"/>
          <w:sz w:val="24"/>
        </w:rPr>
        <w:t xml:space="preserve"> </w:t>
      </w:r>
      <w:r w:rsidRPr="004503E0">
        <w:rPr>
          <w:sz w:val="24"/>
        </w:rPr>
        <w:t>will</w:t>
      </w:r>
      <w:r w:rsidRPr="004503E0">
        <w:rPr>
          <w:spacing w:val="-4"/>
          <w:sz w:val="24"/>
        </w:rPr>
        <w:t xml:space="preserve"> </w:t>
      </w:r>
      <w:r w:rsidRPr="004503E0">
        <w:rPr>
          <w:sz w:val="24"/>
        </w:rPr>
        <w:t>be</w:t>
      </w:r>
      <w:r w:rsidRPr="004503E0">
        <w:rPr>
          <w:spacing w:val="-4"/>
          <w:sz w:val="24"/>
        </w:rPr>
        <w:t xml:space="preserve"> </w:t>
      </w:r>
      <w:r w:rsidRPr="004503E0">
        <w:rPr>
          <w:sz w:val="24"/>
        </w:rPr>
        <w:t>able</w:t>
      </w:r>
      <w:r w:rsidRPr="004503E0">
        <w:rPr>
          <w:spacing w:val="-4"/>
          <w:sz w:val="24"/>
        </w:rPr>
        <w:t xml:space="preserve"> </w:t>
      </w:r>
      <w:r w:rsidRPr="004503E0">
        <w:rPr>
          <w:sz w:val="24"/>
        </w:rPr>
        <w:t>to</w:t>
      </w:r>
      <w:r w:rsidRPr="004503E0">
        <w:rPr>
          <w:spacing w:val="-4"/>
          <w:sz w:val="24"/>
        </w:rPr>
        <w:t xml:space="preserve"> </w:t>
      </w:r>
      <w:r w:rsidRPr="004503E0">
        <w:rPr>
          <w:sz w:val="24"/>
        </w:rPr>
        <w:t>describe</w:t>
      </w:r>
      <w:r w:rsidRPr="004503E0">
        <w:rPr>
          <w:spacing w:val="-4"/>
          <w:sz w:val="24"/>
        </w:rPr>
        <w:t xml:space="preserve"> </w:t>
      </w:r>
      <w:r w:rsidRPr="004503E0">
        <w:rPr>
          <w:sz w:val="24"/>
        </w:rPr>
        <w:t>specific</w:t>
      </w:r>
      <w:r w:rsidRPr="004503E0">
        <w:rPr>
          <w:spacing w:val="-4"/>
          <w:sz w:val="24"/>
        </w:rPr>
        <w:t xml:space="preserve"> </w:t>
      </w:r>
      <w:r w:rsidRPr="004503E0">
        <w:rPr>
          <w:sz w:val="24"/>
        </w:rPr>
        <w:t>examples</w:t>
      </w:r>
      <w:r w:rsidRPr="004503E0">
        <w:rPr>
          <w:spacing w:val="-4"/>
          <w:sz w:val="24"/>
        </w:rPr>
        <w:t xml:space="preserve"> </w:t>
      </w:r>
      <w:r w:rsidRPr="004503E0">
        <w:rPr>
          <w:sz w:val="24"/>
        </w:rPr>
        <w:t>of</w:t>
      </w:r>
      <w:r w:rsidRPr="004503E0">
        <w:rPr>
          <w:spacing w:val="-4"/>
          <w:sz w:val="24"/>
        </w:rPr>
        <w:t xml:space="preserve"> </w:t>
      </w:r>
      <w:r w:rsidRPr="004503E0">
        <w:rPr>
          <w:sz w:val="24"/>
        </w:rPr>
        <w:t>how</w:t>
      </w:r>
      <w:r w:rsidRPr="004503E0">
        <w:rPr>
          <w:spacing w:val="-4"/>
          <w:sz w:val="24"/>
        </w:rPr>
        <w:t xml:space="preserve"> </w:t>
      </w:r>
      <w:r w:rsidRPr="004503E0">
        <w:rPr>
          <w:sz w:val="24"/>
        </w:rPr>
        <w:t>advances</w:t>
      </w:r>
      <w:r w:rsidRPr="004503E0">
        <w:rPr>
          <w:spacing w:val="-4"/>
          <w:sz w:val="24"/>
        </w:rPr>
        <w:t xml:space="preserve"> </w:t>
      </w:r>
      <w:r w:rsidRPr="004503E0">
        <w:rPr>
          <w:sz w:val="24"/>
        </w:rPr>
        <w:t>in</w:t>
      </w:r>
      <w:r w:rsidRPr="004503E0">
        <w:rPr>
          <w:spacing w:val="-4"/>
          <w:sz w:val="24"/>
        </w:rPr>
        <w:t xml:space="preserve"> </w:t>
      </w:r>
      <w:r w:rsidRPr="004503E0">
        <w:rPr>
          <w:sz w:val="24"/>
        </w:rPr>
        <w:t>our understanding of genetics and molecular biology have impacted society</w:t>
      </w:r>
    </w:p>
    <w:p w14:paraId="00621C46" w14:textId="77777777" w:rsidR="00B63D19" w:rsidRPr="004503E0" w:rsidRDefault="00000000">
      <w:pPr>
        <w:pStyle w:val="ListParagraph"/>
        <w:numPr>
          <w:ilvl w:val="0"/>
          <w:numId w:val="1"/>
        </w:numPr>
        <w:tabs>
          <w:tab w:val="left" w:pos="1080"/>
        </w:tabs>
        <w:ind w:right="594"/>
        <w:rPr>
          <w:sz w:val="24"/>
        </w:rPr>
      </w:pPr>
      <w:r w:rsidRPr="004503E0">
        <w:rPr>
          <w:sz w:val="24"/>
        </w:rPr>
        <w:t>Students will gain experience analyzing and interpreting data from genetics experiments,</w:t>
      </w:r>
      <w:r w:rsidRPr="004503E0">
        <w:rPr>
          <w:spacing w:val="-5"/>
          <w:sz w:val="24"/>
        </w:rPr>
        <w:t xml:space="preserve"> </w:t>
      </w:r>
      <w:r w:rsidRPr="004503E0">
        <w:rPr>
          <w:sz w:val="24"/>
        </w:rPr>
        <w:t>both</w:t>
      </w:r>
      <w:r w:rsidRPr="004503E0">
        <w:rPr>
          <w:spacing w:val="-5"/>
          <w:sz w:val="24"/>
        </w:rPr>
        <w:t xml:space="preserve"> </w:t>
      </w:r>
      <w:r w:rsidRPr="004503E0">
        <w:rPr>
          <w:sz w:val="24"/>
        </w:rPr>
        <w:t>from</w:t>
      </w:r>
      <w:r w:rsidRPr="004503E0">
        <w:rPr>
          <w:spacing w:val="-5"/>
          <w:sz w:val="24"/>
        </w:rPr>
        <w:t xml:space="preserve"> </w:t>
      </w:r>
      <w:r w:rsidRPr="004503E0">
        <w:rPr>
          <w:sz w:val="24"/>
        </w:rPr>
        <w:t>historical</w:t>
      </w:r>
      <w:r w:rsidRPr="004503E0">
        <w:rPr>
          <w:spacing w:val="-5"/>
          <w:sz w:val="24"/>
        </w:rPr>
        <w:t xml:space="preserve"> </w:t>
      </w:r>
      <w:r w:rsidRPr="004503E0">
        <w:rPr>
          <w:sz w:val="24"/>
        </w:rPr>
        <w:t>experiments</w:t>
      </w:r>
      <w:r w:rsidRPr="004503E0">
        <w:rPr>
          <w:spacing w:val="-5"/>
          <w:sz w:val="24"/>
        </w:rPr>
        <w:t xml:space="preserve"> </w:t>
      </w:r>
      <w:r w:rsidRPr="004503E0">
        <w:rPr>
          <w:sz w:val="24"/>
        </w:rPr>
        <w:t>and</w:t>
      </w:r>
      <w:r w:rsidRPr="004503E0">
        <w:rPr>
          <w:spacing w:val="-5"/>
          <w:sz w:val="24"/>
        </w:rPr>
        <w:t xml:space="preserve"> </w:t>
      </w:r>
      <w:r w:rsidRPr="004503E0">
        <w:rPr>
          <w:sz w:val="24"/>
        </w:rPr>
        <w:t>current</w:t>
      </w:r>
      <w:r w:rsidRPr="004503E0">
        <w:rPr>
          <w:spacing w:val="-5"/>
          <w:sz w:val="24"/>
        </w:rPr>
        <w:t xml:space="preserve"> </w:t>
      </w:r>
      <w:r w:rsidRPr="004503E0">
        <w:rPr>
          <w:sz w:val="24"/>
        </w:rPr>
        <w:t>genetics</w:t>
      </w:r>
      <w:r w:rsidRPr="004503E0">
        <w:rPr>
          <w:spacing w:val="-5"/>
          <w:sz w:val="24"/>
        </w:rPr>
        <w:t xml:space="preserve"> </w:t>
      </w:r>
      <w:r w:rsidRPr="004503E0">
        <w:rPr>
          <w:sz w:val="24"/>
        </w:rPr>
        <w:t>methods.</w:t>
      </w:r>
      <w:r w:rsidRPr="004503E0">
        <w:rPr>
          <w:spacing w:val="-5"/>
          <w:sz w:val="24"/>
        </w:rPr>
        <w:t xml:space="preserve"> </w:t>
      </w:r>
      <w:r w:rsidRPr="004503E0">
        <w:rPr>
          <w:sz w:val="24"/>
        </w:rPr>
        <w:t>In addition, students will be able to explain how model organisms are used to understand genetics principles, providing specific examples.</w:t>
      </w:r>
    </w:p>
    <w:p w14:paraId="00621C47" w14:textId="77777777" w:rsidR="00B63D19" w:rsidRPr="004503E0" w:rsidRDefault="00000000" w:rsidP="004503E0">
      <w:pPr>
        <w:pStyle w:val="Heading2"/>
        <w:rPr>
          <w:rFonts w:ascii="Arial" w:hAnsi="Arial" w:cs="Arial"/>
        </w:rPr>
      </w:pPr>
      <w:r w:rsidRPr="004503E0">
        <w:rPr>
          <w:rFonts w:ascii="Arial" w:hAnsi="Arial" w:cs="Arial"/>
        </w:rPr>
        <w:t xml:space="preserve">Asking for </w:t>
      </w:r>
      <w:r w:rsidRPr="004503E0">
        <w:rPr>
          <w:rFonts w:ascii="Arial" w:hAnsi="Arial" w:cs="Arial"/>
          <w:spacing w:val="-4"/>
        </w:rPr>
        <w:t>help</w:t>
      </w:r>
    </w:p>
    <w:p w14:paraId="00621C48" w14:textId="77777777" w:rsidR="00B63D19" w:rsidRPr="004503E0" w:rsidRDefault="00000000">
      <w:pPr>
        <w:pStyle w:val="BodyText"/>
        <w:ind w:right="401"/>
      </w:pPr>
      <w:r w:rsidRPr="004503E0">
        <w:t xml:space="preserve">My goal for the course is for you to learn about genetics, and to help you build a strong foundation for your </w:t>
      </w:r>
      <w:proofErr w:type="gramStart"/>
      <w:r w:rsidRPr="004503E0">
        <w:t>upper level</w:t>
      </w:r>
      <w:proofErr w:type="gramEnd"/>
      <w:r w:rsidRPr="004503E0">
        <w:t xml:space="preserve"> courses. My job is to create learning materials and assessments that promote </w:t>
      </w:r>
      <w:proofErr w:type="gramStart"/>
      <w:r w:rsidRPr="004503E0">
        <w:t>learning, and</w:t>
      </w:r>
      <w:proofErr w:type="gramEnd"/>
      <w:r w:rsidRPr="004503E0">
        <w:t xml:space="preserve"> provide you with clear guidelines on how to succeed. My job is also to answer your questions and help to foster your scientific curiosity. I'm here to help, and in fact chatting with students and answering their questions</w:t>
      </w:r>
      <w:r w:rsidRPr="004503E0">
        <w:rPr>
          <w:spacing w:val="-3"/>
        </w:rPr>
        <w:t xml:space="preserve"> </w:t>
      </w:r>
      <w:r w:rsidRPr="004503E0">
        <w:t>is</w:t>
      </w:r>
      <w:r w:rsidRPr="004503E0">
        <w:rPr>
          <w:spacing w:val="-3"/>
        </w:rPr>
        <w:t xml:space="preserve"> </w:t>
      </w:r>
      <w:r w:rsidRPr="004503E0">
        <w:t>one</w:t>
      </w:r>
      <w:r w:rsidRPr="004503E0">
        <w:rPr>
          <w:spacing w:val="-3"/>
        </w:rPr>
        <w:t xml:space="preserve"> </w:t>
      </w:r>
      <w:r w:rsidRPr="004503E0">
        <w:t>of</w:t>
      </w:r>
      <w:r w:rsidRPr="004503E0">
        <w:rPr>
          <w:spacing w:val="-3"/>
        </w:rPr>
        <w:t xml:space="preserve"> </w:t>
      </w:r>
      <w:r w:rsidRPr="004503E0">
        <w:t>the</w:t>
      </w:r>
      <w:r w:rsidRPr="004503E0">
        <w:rPr>
          <w:spacing w:val="-3"/>
        </w:rPr>
        <w:t xml:space="preserve"> </w:t>
      </w:r>
      <w:r w:rsidRPr="004503E0">
        <w:t>best</w:t>
      </w:r>
      <w:r w:rsidRPr="004503E0">
        <w:rPr>
          <w:spacing w:val="-3"/>
        </w:rPr>
        <w:t xml:space="preserve"> </w:t>
      </w:r>
      <w:r w:rsidRPr="004503E0">
        <w:t>parts</w:t>
      </w:r>
      <w:r w:rsidRPr="004503E0">
        <w:rPr>
          <w:spacing w:val="-3"/>
        </w:rPr>
        <w:t xml:space="preserve"> </w:t>
      </w:r>
      <w:r w:rsidRPr="004503E0">
        <w:t>of</w:t>
      </w:r>
      <w:r w:rsidRPr="004503E0">
        <w:rPr>
          <w:spacing w:val="-3"/>
        </w:rPr>
        <w:t xml:space="preserve"> </w:t>
      </w:r>
      <w:r w:rsidRPr="004503E0">
        <w:t>my</w:t>
      </w:r>
      <w:r w:rsidRPr="004503E0">
        <w:rPr>
          <w:spacing w:val="-3"/>
        </w:rPr>
        <w:t xml:space="preserve"> </w:t>
      </w:r>
      <w:r w:rsidRPr="004503E0">
        <w:t>job!</w:t>
      </w:r>
      <w:r w:rsidRPr="004503E0">
        <w:rPr>
          <w:spacing w:val="-3"/>
        </w:rPr>
        <w:t xml:space="preserve"> </w:t>
      </w:r>
      <w:r w:rsidRPr="004503E0">
        <w:t>So,</w:t>
      </w:r>
      <w:r w:rsidRPr="004503E0">
        <w:rPr>
          <w:spacing w:val="-3"/>
        </w:rPr>
        <w:t xml:space="preserve"> </w:t>
      </w:r>
      <w:r w:rsidRPr="004503E0">
        <w:t>please</w:t>
      </w:r>
      <w:r w:rsidRPr="004503E0">
        <w:rPr>
          <w:spacing w:val="-3"/>
        </w:rPr>
        <w:t xml:space="preserve"> </w:t>
      </w:r>
      <w:r w:rsidRPr="004503E0">
        <w:t>don't</w:t>
      </w:r>
      <w:r w:rsidRPr="004503E0">
        <w:rPr>
          <w:spacing w:val="-3"/>
        </w:rPr>
        <w:t xml:space="preserve"> </w:t>
      </w:r>
      <w:r w:rsidRPr="004503E0">
        <w:t>hesitate</w:t>
      </w:r>
      <w:r w:rsidRPr="004503E0">
        <w:rPr>
          <w:spacing w:val="-3"/>
        </w:rPr>
        <w:t xml:space="preserve"> </w:t>
      </w:r>
      <w:r w:rsidRPr="004503E0">
        <w:t>to</w:t>
      </w:r>
      <w:r w:rsidRPr="004503E0">
        <w:rPr>
          <w:spacing w:val="-3"/>
        </w:rPr>
        <w:t xml:space="preserve"> </w:t>
      </w:r>
      <w:r w:rsidRPr="004503E0">
        <w:t>reach</w:t>
      </w:r>
      <w:r w:rsidRPr="004503E0">
        <w:rPr>
          <w:spacing w:val="-3"/>
        </w:rPr>
        <w:t xml:space="preserve"> </w:t>
      </w:r>
      <w:r w:rsidRPr="004503E0">
        <w:t>out</w:t>
      </w:r>
      <w:r w:rsidRPr="004503E0">
        <w:rPr>
          <w:spacing w:val="-3"/>
        </w:rPr>
        <w:t xml:space="preserve"> </w:t>
      </w:r>
      <w:r w:rsidRPr="004503E0">
        <w:t>if</w:t>
      </w:r>
      <w:r w:rsidRPr="004503E0">
        <w:rPr>
          <w:spacing w:val="-3"/>
        </w:rPr>
        <w:t xml:space="preserve"> </w:t>
      </w:r>
      <w:r w:rsidRPr="004503E0">
        <w:t>you</w:t>
      </w:r>
    </w:p>
    <w:p w14:paraId="00621C49" w14:textId="77777777" w:rsidR="00B63D19" w:rsidRPr="004503E0" w:rsidRDefault="00B63D19">
      <w:pPr>
        <w:pStyle w:val="BodyText"/>
        <w:sectPr w:rsidR="00B63D19" w:rsidRPr="004503E0">
          <w:type w:val="continuous"/>
          <w:pgSz w:w="12240" w:h="15840"/>
          <w:pgMar w:top="1380" w:right="1080" w:bottom="280" w:left="1080" w:header="720" w:footer="720" w:gutter="0"/>
          <w:cols w:space="720"/>
        </w:sectPr>
      </w:pPr>
    </w:p>
    <w:p w14:paraId="00621C4A" w14:textId="77777777" w:rsidR="00B63D19" w:rsidRPr="004503E0" w:rsidRDefault="00000000">
      <w:pPr>
        <w:pStyle w:val="BodyText"/>
        <w:spacing w:before="80"/>
        <w:ind w:right="485"/>
      </w:pPr>
      <w:r w:rsidRPr="004503E0">
        <w:lastRenderedPageBreak/>
        <w:t>have</w:t>
      </w:r>
      <w:r w:rsidRPr="004503E0">
        <w:rPr>
          <w:spacing w:val="-4"/>
        </w:rPr>
        <w:t xml:space="preserve"> </w:t>
      </w:r>
      <w:r w:rsidRPr="004503E0">
        <w:t>questions</w:t>
      </w:r>
      <w:r w:rsidRPr="004503E0">
        <w:rPr>
          <w:spacing w:val="-4"/>
        </w:rPr>
        <w:t xml:space="preserve"> </w:t>
      </w:r>
      <w:r w:rsidRPr="004503E0">
        <w:t>about</w:t>
      </w:r>
      <w:r w:rsidRPr="004503E0">
        <w:rPr>
          <w:spacing w:val="-4"/>
        </w:rPr>
        <w:t xml:space="preserve"> </w:t>
      </w:r>
      <w:r w:rsidRPr="004503E0">
        <w:t>the</w:t>
      </w:r>
      <w:r w:rsidRPr="004503E0">
        <w:rPr>
          <w:spacing w:val="-4"/>
        </w:rPr>
        <w:t xml:space="preserve"> </w:t>
      </w:r>
      <w:r w:rsidRPr="004503E0">
        <w:t>course</w:t>
      </w:r>
      <w:r w:rsidRPr="004503E0">
        <w:rPr>
          <w:spacing w:val="-4"/>
        </w:rPr>
        <w:t xml:space="preserve"> </w:t>
      </w:r>
      <w:r w:rsidRPr="004503E0">
        <w:t>material,</w:t>
      </w:r>
      <w:r w:rsidRPr="004503E0">
        <w:rPr>
          <w:spacing w:val="-4"/>
        </w:rPr>
        <w:t xml:space="preserve"> </w:t>
      </w:r>
      <w:r w:rsidRPr="004503E0">
        <w:t>or</w:t>
      </w:r>
      <w:r w:rsidRPr="004503E0">
        <w:rPr>
          <w:spacing w:val="-4"/>
        </w:rPr>
        <w:t xml:space="preserve"> </w:t>
      </w:r>
      <w:r w:rsidRPr="004503E0">
        <w:t>other</w:t>
      </w:r>
      <w:r w:rsidRPr="004503E0">
        <w:rPr>
          <w:spacing w:val="-4"/>
        </w:rPr>
        <w:t xml:space="preserve"> </w:t>
      </w:r>
      <w:r w:rsidRPr="004503E0">
        <w:t>general</w:t>
      </w:r>
      <w:r w:rsidRPr="004503E0">
        <w:rPr>
          <w:spacing w:val="-4"/>
        </w:rPr>
        <w:t xml:space="preserve"> </w:t>
      </w:r>
      <w:r w:rsidRPr="004503E0">
        <w:t>student</w:t>
      </w:r>
      <w:r w:rsidRPr="004503E0">
        <w:rPr>
          <w:spacing w:val="-4"/>
        </w:rPr>
        <w:t xml:space="preserve"> </w:t>
      </w:r>
      <w:r w:rsidRPr="004503E0">
        <w:t>questions.</w:t>
      </w:r>
      <w:r w:rsidRPr="004503E0">
        <w:rPr>
          <w:spacing w:val="-4"/>
        </w:rPr>
        <w:t xml:space="preserve"> </w:t>
      </w:r>
      <w:r w:rsidRPr="004503E0">
        <w:t>Asking for help is a sign of self-awareness and strength.</w:t>
      </w:r>
    </w:p>
    <w:p w14:paraId="00621C4B" w14:textId="77777777" w:rsidR="00B63D19" w:rsidRPr="004503E0" w:rsidRDefault="00000000" w:rsidP="004503E0">
      <w:pPr>
        <w:pStyle w:val="Heading2"/>
        <w:rPr>
          <w:rFonts w:ascii="Arial" w:hAnsi="Arial" w:cs="Arial"/>
        </w:rPr>
      </w:pPr>
      <w:r w:rsidRPr="004503E0">
        <w:rPr>
          <w:rFonts w:ascii="Arial" w:hAnsi="Arial" w:cs="Arial"/>
        </w:rPr>
        <w:t xml:space="preserve">Required </w:t>
      </w:r>
      <w:r w:rsidRPr="004503E0">
        <w:rPr>
          <w:rFonts w:ascii="Arial" w:hAnsi="Arial" w:cs="Arial"/>
          <w:spacing w:val="-2"/>
        </w:rPr>
        <w:t>Textbook</w:t>
      </w:r>
    </w:p>
    <w:p w14:paraId="00621C4C" w14:textId="77777777" w:rsidR="00B63D19" w:rsidRPr="004503E0" w:rsidRDefault="00000000">
      <w:pPr>
        <w:pStyle w:val="BodyText"/>
        <w:ind w:right="472"/>
      </w:pPr>
      <w:r w:rsidRPr="004503E0">
        <w:t>Genetics: Analysis and Principles (7th Ed) (McGraw Hill, ISBN 9781260240856) by Robert</w:t>
      </w:r>
      <w:r w:rsidRPr="004503E0">
        <w:rPr>
          <w:spacing w:val="-2"/>
        </w:rPr>
        <w:t xml:space="preserve"> </w:t>
      </w:r>
      <w:r w:rsidRPr="004503E0">
        <w:t>J.</w:t>
      </w:r>
      <w:r w:rsidRPr="004503E0">
        <w:rPr>
          <w:spacing w:val="-2"/>
        </w:rPr>
        <w:t xml:space="preserve"> </w:t>
      </w:r>
      <w:r w:rsidRPr="004503E0">
        <w:t>Brooker.</w:t>
      </w:r>
      <w:r w:rsidRPr="004503E0">
        <w:rPr>
          <w:spacing w:val="-2"/>
        </w:rPr>
        <w:t xml:space="preserve"> </w:t>
      </w:r>
      <w:r w:rsidRPr="004503E0">
        <w:t>This</w:t>
      </w:r>
      <w:r w:rsidRPr="004503E0">
        <w:rPr>
          <w:spacing w:val="-2"/>
        </w:rPr>
        <w:t xml:space="preserve"> </w:t>
      </w:r>
      <w:r w:rsidRPr="004503E0">
        <w:t>text</w:t>
      </w:r>
      <w:r w:rsidRPr="004503E0">
        <w:rPr>
          <w:spacing w:val="-2"/>
        </w:rPr>
        <w:t xml:space="preserve"> </w:t>
      </w:r>
      <w:r w:rsidRPr="004503E0">
        <w:t>is</w:t>
      </w:r>
      <w:r w:rsidRPr="004503E0">
        <w:rPr>
          <w:spacing w:val="-2"/>
        </w:rPr>
        <w:t xml:space="preserve"> </w:t>
      </w:r>
      <w:r w:rsidRPr="004503E0">
        <w:t>available</w:t>
      </w:r>
      <w:r w:rsidRPr="004503E0">
        <w:rPr>
          <w:spacing w:val="-2"/>
        </w:rPr>
        <w:t xml:space="preserve"> </w:t>
      </w:r>
      <w:r w:rsidRPr="004503E0">
        <w:t>in</w:t>
      </w:r>
      <w:r w:rsidRPr="004503E0">
        <w:rPr>
          <w:spacing w:val="-2"/>
        </w:rPr>
        <w:t xml:space="preserve"> </w:t>
      </w:r>
      <w:r w:rsidRPr="004503E0">
        <w:t>the</w:t>
      </w:r>
      <w:r w:rsidRPr="004503E0">
        <w:rPr>
          <w:spacing w:val="-2"/>
        </w:rPr>
        <w:t xml:space="preserve"> </w:t>
      </w:r>
      <w:r w:rsidRPr="004503E0">
        <w:t>bookstore.</w:t>
      </w:r>
      <w:r w:rsidRPr="004503E0">
        <w:rPr>
          <w:spacing w:val="-2"/>
        </w:rPr>
        <w:t xml:space="preserve"> </w:t>
      </w:r>
      <w:r w:rsidRPr="004503E0">
        <w:t>Please</w:t>
      </w:r>
      <w:r w:rsidRPr="004503E0">
        <w:rPr>
          <w:spacing w:val="-2"/>
        </w:rPr>
        <w:t xml:space="preserve"> </w:t>
      </w:r>
      <w:r w:rsidRPr="004503E0">
        <w:t>note:</w:t>
      </w:r>
      <w:r w:rsidRPr="004503E0">
        <w:rPr>
          <w:spacing w:val="-2"/>
        </w:rPr>
        <w:t xml:space="preserve"> </w:t>
      </w:r>
      <w:r w:rsidRPr="004503E0">
        <w:t>if</w:t>
      </w:r>
      <w:r w:rsidRPr="004503E0">
        <w:rPr>
          <w:spacing w:val="-2"/>
        </w:rPr>
        <w:t xml:space="preserve"> </w:t>
      </w:r>
      <w:r w:rsidRPr="004503E0">
        <w:t>you’d</w:t>
      </w:r>
      <w:r w:rsidRPr="004503E0">
        <w:rPr>
          <w:spacing w:val="-2"/>
        </w:rPr>
        <w:t xml:space="preserve"> </w:t>
      </w:r>
      <w:r w:rsidRPr="004503E0">
        <w:t>like</w:t>
      </w:r>
      <w:r w:rsidRPr="004503E0">
        <w:rPr>
          <w:spacing w:val="-2"/>
        </w:rPr>
        <w:t xml:space="preserve"> </w:t>
      </w:r>
      <w:r w:rsidRPr="004503E0">
        <w:t>to use an older edition or international edition of the text, students have done so successfully</w:t>
      </w:r>
      <w:r w:rsidRPr="004503E0">
        <w:rPr>
          <w:spacing w:val="-4"/>
        </w:rPr>
        <w:t xml:space="preserve"> </w:t>
      </w:r>
      <w:r w:rsidRPr="004503E0">
        <w:t>in</w:t>
      </w:r>
      <w:r w:rsidRPr="004503E0">
        <w:rPr>
          <w:spacing w:val="-4"/>
        </w:rPr>
        <w:t xml:space="preserve"> </w:t>
      </w:r>
      <w:r w:rsidRPr="004503E0">
        <w:t>the</w:t>
      </w:r>
      <w:r w:rsidRPr="004503E0">
        <w:rPr>
          <w:spacing w:val="-4"/>
        </w:rPr>
        <w:t xml:space="preserve"> </w:t>
      </w:r>
      <w:r w:rsidRPr="004503E0">
        <w:t>past.</w:t>
      </w:r>
      <w:r w:rsidRPr="004503E0">
        <w:rPr>
          <w:spacing w:val="-4"/>
        </w:rPr>
        <w:t xml:space="preserve"> </w:t>
      </w:r>
      <w:r w:rsidRPr="004503E0">
        <w:t>However,</w:t>
      </w:r>
      <w:r w:rsidRPr="004503E0">
        <w:rPr>
          <w:spacing w:val="-4"/>
        </w:rPr>
        <w:t xml:space="preserve"> </w:t>
      </w:r>
      <w:r w:rsidRPr="004503E0">
        <w:t>you</w:t>
      </w:r>
      <w:r w:rsidRPr="004503E0">
        <w:rPr>
          <w:spacing w:val="-4"/>
        </w:rPr>
        <w:t xml:space="preserve"> </w:t>
      </w:r>
      <w:r w:rsidRPr="004503E0">
        <w:t>will</w:t>
      </w:r>
      <w:r w:rsidRPr="004503E0">
        <w:rPr>
          <w:spacing w:val="-4"/>
        </w:rPr>
        <w:t xml:space="preserve"> </w:t>
      </w:r>
      <w:r w:rsidRPr="004503E0">
        <w:t>be</w:t>
      </w:r>
      <w:r w:rsidRPr="004503E0">
        <w:rPr>
          <w:spacing w:val="-4"/>
        </w:rPr>
        <w:t xml:space="preserve"> </w:t>
      </w:r>
      <w:r w:rsidRPr="004503E0">
        <w:t>responsible</w:t>
      </w:r>
      <w:r w:rsidRPr="004503E0">
        <w:rPr>
          <w:spacing w:val="-4"/>
        </w:rPr>
        <w:t xml:space="preserve"> </w:t>
      </w:r>
      <w:r w:rsidRPr="004503E0">
        <w:t>for</w:t>
      </w:r>
      <w:r w:rsidRPr="004503E0">
        <w:rPr>
          <w:spacing w:val="-4"/>
        </w:rPr>
        <w:t xml:space="preserve"> </w:t>
      </w:r>
      <w:r w:rsidRPr="004503E0">
        <w:t>material</w:t>
      </w:r>
      <w:r w:rsidRPr="004503E0">
        <w:rPr>
          <w:spacing w:val="-4"/>
        </w:rPr>
        <w:t xml:space="preserve"> </w:t>
      </w:r>
      <w:r w:rsidRPr="004503E0">
        <w:t>in</w:t>
      </w:r>
      <w:r w:rsidRPr="004503E0">
        <w:rPr>
          <w:spacing w:val="-4"/>
        </w:rPr>
        <w:t xml:space="preserve"> </w:t>
      </w:r>
      <w:r w:rsidRPr="004503E0">
        <w:t>the</w:t>
      </w:r>
      <w:r w:rsidRPr="004503E0">
        <w:rPr>
          <w:spacing w:val="-4"/>
        </w:rPr>
        <w:t xml:space="preserve"> </w:t>
      </w:r>
      <w:r w:rsidRPr="004503E0">
        <w:t>required text, which may differ from other versions.</w:t>
      </w:r>
    </w:p>
    <w:p w14:paraId="00621C4D" w14:textId="77777777" w:rsidR="00B63D19" w:rsidRPr="004503E0" w:rsidRDefault="00000000" w:rsidP="004503E0">
      <w:pPr>
        <w:pStyle w:val="Heading2"/>
        <w:rPr>
          <w:rFonts w:ascii="Arial" w:hAnsi="Arial" w:cs="Arial"/>
        </w:rPr>
      </w:pPr>
      <w:r w:rsidRPr="004503E0">
        <w:rPr>
          <w:rFonts w:ascii="Arial" w:hAnsi="Arial" w:cs="Arial"/>
        </w:rPr>
        <w:t>Calculator</w:t>
      </w:r>
    </w:p>
    <w:p w14:paraId="00621C4E" w14:textId="77777777" w:rsidR="00B63D19" w:rsidRPr="004503E0" w:rsidRDefault="00000000">
      <w:pPr>
        <w:pStyle w:val="BodyText"/>
        <w:ind w:right="401"/>
      </w:pPr>
      <w:r w:rsidRPr="004503E0">
        <w:t>You’ll</w:t>
      </w:r>
      <w:r w:rsidRPr="004503E0">
        <w:rPr>
          <w:spacing w:val="-5"/>
        </w:rPr>
        <w:t xml:space="preserve"> </w:t>
      </w:r>
      <w:r w:rsidRPr="004503E0">
        <w:t>need</w:t>
      </w:r>
      <w:r w:rsidRPr="004503E0">
        <w:rPr>
          <w:spacing w:val="-5"/>
        </w:rPr>
        <w:t xml:space="preserve"> </w:t>
      </w:r>
      <w:r w:rsidRPr="004503E0">
        <w:t>a</w:t>
      </w:r>
      <w:r w:rsidRPr="004503E0">
        <w:rPr>
          <w:spacing w:val="-5"/>
        </w:rPr>
        <w:t xml:space="preserve"> </w:t>
      </w:r>
      <w:r w:rsidRPr="004503E0">
        <w:t>simple</w:t>
      </w:r>
      <w:r w:rsidRPr="004503E0">
        <w:rPr>
          <w:spacing w:val="-5"/>
        </w:rPr>
        <w:t xml:space="preserve"> </w:t>
      </w:r>
      <w:r w:rsidRPr="004503E0">
        <w:t>calculator</w:t>
      </w:r>
      <w:r w:rsidRPr="004503E0">
        <w:rPr>
          <w:spacing w:val="-5"/>
        </w:rPr>
        <w:t xml:space="preserve"> </w:t>
      </w:r>
      <w:r w:rsidRPr="004503E0">
        <w:t>(no</w:t>
      </w:r>
      <w:r w:rsidRPr="004503E0">
        <w:rPr>
          <w:spacing w:val="-5"/>
        </w:rPr>
        <w:t xml:space="preserve"> </w:t>
      </w:r>
      <w:proofErr w:type="gramStart"/>
      <w:r w:rsidRPr="004503E0">
        <w:t>graphing</w:t>
      </w:r>
      <w:r w:rsidRPr="004503E0">
        <w:rPr>
          <w:spacing w:val="-5"/>
        </w:rPr>
        <w:t xml:space="preserve"> </w:t>
      </w:r>
      <w:r w:rsidRPr="004503E0">
        <w:t>calculators</w:t>
      </w:r>
      <w:proofErr w:type="gramEnd"/>
      <w:r w:rsidRPr="004503E0">
        <w:rPr>
          <w:spacing w:val="-5"/>
        </w:rPr>
        <w:t xml:space="preserve"> </w:t>
      </w:r>
      <w:r w:rsidRPr="004503E0">
        <w:t>allowed)</w:t>
      </w:r>
      <w:r w:rsidRPr="004503E0">
        <w:rPr>
          <w:spacing w:val="-5"/>
        </w:rPr>
        <w:t xml:space="preserve"> </w:t>
      </w:r>
      <w:r w:rsidRPr="004503E0">
        <w:t>for</w:t>
      </w:r>
      <w:r w:rsidRPr="004503E0">
        <w:rPr>
          <w:spacing w:val="-5"/>
        </w:rPr>
        <w:t xml:space="preserve"> </w:t>
      </w:r>
      <w:r w:rsidRPr="004503E0">
        <w:t>exams</w:t>
      </w:r>
      <w:r w:rsidRPr="004503E0">
        <w:rPr>
          <w:spacing w:val="-5"/>
        </w:rPr>
        <w:t xml:space="preserve"> </w:t>
      </w:r>
      <w:proofErr w:type="gramStart"/>
      <w:r w:rsidRPr="004503E0">
        <w:t>in</w:t>
      </w:r>
      <w:proofErr w:type="gramEnd"/>
      <w:r w:rsidRPr="004503E0">
        <w:rPr>
          <w:spacing w:val="-5"/>
        </w:rPr>
        <w:t xml:space="preserve"> </w:t>
      </w:r>
      <w:r w:rsidRPr="004503E0">
        <w:t xml:space="preserve">this </w:t>
      </w:r>
      <w:r w:rsidRPr="004503E0">
        <w:rPr>
          <w:spacing w:val="-2"/>
        </w:rPr>
        <w:t>course.</w:t>
      </w:r>
    </w:p>
    <w:p w14:paraId="00621C4F" w14:textId="77777777" w:rsidR="00B63D19" w:rsidRPr="004503E0" w:rsidRDefault="00000000" w:rsidP="004503E0">
      <w:pPr>
        <w:pStyle w:val="Heading2"/>
        <w:rPr>
          <w:rFonts w:ascii="Arial" w:hAnsi="Arial" w:cs="Arial"/>
        </w:rPr>
      </w:pPr>
      <w:r w:rsidRPr="004503E0">
        <w:rPr>
          <w:rFonts w:ascii="Arial" w:hAnsi="Arial" w:cs="Arial"/>
        </w:rPr>
        <w:t>Grading</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0"/>
        <w:gridCol w:w="3980"/>
        <w:gridCol w:w="2560"/>
      </w:tblGrid>
      <w:tr w:rsidR="00B63D19" w:rsidRPr="004503E0" w14:paraId="00621C53" w14:textId="77777777">
        <w:trPr>
          <w:trHeight w:val="280"/>
        </w:trPr>
        <w:tc>
          <w:tcPr>
            <w:tcW w:w="2820" w:type="dxa"/>
          </w:tcPr>
          <w:p w14:paraId="00621C50" w14:textId="77777777" w:rsidR="00B63D19" w:rsidRPr="004503E0" w:rsidRDefault="00000000">
            <w:pPr>
              <w:pStyle w:val="TableParagraph"/>
              <w:spacing w:line="260" w:lineRule="exact"/>
              <w:ind w:left="15"/>
              <w:jc w:val="center"/>
              <w:rPr>
                <w:sz w:val="24"/>
              </w:rPr>
            </w:pPr>
            <w:r w:rsidRPr="004503E0">
              <w:rPr>
                <w:spacing w:val="-2"/>
                <w:sz w:val="24"/>
              </w:rPr>
              <w:t>Assignment</w:t>
            </w:r>
          </w:p>
        </w:tc>
        <w:tc>
          <w:tcPr>
            <w:tcW w:w="3980" w:type="dxa"/>
          </w:tcPr>
          <w:p w14:paraId="00621C51" w14:textId="77777777" w:rsidR="00B63D19" w:rsidRPr="004503E0" w:rsidRDefault="00000000">
            <w:pPr>
              <w:pStyle w:val="TableParagraph"/>
              <w:spacing w:line="260" w:lineRule="exact"/>
              <w:ind w:left="25"/>
              <w:jc w:val="center"/>
              <w:rPr>
                <w:sz w:val="24"/>
              </w:rPr>
            </w:pPr>
            <w:r w:rsidRPr="004503E0">
              <w:rPr>
                <w:sz w:val="24"/>
              </w:rPr>
              <w:t xml:space="preserve">How </w:t>
            </w:r>
            <w:r w:rsidRPr="004503E0">
              <w:rPr>
                <w:spacing w:val="-2"/>
                <w:sz w:val="24"/>
              </w:rPr>
              <w:t>many?</w:t>
            </w:r>
          </w:p>
        </w:tc>
        <w:tc>
          <w:tcPr>
            <w:tcW w:w="2560" w:type="dxa"/>
          </w:tcPr>
          <w:p w14:paraId="00621C52" w14:textId="77777777" w:rsidR="00B63D19" w:rsidRPr="004503E0" w:rsidRDefault="00000000">
            <w:pPr>
              <w:pStyle w:val="TableParagraph"/>
              <w:spacing w:line="260" w:lineRule="exact"/>
              <w:ind w:left="10"/>
              <w:jc w:val="center"/>
              <w:rPr>
                <w:sz w:val="24"/>
              </w:rPr>
            </w:pPr>
            <w:r w:rsidRPr="004503E0">
              <w:rPr>
                <w:sz w:val="24"/>
              </w:rPr>
              <w:t xml:space="preserve">Percentage </w:t>
            </w:r>
            <w:r w:rsidRPr="004503E0">
              <w:rPr>
                <w:spacing w:val="-5"/>
                <w:sz w:val="24"/>
              </w:rPr>
              <w:t>(%)</w:t>
            </w:r>
          </w:p>
        </w:tc>
      </w:tr>
      <w:tr w:rsidR="00B63D19" w:rsidRPr="004503E0" w14:paraId="00621C57" w14:textId="77777777">
        <w:trPr>
          <w:trHeight w:val="279"/>
        </w:trPr>
        <w:tc>
          <w:tcPr>
            <w:tcW w:w="2820" w:type="dxa"/>
          </w:tcPr>
          <w:p w14:paraId="00621C54" w14:textId="77777777" w:rsidR="00B63D19" w:rsidRPr="004503E0" w:rsidRDefault="00000000">
            <w:pPr>
              <w:pStyle w:val="TableParagraph"/>
              <w:spacing w:line="260" w:lineRule="exact"/>
              <w:ind w:left="15"/>
              <w:jc w:val="center"/>
              <w:rPr>
                <w:sz w:val="24"/>
              </w:rPr>
            </w:pPr>
            <w:r w:rsidRPr="004503E0">
              <w:rPr>
                <w:spacing w:val="-2"/>
                <w:sz w:val="24"/>
              </w:rPr>
              <w:t>Exams</w:t>
            </w:r>
          </w:p>
        </w:tc>
        <w:tc>
          <w:tcPr>
            <w:tcW w:w="3980" w:type="dxa"/>
          </w:tcPr>
          <w:p w14:paraId="00621C55" w14:textId="77777777" w:rsidR="00B63D19" w:rsidRPr="004503E0" w:rsidRDefault="00000000">
            <w:pPr>
              <w:pStyle w:val="TableParagraph"/>
              <w:spacing w:line="260" w:lineRule="exact"/>
              <w:ind w:left="25" w:right="1"/>
              <w:jc w:val="center"/>
              <w:rPr>
                <w:sz w:val="24"/>
              </w:rPr>
            </w:pPr>
            <w:r w:rsidRPr="004503E0">
              <w:rPr>
                <w:spacing w:val="-10"/>
                <w:sz w:val="24"/>
              </w:rPr>
              <w:t>4</w:t>
            </w:r>
          </w:p>
        </w:tc>
        <w:tc>
          <w:tcPr>
            <w:tcW w:w="2560" w:type="dxa"/>
          </w:tcPr>
          <w:p w14:paraId="00621C56" w14:textId="77777777" w:rsidR="00B63D19" w:rsidRPr="004503E0" w:rsidRDefault="00000000">
            <w:pPr>
              <w:pStyle w:val="TableParagraph"/>
              <w:spacing w:line="260" w:lineRule="exact"/>
              <w:ind w:left="10"/>
              <w:jc w:val="center"/>
              <w:rPr>
                <w:sz w:val="24"/>
              </w:rPr>
            </w:pPr>
            <w:r w:rsidRPr="004503E0">
              <w:rPr>
                <w:spacing w:val="-5"/>
                <w:sz w:val="24"/>
              </w:rPr>
              <w:t>50</w:t>
            </w:r>
          </w:p>
        </w:tc>
      </w:tr>
      <w:tr w:rsidR="00B63D19" w:rsidRPr="004503E0" w14:paraId="00621C5C" w14:textId="77777777">
        <w:trPr>
          <w:trHeight w:val="539"/>
        </w:trPr>
        <w:tc>
          <w:tcPr>
            <w:tcW w:w="2820" w:type="dxa"/>
          </w:tcPr>
          <w:p w14:paraId="00621C58" w14:textId="77777777" w:rsidR="00B63D19" w:rsidRPr="004503E0" w:rsidRDefault="00000000">
            <w:pPr>
              <w:pStyle w:val="TableParagraph"/>
              <w:spacing w:line="253" w:lineRule="exact"/>
              <w:ind w:left="15"/>
              <w:jc w:val="center"/>
              <w:rPr>
                <w:sz w:val="24"/>
              </w:rPr>
            </w:pPr>
            <w:r w:rsidRPr="004503E0">
              <w:rPr>
                <w:spacing w:val="-2"/>
                <w:sz w:val="24"/>
              </w:rPr>
              <w:t>Homework</w:t>
            </w:r>
          </w:p>
        </w:tc>
        <w:tc>
          <w:tcPr>
            <w:tcW w:w="3980" w:type="dxa"/>
          </w:tcPr>
          <w:p w14:paraId="00621C59" w14:textId="77777777" w:rsidR="00B63D19" w:rsidRPr="004503E0" w:rsidRDefault="00000000">
            <w:pPr>
              <w:pStyle w:val="TableParagraph"/>
              <w:spacing w:line="253" w:lineRule="exact"/>
              <w:ind w:left="25"/>
              <w:jc w:val="center"/>
              <w:rPr>
                <w:sz w:val="24"/>
              </w:rPr>
            </w:pPr>
            <w:r w:rsidRPr="004503E0">
              <w:rPr>
                <w:sz w:val="24"/>
              </w:rPr>
              <w:t xml:space="preserve">8 (in addition to peer eval </w:t>
            </w:r>
            <w:r w:rsidRPr="004503E0">
              <w:rPr>
                <w:spacing w:val="-10"/>
                <w:sz w:val="24"/>
              </w:rPr>
              <w:t>+</w:t>
            </w:r>
          </w:p>
          <w:p w14:paraId="00621C5A" w14:textId="77777777" w:rsidR="00B63D19" w:rsidRPr="004503E0" w:rsidRDefault="00000000">
            <w:pPr>
              <w:pStyle w:val="TableParagraph"/>
              <w:spacing w:line="267" w:lineRule="exact"/>
              <w:ind w:left="25"/>
              <w:jc w:val="center"/>
              <w:rPr>
                <w:sz w:val="24"/>
              </w:rPr>
            </w:pPr>
            <w:r w:rsidRPr="004503E0">
              <w:rPr>
                <w:sz w:val="24"/>
              </w:rPr>
              <w:t xml:space="preserve">individual part of semester </w:t>
            </w:r>
            <w:r w:rsidRPr="004503E0">
              <w:rPr>
                <w:spacing w:val="-2"/>
                <w:sz w:val="24"/>
              </w:rPr>
              <w:t>project)</w:t>
            </w:r>
          </w:p>
        </w:tc>
        <w:tc>
          <w:tcPr>
            <w:tcW w:w="2560" w:type="dxa"/>
          </w:tcPr>
          <w:p w14:paraId="00621C5B" w14:textId="77777777" w:rsidR="00B63D19" w:rsidRPr="004503E0" w:rsidRDefault="00000000">
            <w:pPr>
              <w:pStyle w:val="TableParagraph"/>
              <w:spacing w:line="253" w:lineRule="exact"/>
              <w:ind w:left="10"/>
              <w:jc w:val="center"/>
              <w:rPr>
                <w:sz w:val="24"/>
              </w:rPr>
            </w:pPr>
            <w:r w:rsidRPr="004503E0">
              <w:rPr>
                <w:spacing w:val="-5"/>
                <w:sz w:val="24"/>
              </w:rPr>
              <w:t>25</w:t>
            </w:r>
          </w:p>
        </w:tc>
      </w:tr>
      <w:tr w:rsidR="00B63D19" w:rsidRPr="004503E0" w14:paraId="00621C61" w14:textId="77777777">
        <w:trPr>
          <w:trHeight w:val="540"/>
        </w:trPr>
        <w:tc>
          <w:tcPr>
            <w:tcW w:w="2820" w:type="dxa"/>
          </w:tcPr>
          <w:p w14:paraId="00621C5D" w14:textId="77777777" w:rsidR="00B63D19" w:rsidRPr="004503E0" w:rsidRDefault="00000000">
            <w:pPr>
              <w:pStyle w:val="TableParagraph"/>
              <w:spacing w:line="260" w:lineRule="exact"/>
              <w:ind w:left="15"/>
              <w:jc w:val="center"/>
              <w:rPr>
                <w:sz w:val="24"/>
              </w:rPr>
            </w:pPr>
            <w:r w:rsidRPr="004503E0">
              <w:rPr>
                <w:sz w:val="24"/>
              </w:rPr>
              <w:t xml:space="preserve">Semester Project </w:t>
            </w:r>
            <w:r w:rsidRPr="004503E0">
              <w:rPr>
                <w:spacing w:val="-10"/>
                <w:sz w:val="24"/>
              </w:rPr>
              <w:t>-</w:t>
            </w:r>
          </w:p>
          <w:p w14:paraId="00621C5E" w14:textId="77777777" w:rsidR="00B63D19" w:rsidRPr="004503E0" w:rsidRDefault="00000000">
            <w:pPr>
              <w:pStyle w:val="TableParagraph"/>
              <w:spacing w:line="260" w:lineRule="exact"/>
              <w:ind w:left="15"/>
              <w:jc w:val="center"/>
              <w:rPr>
                <w:sz w:val="24"/>
              </w:rPr>
            </w:pPr>
            <w:r w:rsidRPr="004503E0">
              <w:rPr>
                <w:sz w:val="24"/>
              </w:rPr>
              <w:t xml:space="preserve">Group </w:t>
            </w:r>
            <w:r w:rsidRPr="004503E0">
              <w:rPr>
                <w:spacing w:val="-2"/>
                <w:sz w:val="24"/>
              </w:rPr>
              <w:t>portion</w:t>
            </w:r>
          </w:p>
        </w:tc>
        <w:tc>
          <w:tcPr>
            <w:tcW w:w="3980" w:type="dxa"/>
          </w:tcPr>
          <w:p w14:paraId="00621C5F" w14:textId="77777777" w:rsidR="00B63D19" w:rsidRPr="004503E0" w:rsidRDefault="00000000">
            <w:pPr>
              <w:pStyle w:val="TableParagraph"/>
              <w:spacing w:line="260" w:lineRule="exact"/>
              <w:ind w:left="25"/>
              <w:jc w:val="center"/>
              <w:rPr>
                <w:sz w:val="24"/>
              </w:rPr>
            </w:pPr>
            <w:r w:rsidRPr="004503E0">
              <w:rPr>
                <w:sz w:val="24"/>
              </w:rPr>
              <w:t xml:space="preserve">1 (draft + </w:t>
            </w:r>
            <w:r w:rsidRPr="004503E0">
              <w:rPr>
                <w:spacing w:val="-2"/>
                <w:sz w:val="24"/>
              </w:rPr>
              <w:t>final)</w:t>
            </w:r>
          </w:p>
        </w:tc>
        <w:tc>
          <w:tcPr>
            <w:tcW w:w="2560" w:type="dxa"/>
          </w:tcPr>
          <w:p w14:paraId="00621C60" w14:textId="77777777" w:rsidR="00B63D19" w:rsidRPr="004503E0" w:rsidRDefault="00000000">
            <w:pPr>
              <w:pStyle w:val="TableParagraph"/>
              <w:spacing w:line="260" w:lineRule="exact"/>
              <w:ind w:left="10"/>
              <w:jc w:val="center"/>
              <w:rPr>
                <w:sz w:val="24"/>
              </w:rPr>
            </w:pPr>
            <w:r w:rsidRPr="004503E0">
              <w:rPr>
                <w:spacing w:val="-5"/>
                <w:sz w:val="24"/>
              </w:rPr>
              <w:t>20</w:t>
            </w:r>
          </w:p>
        </w:tc>
      </w:tr>
      <w:tr w:rsidR="00B63D19" w:rsidRPr="004503E0" w14:paraId="00621C65" w14:textId="77777777">
        <w:trPr>
          <w:trHeight w:val="280"/>
        </w:trPr>
        <w:tc>
          <w:tcPr>
            <w:tcW w:w="2820" w:type="dxa"/>
          </w:tcPr>
          <w:p w14:paraId="00621C62" w14:textId="77777777" w:rsidR="00B63D19" w:rsidRPr="004503E0" w:rsidRDefault="00000000">
            <w:pPr>
              <w:pStyle w:val="TableParagraph"/>
              <w:spacing w:line="260" w:lineRule="exact"/>
              <w:ind w:left="15"/>
              <w:jc w:val="center"/>
              <w:rPr>
                <w:sz w:val="24"/>
              </w:rPr>
            </w:pPr>
            <w:r w:rsidRPr="004503E0">
              <w:rPr>
                <w:spacing w:val="-2"/>
                <w:sz w:val="24"/>
              </w:rPr>
              <w:t>Participation</w:t>
            </w:r>
          </w:p>
        </w:tc>
        <w:tc>
          <w:tcPr>
            <w:tcW w:w="3980" w:type="dxa"/>
          </w:tcPr>
          <w:p w14:paraId="00621C63" w14:textId="77777777" w:rsidR="00B63D19" w:rsidRPr="004503E0" w:rsidRDefault="00000000">
            <w:pPr>
              <w:pStyle w:val="TableParagraph"/>
              <w:spacing w:line="260" w:lineRule="exact"/>
              <w:ind w:left="25"/>
              <w:jc w:val="center"/>
              <w:rPr>
                <w:sz w:val="24"/>
              </w:rPr>
            </w:pPr>
            <w:r w:rsidRPr="004503E0">
              <w:rPr>
                <w:spacing w:val="-2"/>
                <w:sz w:val="24"/>
              </w:rPr>
              <w:t>varies</w:t>
            </w:r>
          </w:p>
        </w:tc>
        <w:tc>
          <w:tcPr>
            <w:tcW w:w="2560" w:type="dxa"/>
          </w:tcPr>
          <w:p w14:paraId="00621C64" w14:textId="77777777" w:rsidR="00B63D19" w:rsidRPr="004503E0" w:rsidRDefault="00000000">
            <w:pPr>
              <w:pStyle w:val="TableParagraph"/>
              <w:spacing w:line="260" w:lineRule="exact"/>
              <w:ind w:left="10" w:right="1"/>
              <w:jc w:val="center"/>
              <w:rPr>
                <w:sz w:val="24"/>
              </w:rPr>
            </w:pPr>
            <w:r w:rsidRPr="004503E0">
              <w:rPr>
                <w:spacing w:val="-10"/>
                <w:sz w:val="24"/>
              </w:rPr>
              <w:t>5</w:t>
            </w:r>
          </w:p>
        </w:tc>
      </w:tr>
    </w:tbl>
    <w:p w14:paraId="00621C66" w14:textId="77777777" w:rsidR="00B63D19" w:rsidRPr="004503E0" w:rsidRDefault="00000000">
      <w:pPr>
        <w:pStyle w:val="BodyText"/>
        <w:spacing w:before="259"/>
        <w:ind w:right="472"/>
      </w:pPr>
      <w:r w:rsidRPr="004503E0">
        <w:t>Grade disputes must be initiated within one week from when the assignment was handed</w:t>
      </w:r>
      <w:r w:rsidRPr="004503E0">
        <w:rPr>
          <w:spacing w:val="-3"/>
        </w:rPr>
        <w:t xml:space="preserve"> </w:t>
      </w:r>
      <w:r w:rsidRPr="004503E0">
        <w:t>back.</w:t>
      </w:r>
      <w:r w:rsidRPr="004503E0">
        <w:rPr>
          <w:spacing w:val="-3"/>
        </w:rPr>
        <w:t xml:space="preserve"> </w:t>
      </w:r>
      <w:r w:rsidRPr="004503E0">
        <w:t>Class</w:t>
      </w:r>
      <w:r w:rsidRPr="004503E0">
        <w:rPr>
          <w:spacing w:val="-3"/>
        </w:rPr>
        <w:t xml:space="preserve"> </w:t>
      </w:r>
      <w:r w:rsidRPr="004503E0">
        <w:t>attendance</w:t>
      </w:r>
      <w:r w:rsidRPr="004503E0">
        <w:rPr>
          <w:spacing w:val="-3"/>
        </w:rPr>
        <w:t xml:space="preserve"> </w:t>
      </w:r>
      <w:r w:rsidRPr="004503E0">
        <w:t>will</w:t>
      </w:r>
      <w:r w:rsidRPr="004503E0">
        <w:rPr>
          <w:spacing w:val="-3"/>
        </w:rPr>
        <w:t xml:space="preserve"> </w:t>
      </w:r>
      <w:r w:rsidRPr="004503E0">
        <w:t>not</w:t>
      </w:r>
      <w:r w:rsidRPr="004503E0">
        <w:rPr>
          <w:spacing w:val="-3"/>
        </w:rPr>
        <w:t xml:space="preserve"> </w:t>
      </w:r>
      <w:r w:rsidRPr="004503E0">
        <w:t>be</w:t>
      </w:r>
      <w:r w:rsidRPr="004503E0">
        <w:rPr>
          <w:spacing w:val="-3"/>
        </w:rPr>
        <w:t xml:space="preserve"> </w:t>
      </w:r>
      <w:proofErr w:type="gramStart"/>
      <w:r w:rsidRPr="004503E0">
        <w:t>graded,</w:t>
      </w:r>
      <w:r w:rsidRPr="004503E0">
        <w:rPr>
          <w:spacing w:val="-3"/>
        </w:rPr>
        <w:t xml:space="preserve"> </w:t>
      </w:r>
      <w:r w:rsidRPr="004503E0">
        <w:t>but</w:t>
      </w:r>
      <w:proofErr w:type="gramEnd"/>
      <w:r w:rsidRPr="004503E0">
        <w:rPr>
          <w:spacing w:val="-3"/>
        </w:rPr>
        <w:t xml:space="preserve"> </w:t>
      </w:r>
      <w:r w:rsidRPr="004503E0">
        <w:t>will</w:t>
      </w:r>
      <w:r w:rsidRPr="004503E0">
        <w:rPr>
          <w:spacing w:val="-3"/>
        </w:rPr>
        <w:t xml:space="preserve"> </w:t>
      </w:r>
      <w:r w:rsidRPr="004503E0">
        <w:t>be</w:t>
      </w:r>
      <w:r w:rsidRPr="004503E0">
        <w:rPr>
          <w:spacing w:val="-3"/>
        </w:rPr>
        <w:t xml:space="preserve"> </w:t>
      </w:r>
      <w:r w:rsidRPr="004503E0">
        <w:t>necessary</w:t>
      </w:r>
      <w:r w:rsidRPr="004503E0">
        <w:rPr>
          <w:spacing w:val="-3"/>
        </w:rPr>
        <w:t xml:space="preserve"> </w:t>
      </w:r>
      <w:r w:rsidRPr="004503E0">
        <w:t>to</w:t>
      </w:r>
      <w:r w:rsidRPr="004503E0">
        <w:rPr>
          <w:spacing w:val="-3"/>
        </w:rPr>
        <w:t xml:space="preserve"> </w:t>
      </w:r>
      <w:r w:rsidRPr="004503E0">
        <w:t>get</w:t>
      </w:r>
      <w:r w:rsidRPr="004503E0">
        <w:rPr>
          <w:spacing w:val="-3"/>
        </w:rPr>
        <w:t xml:space="preserve"> </w:t>
      </w:r>
      <w:r w:rsidRPr="004503E0">
        <w:t>points for participation. For late assignments, 10% will be deducted per day that the assignment is late.</w:t>
      </w:r>
    </w:p>
    <w:p w14:paraId="00621C67" w14:textId="77777777" w:rsidR="00B63D19" w:rsidRPr="004503E0" w:rsidRDefault="00B63D19">
      <w:pPr>
        <w:pStyle w:val="BodyText"/>
        <w:ind w:left="0"/>
      </w:pPr>
    </w:p>
    <w:p w14:paraId="00621C68" w14:textId="77777777" w:rsidR="00B63D19" w:rsidRPr="004503E0" w:rsidRDefault="00000000" w:rsidP="004503E0">
      <w:pPr>
        <w:pStyle w:val="Heading2"/>
        <w:rPr>
          <w:rFonts w:ascii="Arial" w:hAnsi="Arial" w:cs="Arial"/>
        </w:rPr>
      </w:pPr>
      <w:r w:rsidRPr="004503E0">
        <w:rPr>
          <w:rFonts w:ascii="Arial" w:hAnsi="Arial" w:cs="Arial"/>
        </w:rPr>
        <w:t xml:space="preserve">Grading </w:t>
      </w:r>
      <w:r w:rsidRPr="004503E0">
        <w:rPr>
          <w:rFonts w:ascii="Arial" w:hAnsi="Arial" w:cs="Arial"/>
          <w:spacing w:val="-2"/>
        </w:rPr>
        <w:t>Scale:</w:t>
      </w:r>
    </w:p>
    <w:p w14:paraId="00621C69" w14:textId="77777777" w:rsidR="00B63D19" w:rsidRPr="004503E0" w:rsidRDefault="00000000">
      <w:pPr>
        <w:pStyle w:val="BodyText"/>
        <w:ind w:right="401"/>
      </w:pPr>
      <w:r w:rsidRPr="004503E0">
        <w:t>The</w:t>
      </w:r>
      <w:r w:rsidRPr="004503E0">
        <w:rPr>
          <w:spacing w:val="-3"/>
        </w:rPr>
        <w:t xml:space="preserve"> </w:t>
      </w:r>
      <w:r w:rsidRPr="004503E0">
        <w:t>following</w:t>
      </w:r>
      <w:r w:rsidRPr="004503E0">
        <w:rPr>
          <w:spacing w:val="-3"/>
        </w:rPr>
        <w:t xml:space="preserve"> </w:t>
      </w:r>
      <w:r w:rsidRPr="004503E0">
        <w:t>scale</w:t>
      </w:r>
      <w:r w:rsidRPr="004503E0">
        <w:rPr>
          <w:spacing w:val="-3"/>
        </w:rPr>
        <w:t xml:space="preserve"> </w:t>
      </w:r>
      <w:r w:rsidRPr="004503E0">
        <w:t>will</w:t>
      </w:r>
      <w:r w:rsidRPr="004503E0">
        <w:rPr>
          <w:spacing w:val="-3"/>
        </w:rPr>
        <w:t xml:space="preserve"> </w:t>
      </w:r>
      <w:r w:rsidRPr="004503E0">
        <w:t>be</w:t>
      </w:r>
      <w:r w:rsidRPr="004503E0">
        <w:rPr>
          <w:spacing w:val="-3"/>
        </w:rPr>
        <w:t xml:space="preserve"> </w:t>
      </w:r>
      <w:r w:rsidRPr="004503E0">
        <w:t>used</w:t>
      </w:r>
      <w:r w:rsidRPr="004503E0">
        <w:rPr>
          <w:spacing w:val="-3"/>
        </w:rPr>
        <w:t xml:space="preserve"> </w:t>
      </w:r>
      <w:r w:rsidRPr="004503E0">
        <w:t>to</w:t>
      </w:r>
      <w:r w:rsidRPr="004503E0">
        <w:rPr>
          <w:spacing w:val="-3"/>
        </w:rPr>
        <w:t xml:space="preserve"> </w:t>
      </w:r>
      <w:r w:rsidRPr="004503E0">
        <w:t>calculate</w:t>
      </w:r>
      <w:r w:rsidRPr="004503E0">
        <w:rPr>
          <w:spacing w:val="-3"/>
        </w:rPr>
        <w:t xml:space="preserve"> </w:t>
      </w:r>
      <w:r w:rsidRPr="004503E0">
        <w:t>final</w:t>
      </w:r>
      <w:r w:rsidRPr="004503E0">
        <w:rPr>
          <w:spacing w:val="-3"/>
        </w:rPr>
        <w:t xml:space="preserve"> </w:t>
      </w:r>
      <w:r w:rsidRPr="004503E0">
        <w:t>grades.</w:t>
      </w:r>
      <w:r w:rsidRPr="004503E0">
        <w:rPr>
          <w:spacing w:val="-3"/>
        </w:rPr>
        <w:t xml:space="preserve"> </w:t>
      </w:r>
      <w:r w:rsidRPr="004503E0">
        <w:t>Student</w:t>
      </w:r>
      <w:r w:rsidRPr="004503E0">
        <w:rPr>
          <w:spacing w:val="-3"/>
        </w:rPr>
        <w:t xml:space="preserve"> </w:t>
      </w:r>
      <w:r w:rsidRPr="004503E0">
        <w:t>point</w:t>
      </w:r>
      <w:r w:rsidRPr="004503E0">
        <w:rPr>
          <w:spacing w:val="-3"/>
        </w:rPr>
        <w:t xml:space="preserve"> </w:t>
      </w:r>
      <w:r w:rsidRPr="004503E0">
        <w:t>totals</w:t>
      </w:r>
      <w:r w:rsidRPr="004503E0">
        <w:rPr>
          <w:spacing w:val="-3"/>
        </w:rPr>
        <w:t xml:space="preserve"> </w:t>
      </w:r>
      <w:r w:rsidRPr="004503E0">
        <w:t>or</w:t>
      </w:r>
      <w:r w:rsidRPr="004503E0">
        <w:rPr>
          <w:spacing w:val="-3"/>
        </w:rPr>
        <w:t xml:space="preserve"> </w:t>
      </w:r>
      <w:r w:rsidRPr="004503E0">
        <w:t xml:space="preserve">grading </w:t>
      </w:r>
      <w:proofErr w:type="gramStart"/>
      <w:r w:rsidRPr="004503E0">
        <w:t>scheme</w:t>
      </w:r>
      <w:proofErr w:type="gramEnd"/>
      <w:r w:rsidRPr="004503E0">
        <w:t xml:space="preserve"> may be adjusted to reflect course difficulty or section differences at the instructor’s discretion.</w:t>
      </w:r>
    </w:p>
    <w:p w14:paraId="00621C6A" w14:textId="77777777" w:rsidR="00B63D19" w:rsidRPr="004503E0" w:rsidRDefault="00B63D19">
      <w:pPr>
        <w:pStyle w:val="BodyText"/>
        <w:spacing w:before="54"/>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934"/>
        <w:gridCol w:w="2130"/>
        <w:gridCol w:w="1904"/>
      </w:tblGrid>
      <w:tr w:rsidR="00B63D19" w:rsidRPr="004503E0" w14:paraId="00621C6E" w14:textId="77777777">
        <w:trPr>
          <w:trHeight w:val="272"/>
        </w:trPr>
        <w:tc>
          <w:tcPr>
            <w:tcW w:w="1934" w:type="dxa"/>
          </w:tcPr>
          <w:p w14:paraId="00621C6B" w14:textId="77777777" w:rsidR="00B63D19" w:rsidRPr="004503E0" w:rsidRDefault="00000000">
            <w:pPr>
              <w:pStyle w:val="TableParagraph"/>
              <w:spacing w:line="252" w:lineRule="exact"/>
              <w:ind w:left="50"/>
              <w:rPr>
                <w:sz w:val="24"/>
              </w:rPr>
            </w:pPr>
            <w:r w:rsidRPr="004503E0">
              <w:rPr>
                <w:b/>
                <w:sz w:val="24"/>
              </w:rPr>
              <w:t xml:space="preserve">A </w:t>
            </w:r>
            <w:r w:rsidRPr="004503E0">
              <w:rPr>
                <w:sz w:val="24"/>
              </w:rPr>
              <w:t>93.0-</w:t>
            </w:r>
            <w:r w:rsidRPr="004503E0">
              <w:rPr>
                <w:spacing w:val="-4"/>
                <w:sz w:val="24"/>
              </w:rPr>
              <w:t>100%</w:t>
            </w:r>
          </w:p>
        </w:tc>
        <w:tc>
          <w:tcPr>
            <w:tcW w:w="2130" w:type="dxa"/>
          </w:tcPr>
          <w:p w14:paraId="00621C6C" w14:textId="77777777" w:rsidR="00B63D19" w:rsidRPr="004503E0" w:rsidRDefault="00000000">
            <w:pPr>
              <w:pStyle w:val="TableParagraph"/>
              <w:spacing w:line="252" w:lineRule="exact"/>
              <w:ind w:left="80" w:right="108"/>
              <w:jc w:val="center"/>
              <w:rPr>
                <w:sz w:val="24"/>
              </w:rPr>
            </w:pPr>
            <w:r w:rsidRPr="004503E0">
              <w:rPr>
                <w:b/>
                <w:sz w:val="24"/>
              </w:rPr>
              <w:t xml:space="preserve">A- </w:t>
            </w:r>
            <w:r w:rsidRPr="004503E0">
              <w:rPr>
                <w:sz w:val="24"/>
              </w:rPr>
              <w:t>90.0-</w:t>
            </w:r>
            <w:r w:rsidRPr="004503E0">
              <w:rPr>
                <w:spacing w:val="-2"/>
                <w:sz w:val="24"/>
              </w:rPr>
              <w:t>92.9%</w:t>
            </w:r>
          </w:p>
        </w:tc>
        <w:tc>
          <w:tcPr>
            <w:tcW w:w="1904" w:type="dxa"/>
          </w:tcPr>
          <w:p w14:paraId="00621C6D" w14:textId="77777777" w:rsidR="00B63D19" w:rsidRPr="004503E0" w:rsidRDefault="00B63D19">
            <w:pPr>
              <w:pStyle w:val="TableParagraph"/>
              <w:spacing w:line="240" w:lineRule="auto"/>
              <w:rPr>
                <w:sz w:val="20"/>
              </w:rPr>
            </w:pPr>
          </w:p>
        </w:tc>
      </w:tr>
      <w:tr w:rsidR="00B63D19" w:rsidRPr="004503E0" w14:paraId="00621C72" w14:textId="77777777">
        <w:trPr>
          <w:trHeight w:val="275"/>
        </w:trPr>
        <w:tc>
          <w:tcPr>
            <w:tcW w:w="1934" w:type="dxa"/>
          </w:tcPr>
          <w:p w14:paraId="00621C6F" w14:textId="77777777" w:rsidR="00B63D19" w:rsidRPr="004503E0" w:rsidRDefault="00000000">
            <w:pPr>
              <w:pStyle w:val="TableParagraph"/>
              <w:spacing w:line="256" w:lineRule="exact"/>
              <w:ind w:left="50"/>
              <w:rPr>
                <w:sz w:val="24"/>
              </w:rPr>
            </w:pPr>
            <w:r w:rsidRPr="004503E0">
              <w:rPr>
                <w:b/>
                <w:sz w:val="24"/>
              </w:rPr>
              <w:t xml:space="preserve">B+ </w:t>
            </w:r>
            <w:r w:rsidRPr="004503E0">
              <w:rPr>
                <w:sz w:val="24"/>
              </w:rPr>
              <w:t>87.0-</w:t>
            </w:r>
            <w:r w:rsidRPr="004503E0">
              <w:rPr>
                <w:spacing w:val="-2"/>
                <w:sz w:val="24"/>
              </w:rPr>
              <w:t>89.9%</w:t>
            </w:r>
          </w:p>
        </w:tc>
        <w:tc>
          <w:tcPr>
            <w:tcW w:w="2130" w:type="dxa"/>
          </w:tcPr>
          <w:p w14:paraId="00621C70" w14:textId="77777777" w:rsidR="00B63D19" w:rsidRPr="004503E0" w:rsidRDefault="00000000">
            <w:pPr>
              <w:pStyle w:val="TableParagraph"/>
              <w:spacing w:line="256" w:lineRule="exact"/>
              <w:ind w:right="108"/>
              <w:jc w:val="center"/>
              <w:rPr>
                <w:sz w:val="24"/>
              </w:rPr>
            </w:pPr>
            <w:r w:rsidRPr="004503E0">
              <w:rPr>
                <w:b/>
                <w:sz w:val="24"/>
              </w:rPr>
              <w:t xml:space="preserve">B </w:t>
            </w:r>
            <w:r w:rsidRPr="004503E0">
              <w:rPr>
                <w:sz w:val="24"/>
              </w:rPr>
              <w:t>83.0-</w:t>
            </w:r>
            <w:r w:rsidRPr="004503E0">
              <w:rPr>
                <w:spacing w:val="-2"/>
                <w:sz w:val="24"/>
              </w:rPr>
              <w:t>86.9%</w:t>
            </w:r>
          </w:p>
        </w:tc>
        <w:tc>
          <w:tcPr>
            <w:tcW w:w="1904" w:type="dxa"/>
          </w:tcPr>
          <w:p w14:paraId="00621C71" w14:textId="77777777" w:rsidR="00B63D19" w:rsidRPr="004503E0" w:rsidRDefault="00000000">
            <w:pPr>
              <w:pStyle w:val="TableParagraph"/>
              <w:spacing w:line="256" w:lineRule="exact"/>
              <w:ind w:right="48"/>
              <w:jc w:val="right"/>
              <w:rPr>
                <w:sz w:val="24"/>
              </w:rPr>
            </w:pPr>
            <w:r w:rsidRPr="004503E0">
              <w:rPr>
                <w:b/>
                <w:sz w:val="24"/>
              </w:rPr>
              <w:t xml:space="preserve">B- </w:t>
            </w:r>
            <w:r w:rsidRPr="004503E0">
              <w:rPr>
                <w:sz w:val="24"/>
              </w:rPr>
              <w:t>80.0-</w:t>
            </w:r>
            <w:r w:rsidRPr="004503E0">
              <w:rPr>
                <w:spacing w:val="-2"/>
                <w:sz w:val="24"/>
              </w:rPr>
              <w:t>82.9%</w:t>
            </w:r>
          </w:p>
        </w:tc>
      </w:tr>
      <w:tr w:rsidR="00B63D19" w:rsidRPr="004503E0" w14:paraId="00621C76" w14:textId="77777777">
        <w:trPr>
          <w:trHeight w:val="275"/>
        </w:trPr>
        <w:tc>
          <w:tcPr>
            <w:tcW w:w="1934" w:type="dxa"/>
          </w:tcPr>
          <w:p w14:paraId="00621C73" w14:textId="77777777" w:rsidR="00B63D19" w:rsidRPr="004503E0" w:rsidRDefault="00000000">
            <w:pPr>
              <w:pStyle w:val="TableParagraph"/>
              <w:spacing w:line="256" w:lineRule="exact"/>
              <w:ind w:left="50"/>
              <w:rPr>
                <w:sz w:val="24"/>
              </w:rPr>
            </w:pPr>
            <w:r w:rsidRPr="004503E0">
              <w:rPr>
                <w:b/>
                <w:sz w:val="24"/>
              </w:rPr>
              <w:t xml:space="preserve">C+ </w:t>
            </w:r>
            <w:r w:rsidRPr="004503E0">
              <w:rPr>
                <w:sz w:val="24"/>
              </w:rPr>
              <w:t>77.0-</w:t>
            </w:r>
            <w:r w:rsidRPr="004503E0">
              <w:rPr>
                <w:spacing w:val="-2"/>
                <w:sz w:val="24"/>
              </w:rPr>
              <w:t>79.9%</w:t>
            </w:r>
          </w:p>
        </w:tc>
        <w:tc>
          <w:tcPr>
            <w:tcW w:w="2130" w:type="dxa"/>
          </w:tcPr>
          <w:p w14:paraId="00621C74" w14:textId="77777777" w:rsidR="00B63D19" w:rsidRPr="004503E0" w:rsidRDefault="00000000">
            <w:pPr>
              <w:pStyle w:val="TableParagraph"/>
              <w:spacing w:line="256" w:lineRule="exact"/>
              <w:ind w:right="108"/>
              <w:jc w:val="center"/>
              <w:rPr>
                <w:sz w:val="24"/>
              </w:rPr>
            </w:pPr>
            <w:r w:rsidRPr="004503E0">
              <w:rPr>
                <w:b/>
                <w:sz w:val="24"/>
              </w:rPr>
              <w:t xml:space="preserve">C </w:t>
            </w:r>
            <w:r w:rsidRPr="004503E0">
              <w:rPr>
                <w:sz w:val="24"/>
              </w:rPr>
              <w:t>73.0-</w:t>
            </w:r>
            <w:r w:rsidRPr="004503E0">
              <w:rPr>
                <w:spacing w:val="-2"/>
                <w:sz w:val="24"/>
              </w:rPr>
              <w:t>76.9%</w:t>
            </w:r>
          </w:p>
        </w:tc>
        <w:tc>
          <w:tcPr>
            <w:tcW w:w="1904" w:type="dxa"/>
          </w:tcPr>
          <w:p w14:paraId="00621C75" w14:textId="77777777" w:rsidR="00B63D19" w:rsidRPr="004503E0" w:rsidRDefault="00000000">
            <w:pPr>
              <w:pStyle w:val="TableParagraph"/>
              <w:spacing w:line="256" w:lineRule="exact"/>
              <w:ind w:right="48"/>
              <w:jc w:val="right"/>
              <w:rPr>
                <w:sz w:val="24"/>
              </w:rPr>
            </w:pPr>
            <w:r w:rsidRPr="004503E0">
              <w:rPr>
                <w:b/>
                <w:sz w:val="24"/>
              </w:rPr>
              <w:t xml:space="preserve">C- </w:t>
            </w:r>
            <w:r w:rsidRPr="004503E0">
              <w:rPr>
                <w:sz w:val="24"/>
              </w:rPr>
              <w:t>70.0-</w:t>
            </w:r>
            <w:r w:rsidRPr="004503E0">
              <w:rPr>
                <w:spacing w:val="-2"/>
                <w:sz w:val="24"/>
              </w:rPr>
              <w:t>72.9%</w:t>
            </w:r>
          </w:p>
        </w:tc>
      </w:tr>
      <w:tr w:rsidR="00B63D19" w:rsidRPr="004503E0" w14:paraId="00621C7A" w14:textId="77777777">
        <w:trPr>
          <w:trHeight w:val="275"/>
        </w:trPr>
        <w:tc>
          <w:tcPr>
            <w:tcW w:w="1934" w:type="dxa"/>
          </w:tcPr>
          <w:p w14:paraId="00621C77" w14:textId="77777777" w:rsidR="00B63D19" w:rsidRPr="004503E0" w:rsidRDefault="00000000">
            <w:pPr>
              <w:pStyle w:val="TableParagraph"/>
              <w:spacing w:line="256" w:lineRule="exact"/>
              <w:ind w:left="50"/>
              <w:rPr>
                <w:sz w:val="24"/>
              </w:rPr>
            </w:pPr>
            <w:r w:rsidRPr="004503E0">
              <w:rPr>
                <w:b/>
                <w:sz w:val="24"/>
              </w:rPr>
              <w:t xml:space="preserve">D </w:t>
            </w:r>
            <w:r w:rsidRPr="004503E0">
              <w:rPr>
                <w:sz w:val="24"/>
              </w:rPr>
              <w:t>60.0-</w:t>
            </w:r>
            <w:r w:rsidRPr="004503E0">
              <w:rPr>
                <w:spacing w:val="-2"/>
                <w:sz w:val="24"/>
              </w:rPr>
              <w:t>69.9%</w:t>
            </w:r>
          </w:p>
        </w:tc>
        <w:tc>
          <w:tcPr>
            <w:tcW w:w="2130" w:type="dxa"/>
          </w:tcPr>
          <w:p w14:paraId="00621C78" w14:textId="77777777" w:rsidR="00B63D19" w:rsidRPr="004503E0" w:rsidRDefault="00B63D19">
            <w:pPr>
              <w:pStyle w:val="TableParagraph"/>
              <w:spacing w:line="240" w:lineRule="auto"/>
              <w:rPr>
                <w:sz w:val="20"/>
              </w:rPr>
            </w:pPr>
          </w:p>
        </w:tc>
        <w:tc>
          <w:tcPr>
            <w:tcW w:w="1904" w:type="dxa"/>
          </w:tcPr>
          <w:p w14:paraId="00621C79" w14:textId="77777777" w:rsidR="00B63D19" w:rsidRPr="004503E0" w:rsidRDefault="00B63D19">
            <w:pPr>
              <w:pStyle w:val="TableParagraph"/>
              <w:spacing w:line="240" w:lineRule="auto"/>
              <w:rPr>
                <w:sz w:val="20"/>
              </w:rPr>
            </w:pPr>
          </w:p>
        </w:tc>
      </w:tr>
      <w:tr w:rsidR="00B63D19" w:rsidRPr="004503E0" w14:paraId="00621C7E" w14:textId="77777777">
        <w:trPr>
          <w:trHeight w:val="272"/>
        </w:trPr>
        <w:tc>
          <w:tcPr>
            <w:tcW w:w="1934" w:type="dxa"/>
          </w:tcPr>
          <w:p w14:paraId="00621C7B" w14:textId="77777777" w:rsidR="00B63D19" w:rsidRPr="004503E0" w:rsidRDefault="00000000">
            <w:pPr>
              <w:pStyle w:val="TableParagraph"/>
              <w:spacing w:line="252" w:lineRule="exact"/>
              <w:ind w:left="50"/>
              <w:rPr>
                <w:sz w:val="24"/>
              </w:rPr>
            </w:pPr>
            <w:r w:rsidRPr="004503E0">
              <w:rPr>
                <w:b/>
                <w:sz w:val="24"/>
              </w:rPr>
              <w:t xml:space="preserve">E </w:t>
            </w:r>
            <w:r w:rsidRPr="004503E0">
              <w:rPr>
                <w:spacing w:val="-4"/>
                <w:sz w:val="24"/>
              </w:rPr>
              <w:t>&lt;60%</w:t>
            </w:r>
          </w:p>
        </w:tc>
        <w:tc>
          <w:tcPr>
            <w:tcW w:w="2130" w:type="dxa"/>
          </w:tcPr>
          <w:p w14:paraId="00621C7C" w14:textId="77777777" w:rsidR="00B63D19" w:rsidRPr="004503E0" w:rsidRDefault="00B63D19">
            <w:pPr>
              <w:pStyle w:val="TableParagraph"/>
              <w:spacing w:line="240" w:lineRule="auto"/>
              <w:rPr>
                <w:sz w:val="20"/>
              </w:rPr>
            </w:pPr>
          </w:p>
        </w:tc>
        <w:tc>
          <w:tcPr>
            <w:tcW w:w="1904" w:type="dxa"/>
          </w:tcPr>
          <w:p w14:paraId="00621C7D" w14:textId="77777777" w:rsidR="00B63D19" w:rsidRPr="004503E0" w:rsidRDefault="00B63D19">
            <w:pPr>
              <w:pStyle w:val="TableParagraph"/>
              <w:spacing w:line="240" w:lineRule="auto"/>
              <w:rPr>
                <w:sz w:val="20"/>
              </w:rPr>
            </w:pPr>
          </w:p>
        </w:tc>
      </w:tr>
    </w:tbl>
    <w:p w14:paraId="00621C7F" w14:textId="77777777" w:rsidR="00B63D19" w:rsidRPr="004503E0" w:rsidRDefault="00B63D19">
      <w:pPr>
        <w:pStyle w:val="BodyText"/>
        <w:spacing w:before="3"/>
        <w:ind w:left="0"/>
      </w:pPr>
    </w:p>
    <w:p w14:paraId="00621C80" w14:textId="77777777" w:rsidR="00B63D19" w:rsidRPr="004503E0" w:rsidRDefault="00000000">
      <w:pPr>
        <w:pStyle w:val="BodyText"/>
        <w:ind w:right="472"/>
      </w:pPr>
      <w:r w:rsidRPr="004503E0">
        <w:t>Standard</w:t>
      </w:r>
      <w:r w:rsidRPr="004503E0">
        <w:rPr>
          <w:spacing w:val="-6"/>
        </w:rPr>
        <w:t xml:space="preserve"> </w:t>
      </w:r>
      <w:r w:rsidRPr="004503E0">
        <w:t>rounding</w:t>
      </w:r>
      <w:r w:rsidRPr="004503E0">
        <w:rPr>
          <w:spacing w:val="-6"/>
        </w:rPr>
        <w:t xml:space="preserve"> </w:t>
      </w:r>
      <w:r w:rsidRPr="004503E0">
        <w:t>procedures</w:t>
      </w:r>
      <w:r w:rsidRPr="004503E0">
        <w:rPr>
          <w:spacing w:val="-6"/>
        </w:rPr>
        <w:t xml:space="preserve"> </w:t>
      </w:r>
      <w:r w:rsidRPr="004503E0">
        <w:t>will</w:t>
      </w:r>
      <w:r w:rsidRPr="004503E0">
        <w:rPr>
          <w:spacing w:val="-6"/>
        </w:rPr>
        <w:t xml:space="preserve"> </w:t>
      </w:r>
      <w:r w:rsidRPr="004503E0">
        <w:t>apply.</w:t>
      </w:r>
      <w:r w:rsidRPr="004503E0">
        <w:rPr>
          <w:spacing w:val="-6"/>
        </w:rPr>
        <w:t xml:space="preserve"> </w:t>
      </w:r>
      <w:r w:rsidRPr="004503E0">
        <w:t>For</w:t>
      </w:r>
      <w:r w:rsidRPr="004503E0">
        <w:rPr>
          <w:spacing w:val="-6"/>
        </w:rPr>
        <w:t xml:space="preserve"> </w:t>
      </w:r>
      <w:r w:rsidRPr="004503E0">
        <w:t>example,</w:t>
      </w:r>
      <w:r w:rsidRPr="004503E0">
        <w:rPr>
          <w:spacing w:val="-6"/>
        </w:rPr>
        <w:t xml:space="preserve"> </w:t>
      </w:r>
      <w:r w:rsidRPr="004503E0">
        <w:t>an</w:t>
      </w:r>
      <w:r w:rsidRPr="004503E0">
        <w:rPr>
          <w:spacing w:val="-6"/>
        </w:rPr>
        <w:t xml:space="preserve"> </w:t>
      </w:r>
      <w:r w:rsidRPr="004503E0">
        <w:t>82.94</w:t>
      </w:r>
      <w:r w:rsidRPr="004503E0">
        <w:rPr>
          <w:spacing w:val="-6"/>
        </w:rPr>
        <w:t xml:space="preserve"> </w:t>
      </w:r>
      <w:r w:rsidRPr="004503E0">
        <w:t>would</w:t>
      </w:r>
      <w:r w:rsidRPr="004503E0">
        <w:rPr>
          <w:spacing w:val="-6"/>
        </w:rPr>
        <w:t xml:space="preserve"> </w:t>
      </w:r>
      <w:r w:rsidRPr="004503E0">
        <w:t>be</w:t>
      </w:r>
      <w:r w:rsidRPr="004503E0">
        <w:rPr>
          <w:spacing w:val="-6"/>
        </w:rPr>
        <w:t xml:space="preserve"> </w:t>
      </w:r>
      <w:r w:rsidRPr="004503E0">
        <w:t>rounded down to a B-, and an 82.95 would be rounded up to a B.</w:t>
      </w:r>
    </w:p>
    <w:p w14:paraId="00621C81" w14:textId="77777777" w:rsidR="00B63D19" w:rsidRPr="004503E0" w:rsidRDefault="00B63D19">
      <w:pPr>
        <w:pStyle w:val="BodyText"/>
        <w:ind w:left="0"/>
      </w:pPr>
    </w:p>
    <w:p w14:paraId="00621C82" w14:textId="77777777" w:rsidR="00B63D19" w:rsidRPr="004503E0" w:rsidRDefault="00000000" w:rsidP="004503E0">
      <w:pPr>
        <w:pStyle w:val="Heading2"/>
        <w:rPr>
          <w:rFonts w:ascii="Arial" w:hAnsi="Arial" w:cs="Arial"/>
        </w:rPr>
      </w:pPr>
      <w:r w:rsidRPr="004503E0">
        <w:rPr>
          <w:rFonts w:ascii="Arial" w:hAnsi="Arial" w:cs="Arial"/>
        </w:rPr>
        <w:t>Exams:</w:t>
      </w:r>
    </w:p>
    <w:p w14:paraId="00621C83" w14:textId="77777777" w:rsidR="00B63D19" w:rsidRPr="004503E0" w:rsidRDefault="00000000">
      <w:pPr>
        <w:pStyle w:val="BodyText"/>
        <w:ind w:right="175"/>
      </w:pPr>
      <w:r w:rsidRPr="004503E0">
        <w:t xml:space="preserve">Exams will be administered in class (50 min). Make up exams are </w:t>
      </w:r>
      <w:r w:rsidRPr="004503E0">
        <w:rPr>
          <w:u w:val="single"/>
        </w:rPr>
        <w:t>not administered</w:t>
      </w:r>
      <w:r w:rsidRPr="004503E0">
        <w:t xml:space="preserve"> </w:t>
      </w:r>
      <w:r w:rsidRPr="004503E0">
        <w:rPr>
          <w:u w:val="single"/>
        </w:rPr>
        <w:t>without</w:t>
      </w:r>
      <w:r w:rsidRPr="004503E0">
        <w:rPr>
          <w:spacing w:val="-4"/>
          <w:u w:val="single"/>
        </w:rPr>
        <w:t xml:space="preserve"> </w:t>
      </w:r>
      <w:r w:rsidRPr="004503E0">
        <w:rPr>
          <w:u w:val="single"/>
        </w:rPr>
        <w:t>prior</w:t>
      </w:r>
      <w:r w:rsidRPr="004503E0">
        <w:rPr>
          <w:spacing w:val="-4"/>
          <w:u w:val="single"/>
        </w:rPr>
        <w:t xml:space="preserve"> </w:t>
      </w:r>
      <w:r w:rsidRPr="004503E0">
        <w:rPr>
          <w:u w:val="single"/>
        </w:rPr>
        <w:t>approval</w:t>
      </w:r>
      <w:r w:rsidRPr="004503E0">
        <w:rPr>
          <w:spacing w:val="-4"/>
        </w:rPr>
        <w:t xml:space="preserve"> </w:t>
      </w:r>
      <w:r w:rsidRPr="004503E0">
        <w:t>to</w:t>
      </w:r>
      <w:r w:rsidRPr="004503E0">
        <w:rPr>
          <w:spacing w:val="-4"/>
        </w:rPr>
        <w:t xml:space="preserve"> </w:t>
      </w:r>
      <w:r w:rsidRPr="004503E0">
        <w:t>missing</w:t>
      </w:r>
      <w:r w:rsidRPr="004503E0">
        <w:rPr>
          <w:spacing w:val="-4"/>
        </w:rPr>
        <w:t xml:space="preserve"> </w:t>
      </w:r>
      <w:r w:rsidRPr="004503E0">
        <w:t>the</w:t>
      </w:r>
      <w:r w:rsidRPr="004503E0">
        <w:rPr>
          <w:spacing w:val="-4"/>
        </w:rPr>
        <w:t xml:space="preserve"> </w:t>
      </w:r>
      <w:r w:rsidRPr="004503E0">
        <w:t>exam.</w:t>
      </w:r>
      <w:r w:rsidRPr="004503E0">
        <w:rPr>
          <w:spacing w:val="-4"/>
        </w:rPr>
        <w:t xml:space="preserve"> </w:t>
      </w:r>
      <w:r w:rsidRPr="004503E0">
        <w:t>Safety</w:t>
      </w:r>
      <w:r w:rsidRPr="004503E0">
        <w:rPr>
          <w:spacing w:val="-4"/>
        </w:rPr>
        <w:t xml:space="preserve"> </w:t>
      </w:r>
      <w:r w:rsidRPr="004503E0">
        <w:t>is</w:t>
      </w:r>
      <w:r w:rsidRPr="004503E0">
        <w:rPr>
          <w:spacing w:val="-4"/>
        </w:rPr>
        <w:t xml:space="preserve"> </w:t>
      </w:r>
      <w:r w:rsidRPr="004503E0">
        <w:t>a</w:t>
      </w:r>
      <w:r w:rsidRPr="004503E0">
        <w:rPr>
          <w:spacing w:val="-4"/>
        </w:rPr>
        <w:t xml:space="preserve"> </w:t>
      </w:r>
      <w:r w:rsidRPr="004503E0">
        <w:t>priority,</w:t>
      </w:r>
      <w:r w:rsidRPr="004503E0">
        <w:rPr>
          <w:spacing w:val="-4"/>
        </w:rPr>
        <w:t xml:space="preserve"> </w:t>
      </w:r>
      <w:r w:rsidRPr="004503E0">
        <w:t>and</w:t>
      </w:r>
      <w:r w:rsidRPr="004503E0">
        <w:rPr>
          <w:spacing w:val="-4"/>
        </w:rPr>
        <w:t xml:space="preserve"> </w:t>
      </w:r>
      <w:r w:rsidRPr="004503E0">
        <w:t>please</w:t>
      </w:r>
      <w:r w:rsidRPr="004503E0">
        <w:rPr>
          <w:spacing w:val="-4"/>
        </w:rPr>
        <w:t xml:space="preserve"> </w:t>
      </w:r>
      <w:r w:rsidRPr="004503E0">
        <w:t>do</w:t>
      </w:r>
      <w:r w:rsidRPr="004503E0">
        <w:rPr>
          <w:spacing w:val="-4"/>
        </w:rPr>
        <w:t xml:space="preserve"> </w:t>
      </w:r>
      <w:r w:rsidRPr="004503E0">
        <w:t>not</w:t>
      </w:r>
      <w:r w:rsidRPr="004503E0">
        <w:rPr>
          <w:spacing w:val="-4"/>
        </w:rPr>
        <w:t xml:space="preserve"> </w:t>
      </w:r>
      <w:r w:rsidRPr="004503E0">
        <w:t xml:space="preserve">attend class or an exam if you are ill and suspect you have COVID. </w:t>
      </w:r>
      <w:r w:rsidRPr="004503E0">
        <w:rPr>
          <w:u w:val="single"/>
        </w:rPr>
        <w:t>However</w:t>
      </w:r>
      <w:r w:rsidRPr="004503E0">
        <w:t>, it is your</w:t>
      </w:r>
    </w:p>
    <w:p w14:paraId="00621C84" w14:textId="77777777" w:rsidR="00B63D19" w:rsidRPr="004503E0" w:rsidRDefault="00B63D19">
      <w:pPr>
        <w:pStyle w:val="BodyText"/>
        <w:sectPr w:rsidR="00B63D19" w:rsidRPr="004503E0">
          <w:pgSz w:w="12240" w:h="15840"/>
          <w:pgMar w:top="1360" w:right="1080" w:bottom="280" w:left="1080" w:header="720" w:footer="720" w:gutter="0"/>
          <w:cols w:space="720"/>
        </w:sectPr>
      </w:pPr>
    </w:p>
    <w:p w14:paraId="00621C85" w14:textId="77777777" w:rsidR="00B63D19" w:rsidRPr="004503E0" w:rsidRDefault="00000000">
      <w:pPr>
        <w:pStyle w:val="BodyText"/>
        <w:spacing w:before="80"/>
      </w:pPr>
      <w:r w:rsidRPr="004503E0">
        <w:lastRenderedPageBreak/>
        <w:t>responsibility to be in contact with me for (1) approval for missing the exam and (2) scheduling</w:t>
      </w:r>
      <w:r w:rsidRPr="004503E0">
        <w:rPr>
          <w:spacing w:val="-3"/>
        </w:rPr>
        <w:t xml:space="preserve"> </w:t>
      </w:r>
      <w:r w:rsidRPr="004503E0">
        <w:t>a</w:t>
      </w:r>
      <w:r w:rsidRPr="004503E0">
        <w:rPr>
          <w:spacing w:val="-3"/>
        </w:rPr>
        <w:t xml:space="preserve"> </w:t>
      </w:r>
      <w:r w:rsidRPr="004503E0">
        <w:t>make-up</w:t>
      </w:r>
      <w:r w:rsidRPr="004503E0">
        <w:rPr>
          <w:spacing w:val="-3"/>
        </w:rPr>
        <w:t xml:space="preserve"> </w:t>
      </w:r>
      <w:r w:rsidRPr="004503E0">
        <w:t>exam.</w:t>
      </w:r>
      <w:r w:rsidRPr="004503E0">
        <w:rPr>
          <w:spacing w:val="-3"/>
        </w:rPr>
        <w:t xml:space="preserve"> </w:t>
      </w:r>
      <w:r w:rsidRPr="004503E0">
        <w:t>Please</w:t>
      </w:r>
      <w:r w:rsidRPr="004503E0">
        <w:rPr>
          <w:spacing w:val="-3"/>
        </w:rPr>
        <w:t xml:space="preserve"> </w:t>
      </w:r>
      <w:r w:rsidRPr="004503E0">
        <w:t>note</w:t>
      </w:r>
      <w:r w:rsidRPr="004503E0">
        <w:rPr>
          <w:spacing w:val="-3"/>
        </w:rPr>
        <w:t xml:space="preserve"> </w:t>
      </w:r>
      <w:r w:rsidRPr="004503E0">
        <w:t>the</w:t>
      </w:r>
      <w:r w:rsidRPr="004503E0">
        <w:rPr>
          <w:spacing w:val="-3"/>
        </w:rPr>
        <w:t xml:space="preserve"> </w:t>
      </w:r>
      <w:r w:rsidRPr="004503E0">
        <w:t>exam</w:t>
      </w:r>
      <w:r w:rsidRPr="004503E0">
        <w:rPr>
          <w:spacing w:val="-3"/>
        </w:rPr>
        <w:t xml:space="preserve"> </w:t>
      </w:r>
      <w:r w:rsidRPr="004503E0">
        <w:t>dates</w:t>
      </w:r>
      <w:r w:rsidRPr="004503E0">
        <w:rPr>
          <w:spacing w:val="-3"/>
        </w:rPr>
        <w:t xml:space="preserve"> </w:t>
      </w:r>
      <w:r w:rsidRPr="004503E0">
        <w:t>for</w:t>
      </w:r>
      <w:r w:rsidRPr="004503E0">
        <w:rPr>
          <w:spacing w:val="-3"/>
        </w:rPr>
        <w:t xml:space="preserve"> </w:t>
      </w:r>
      <w:r w:rsidRPr="004503E0">
        <w:t>this</w:t>
      </w:r>
      <w:r w:rsidRPr="004503E0">
        <w:rPr>
          <w:spacing w:val="-3"/>
        </w:rPr>
        <w:t xml:space="preserve"> </w:t>
      </w:r>
      <w:r w:rsidRPr="004503E0">
        <w:t>course.</w:t>
      </w:r>
      <w:r w:rsidRPr="004503E0">
        <w:rPr>
          <w:spacing w:val="-3"/>
        </w:rPr>
        <w:t xml:space="preserve"> </w:t>
      </w:r>
      <w:r w:rsidRPr="004503E0">
        <w:t>If</w:t>
      </w:r>
      <w:r w:rsidRPr="004503E0">
        <w:rPr>
          <w:spacing w:val="-3"/>
        </w:rPr>
        <w:t xml:space="preserve"> </w:t>
      </w:r>
      <w:r w:rsidRPr="004503E0">
        <w:t>you</w:t>
      </w:r>
      <w:r w:rsidRPr="004503E0">
        <w:rPr>
          <w:spacing w:val="-3"/>
        </w:rPr>
        <w:t xml:space="preserve"> </w:t>
      </w:r>
      <w:r w:rsidRPr="004503E0">
        <w:t>have</w:t>
      </w:r>
      <w:r w:rsidRPr="004503E0">
        <w:rPr>
          <w:spacing w:val="-3"/>
        </w:rPr>
        <w:t xml:space="preserve"> </w:t>
      </w:r>
      <w:r w:rsidRPr="004503E0">
        <w:t>a legitimate scheduling conflict you must notify me within the first 2 weeks of class.</w:t>
      </w:r>
    </w:p>
    <w:p w14:paraId="00621C86" w14:textId="77777777" w:rsidR="00B63D19" w:rsidRPr="004503E0" w:rsidRDefault="00000000">
      <w:pPr>
        <w:pStyle w:val="BodyText"/>
      </w:pPr>
      <w:r w:rsidRPr="004503E0">
        <w:t xml:space="preserve">Otherwise, you will have to take exams as scheduled in the </w:t>
      </w:r>
      <w:r w:rsidRPr="004503E0">
        <w:rPr>
          <w:spacing w:val="-2"/>
        </w:rPr>
        <w:t>syllabus.</w:t>
      </w:r>
    </w:p>
    <w:p w14:paraId="00621C87" w14:textId="77777777" w:rsidR="00B63D19" w:rsidRPr="004503E0" w:rsidRDefault="00000000" w:rsidP="004503E0">
      <w:pPr>
        <w:pStyle w:val="Heading2"/>
        <w:rPr>
          <w:rFonts w:ascii="Arial" w:hAnsi="Arial" w:cs="Arial"/>
        </w:rPr>
      </w:pPr>
      <w:r w:rsidRPr="004503E0">
        <w:rPr>
          <w:rFonts w:ascii="Arial" w:hAnsi="Arial" w:cs="Arial"/>
        </w:rPr>
        <w:t xml:space="preserve">Semester Group </w:t>
      </w:r>
      <w:r w:rsidRPr="004503E0">
        <w:rPr>
          <w:rFonts w:ascii="Arial" w:hAnsi="Arial" w:cs="Arial"/>
          <w:spacing w:val="-2"/>
        </w:rPr>
        <w:t>Project</w:t>
      </w:r>
    </w:p>
    <w:p w14:paraId="00621C88" w14:textId="77777777" w:rsidR="00B63D19" w:rsidRPr="004503E0" w:rsidRDefault="00000000">
      <w:pPr>
        <w:pStyle w:val="BodyText"/>
        <w:ind w:right="472"/>
      </w:pPr>
      <w:r w:rsidRPr="004503E0">
        <w:t>As a group, you will work together on a semester-long project. This project will have individual</w:t>
      </w:r>
      <w:r w:rsidRPr="004503E0">
        <w:rPr>
          <w:spacing w:val="-4"/>
        </w:rPr>
        <w:t xml:space="preserve"> </w:t>
      </w:r>
      <w:r w:rsidRPr="004503E0">
        <w:t>as</w:t>
      </w:r>
      <w:r w:rsidRPr="004503E0">
        <w:rPr>
          <w:spacing w:val="-4"/>
        </w:rPr>
        <w:t xml:space="preserve"> </w:t>
      </w:r>
      <w:r w:rsidRPr="004503E0">
        <w:t>well</w:t>
      </w:r>
      <w:r w:rsidRPr="004503E0">
        <w:rPr>
          <w:spacing w:val="-4"/>
        </w:rPr>
        <w:t xml:space="preserve"> </w:t>
      </w:r>
      <w:r w:rsidRPr="004503E0">
        <w:t>as</w:t>
      </w:r>
      <w:r w:rsidRPr="004503E0">
        <w:rPr>
          <w:spacing w:val="-4"/>
        </w:rPr>
        <w:t xml:space="preserve"> </w:t>
      </w:r>
      <w:r w:rsidRPr="004503E0">
        <w:t>group</w:t>
      </w:r>
      <w:r w:rsidRPr="004503E0">
        <w:rPr>
          <w:spacing w:val="-4"/>
        </w:rPr>
        <w:t xml:space="preserve"> </w:t>
      </w:r>
      <w:r w:rsidRPr="004503E0">
        <w:t>components.</w:t>
      </w:r>
      <w:r w:rsidRPr="004503E0">
        <w:rPr>
          <w:spacing w:val="-4"/>
        </w:rPr>
        <w:t xml:space="preserve"> </w:t>
      </w:r>
      <w:r w:rsidRPr="004503E0">
        <w:t>Please</w:t>
      </w:r>
      <w:r w:rsidRPr="004503E0">
        <w:rPr>
          <w:spacing w:val="-4"/>
        </w:rPr>
        <w:t xml:space="preserve"> </w:t>
      </w:r>
      <w:r w:rsidRPr="004503E0">
        <w:t>see</w:t>
      </w:r>
      <w:r w:rsidRPr="004503E0">
        <w:rPr>
          <w:spacing w:val="-4"/>
        </w:rPr>
        <w:t xml:space="preserve"> </w:t>
      </w:r>
      <w:r w:rsidRPr="004503E0">
        <w:t>the</w:t>
      </w:r>
      <w:r w:rsidRPr="004503E0">
        <w:rPr>
          <w:spacing w:val="-4"/>
        </w:rPr>
        <w:t xml:space="preserve"> </w:t>
      </w:r>
      <w:r w:rsidRPr="004503E0">
        <w:t>semester</w:t>
      </w:r>
      <w:r w:rsidRPr="004503E0">
        <w:rPr>
          <w:spacing w:val="-4"/>
        </w:rPr>
        <w:t xml:space="preserve"> </w:t>
      </w:r>
      <w:r w:rsidRPr="004503E0">
        <w:t>project</w:t>
      </w:r>
      <w:r w:rsidRPr="004503E0">
        <w:rPr>
          <w:spacing w:val="-4"/>
        </w:rPr>
        <w:t xml:space="preserve"> </w:t>
      </w:r>
      <w:r w:rsidRPr="004503E0">
        <w:t>assignment for more detail.</w:t>
      </w:r>
    </w:p>
    <w:p w14:paraId="00621C89" w14:textId="77777777" w:rsidR="00B63D19" w:rsidRPr="004503E0" w:rsidRDefault="00000000" w:rsidP="004503E0">
      <w:pPr>
        <w:pStyle w:val="Heading2"/>
        <w:rPr>
          <w:rFonts w:ascii="Arial" w:hAnsi="Arial" w:cs="Arial"/>
        </w:rPr>
      </w:pPr>
      <w:r w:rsidRPr="004503E0">
        <w:rPr>
          <w:rFonts w:ascii="Arial" w:hAnsi="Arial" w:cs="Arial"/>
        </w:rPr>
        <w:t>Homework Assignments</w:t>
      </w:r>
    </w:p>
    <w:p w14:paraId="00621C8A" w14:textId="77777777" w:rsidR="00B63D19" w:rsidRPr="004503E0" w:rsidRDefault="00000000">
      <w:pPr>
        <w:pStyle w:val="BodyText"/>
        <w:ind w:right="401"/>
      </w:pPr>
      <w:r w:rsidRPr="004503E0">
        <w:t>Some homework assignments will be completed in groups (one copy will be turned in per group), and others will be shorter, individual assignments that require you to reflect on your learning strategies and progress in the course. Halfway through the semester, you will complete an ungraded peer review of your group members. This will allow you to get feedback about your performance in the group. At the end of the semester, you will</w:t>
      </w:r>
      <w:r w:rsidRPr="004503E0">
        <w:rPr>
          <w:spacing w:val="-3"/>
        </w:rPr>
        <w:t xml:space="preserve"> </w:t>
      </w:r>
      <w:r w:rsidRPr="004503E0">
        <w:t>then</w:t>
      </w:r>
      <w:r w:rsidRPr="004503E0">
        <w:rPr>
          <w:spacing w:val="-3"/>
        </w:rPr>
        <w:t xml:space="preserve"> </w:t>
      </w:r>
      <w:r w:rsidRPr="004503E0">
        <w:t>be</w:t>
      </w:r>
      <w:r w:rsidRPr="004503E0">
        <w:rPr>
          <w:spacing w:val="-3"/>
        </w:rPr>
        <w:t xml:space="preserve"> </w:t>
      </w:r>
      <w:r w:rsidRPr="004503E0">
        <w:t>re-evaluated</w:t>
      </w:r>
      <w:r w:rsidRPr="004503E0">
        <w:rPr>
          <w:spacing w:val="-3"/>
        </w:rPr>
        <w:t xml:space="preserve"> </w:t>
      </w:r>
      <w:r w:rsidRPr="004503E0">
        <w:t>for</w:t>
      </w:r>
      <w:r w:rsidRPr="004503E0">
        <w:rPr>
          <w:spacing w:val="-3"/>
        </w:rPr>
        <w:t xml:space="preserve"> </w:t>
      </w:r>
      <w:r w:rsidRPr="004503E0">
        <w:t>your</w:t>
      </w:r>
      <w:r w:rsidRPr="004503E0">
        <w:rPr>
          <w:spacing w:val="-3"/>
        </w:rPr>
        <w:t xml:space="preserve"> </w:t>
      </w:r>
      <w:r w:rsidRPr="004503E0">
        <w:t>group</w:t>
      </w:r>
      <w:r w:rsidRPr="004503E0">
        <w:rPr>
          <w:spacing w:val="-3"/>
        </w:rPr>
        <w:t xml:space="preserve"> </w:t>
      </w:r>
      <w:r w:rsidRPr="004503E0">
        <w:t>performance,</w:t>
      </w:r>
      <w:r w:rsidRPr="004503E0">
        <w:rPr>
          <w:spacing w:val="-3"/>
        </w:rPr>
        <w:t xml:space="preserve"> </w:t>
      </w:r>
      <w:r w:rsidRPr="004503E0">
        <w:t>and</w:t>
      </w:r>
      <w:r w:rsidRPr="004503E0">
        <w:rPr>
          <w:spacing w:val="-3"/>
        </w:rPr>
        <w:t xml:space="preserve"> </w:t>
      </w:r>
      <w:r w:rsidRPr="004503E0">
        <w:t>this</w:t>
      </w:r>
      <w:r w:rsidRPr="004503E0">
        <w:rPr>
          <w:spacing w:val="-3"/>
        </w:rPr>
        <w:t xml:space="preserve"> </w:t>
      </w:r>
      <w:r w:rsidRPr="004503E0">
        <w:t>evaluation</w:t>
      </w:r>
      <w:r w:rsidRPr="004503E0">
        <w:rPr>
          <w:spacing w:val="-3"/>
        </w:rPr>
        <w:t xml:space="preserve"> </w:t>
      </w:r>
      <w:r w:rsidRPr="004503E0">
        <w:t>will</w:t>
      </w:r>
      <w:r w:rsidRPr="004503E0">
        <w:rPr>
          <w:spacing w:val="-3"/>
        </w:rPr>
        <w:t xml:space="preserve"> </w:t>
      </w:r>
      <w:r w:rsidRPr="004503E0">
        <w:t>count</w:t>
      </w:r>
      <w:r w:rsidRPr="004503E0">
        <w:rPr>
          <w:spacing w:val="-3"/>
        </w:rPr>
        <w:t xml:space="preserve"> </w:t>
      </w:r>
      <w:r w:rsidRPr="004503E0">
        <w:t>as</w:t>
      </w:r>
      <w:r w:rsidRPr="004503E0">
        <w:rPr>
          <w:spacing w:val="-3"/>
        </w:rPr>
        <w:t xml:space="preserve"> </w:t>
      </w:r>
      <w:r w:rsidRPr="004503E0">
        <w:t>a HW grade. Homework assignments must be submitted through Brightspace.</w:t>
      </w:r>
    </w:p>
    <w:p w14:paraId="00621C8B" w14:textId="77777777" w:rsidR="00B63D19" w:rsidRPr="004503E0" w:rsidRDefault="00000000" w:rsidP="004503E0">
      <w:pPr>
        <w:pStyle w:val="Heading2"/>
        <w:rPr>
          <w:rFonts w:ascii="Arial" w:hAnsi="Arial" w:cs="Arial"/>
        </w:rPr>
      </w:pPr>
      <w:r w:rsidRPr="004503E0">
        <w:rPr>
          <w:rFonts w:ascii="Arial" w:hAnsi="Arial" w:cs="Arial"/>
        </w:rPr>
        <w:t>Participation</w:t>
      </w:r>
    </w:p>
    <w:p w14:paraId="00621C8C" w14:textId="77777777" w:rsidR="00B63D19" w:rsidRPr="004503E0" w:rsidRDefault="00000000">
      <w:pPr>
        <w:pStyle w:val="BodyText"/>
        <w:ind w:right="401"/>
      </w:pPr>
      <w:r w:rsidRPr="004503E0">
        <w:t>I</w:t>
      </w:r>
      <w:r w:rsidRPr="004503E0">
        <w:rPr>
          <w:spacing w:val="-3"/>
        </w:rPr>
        <w:t xml:space="preserve"> </w:t>
      </w:r>
      <w:r w:rsidRPr="004503E0">
        <w:t>will</w:t>
      </w:r>
      <w:r w:rsidRPr="004503E0">
        <w:rPr>
          <w:spacing w:val="-3"/>
        </w:rPr>
        <w:t xml:space="preserve"> </w:t>
      </w:r>
      <w:r w:rsidRPr="004503E0">
        <w:t>intersperse</w:t>
      </w:r>
      <w:r w:rsidRPr="004503E0">
        <w:rPr>
          <w:spacing w:val="-3"/>
        </w:rPr>
        <w:t xml:space="preserve"> </w:t>
      </w:r>
      <w:r w:rsidRPr="004503E0">
        <w:t>lecture</w:t>
      </w:r>
      <w:r w:rsidRPr="004503E0">
        <w:rPr>
          <w:spacing w:val="-3"/>
        </w:rPr>
        <w:t xml:space="preserve"> </w:t>
      </w:r>
      <w:r w:rsidRPr="004503E0">
        <w:t>with</w:t>
      </w:r>
      <w:r w:rsidRPr="004503E0">
        <w:rPr>
          <w:spacing w:val="-3"/>
        </w:rPr>
        <w:t xml:space="preserve"> </w:t>
      </w:r>
      <w:r w:rsidRPr="004503E0">
        <w:t>practice</w:t>
      </w:r>
      <w:r w:rsidRPr="004503E0">
        <w:rPr>
          <w:spacing w:val="-3"/>
        </w:rPr>
        <w:t xml:space="preserve"> </w:t>
      </w:r>
      <w:r w:rsidRPr="004503E0">
        <w:t>problems</w:t>
      </w:r>
      <w:r w:rsidRPr="004503E0">
        <w:rPr>
          <w:spacing w:val="-3"/>
        </w:rPr>
        <w:t xml:space="preserve"> </w:t>
      </w:r>
      <w:r w:rsidRPr="004503E0">
        <w:t>and</w:t>
      </w:r>
      <w:r w:rsidRPr="004503E0">
        <w:rPr>
          <w:spacing w:val="-3"/>
        </w:rPr>
        <w:t xml:space="preserve"> </w:t>
      </w:r>
      <w:r w:rsidRPr="004503E0">
        <w:t>questions,</w:t>
      </w:r>
      <w:r w:rsidRPr="004503E0">
        <w:rPr>
          <w:spacing w:val="-3"/>
        </w:rPr>
        <w:t xml:space="preserve"> </w:t>
      </w:r>
      <w:r w:rsidRPr="004503E0">
        <w:t>and</w:t>
      </w:r>
      <w:r w:rsidRPr="004503E0">
        <w:rPr>
          <w:spacing w:val="-3"/>
        </w:rPr>
        <w:t xml:space="preserve"> </w:t>
      </w:r>
      <w:r w:rsidRPr="004503E0">
        <w:t>part</w:t>
      </w:r>
      <w:r w:rsidRPr="004503E0">
        <w:rPr>
          <w:spacing w:val="-3"/>
        </w:rPr>
        <w:t xml:space="preserve"> </w:t>
      </w:r>
      <w:r w:rsidRPr="004503E0">
        <w:t>of</w:t>
      </w:r>
      <w:r w:rsidRPr="004503E0">
        <w:rPr>
          <w:spacing w:val="-3"/>
        </w:rPr>
        <w:t xml:space="preserve"> </w:t>
      </w:r>
      <w:r w:rsidRPr="004503E0">
        <w:t>your</w:t>
      </w:r>
      <w:r w:rsidRPr="004503E0">
        <w:rPr>
          <w:spacing w:val="-3"/>
        </w:rPr>
        <w:t xml:space="preserve"> </w:t>
      </w:r>
      <w:r w:rsidRPr="004503E0">
        <w:t>grade</w:t>
      </w:r>
      <w:r w:rsidRPr="004503E0">
        <w:rPr>
          <w:spacing w:val="-3"/>
        </w:rPr>
        <w:t xml:space="preserve"> </w:t>
      </w:r>
      <w:r w:rsidRPr="004503E0">
        <w:t>is determined by participation in class discussions. I will randomly call on individuals to answer a question or contribute to discussions, and you earn points by participating.</w:t>
      </w:r>
    </w:p>
    <w:p w14:paraId="00621C8D" w14:textId="77777777" w:rsidR="00B63D19" w:rsidRPr="004503E0" w:rsidRDefault="00000000">
      <w:pPr>
        <w:pStyle w:val="BodyText"/>
        <w:ind w:right="485"/>
      </w:pPr>
      <w:r w:rsidRPr="004503E0">
        <w:t>You are not penalized for incorrect answers or for asking for help from other students. Please</w:t>
      </w:r>
      <w:r w:rsidRPr="004503E0">
        <w:rPr>
          <w:spacing w:val="-3"/>
        </w:rPr>
        <w:t xml:space="preserve"> </w:t>
      </w:r>
      <w:r w:rsidRPr="004503E0">
        <w:t>see</w:t>
      </w:r>
      <w:r w:rsidRPr="004503E0">
        <w:rPr>
          <w:spacing w:val="-3"/>
        </w:rPr>
        <w:t xml:space="preserve"> </w:t>
      </w:r>
      <w:r w:rsidRPr="004503E0">
        <w:t>the</w:t>
      </w:r>
      <w:r w:rsidRPr="004503E0">
        <w:rPr>
          <w:spacing w:val="-3"/>
        </w:rPr>
        <w:t xml:space="preserve"> </w:t>
      </w:r>
      <w:r w:rsidRPr="004503E0">
        <w:t>Participation</w:t>
      </w:r>
      <w:r w:rsidRPr="004503E0">
        <w:rPr>
          <w:spacing w:val="-3"/>
        </w:rPr>
        <w:t xml:space="preserve"> </w:t>
      </w:r>
      <w:r w:rsidRPr="004503E0">
        <w:t>assignment</w:t>
      </w:r>
      <w:r w:rsidRPr="004503E0">
        <w:rPr>
          <w:spacing w:val="-3"/>
        </w:rPr>
        <w:t xml:space="preserve"> </w:t>
      </w:r>
      <w:r w:rsidRPr="004503E0">
        <w:t>on</w:t>
      </w:r>
      <w:r w:rsidRPr="004503E0">
        <w:rPr>
          <w:spacing w:val="-3"/>
        </w:rPr>
        <w:t xml:space="preserve"> </w:t>
      </w:r>
      <w:r w:rsidRPr="004503E0">
        <w:t>Brightspace</w:t>
      </w:r>
      <w:r w:rsidRPr="004503E0">
        <w:rPr>
          <w:spacing w:val="-3"/>
        </w:rPr>
        <w:t xml:space="preserve"> </w:t>
      </w:r>
      <w:r w:rsidRPr="004503E0">
        <w:t>for</w:t>
      </w:r>
      <w:r w:rsidRPr="004503E0">
        <w:rPr>
          <w:spacing w:val="-3"/>
        </w:rPr>
        <w:t xml:space="preserve"> </w:t>
      </w:r>
      <w:r w:rsidRPr="004503E0">
        <w:t>more</w:t>
      </w:r>
      <w:r w:rsidRPr="004503E0">
        <w:rPr>
          <w:spacing w:val="-3"/>
        </w:rPr>
        <w:t xml:space="preserve"> </w:t>
      </w:r>
      <w:r w:rsidRPr="004503E0">
        <w:t>details</w:t>
      </w:r>
      <w:r w:rsidRPr="004503E0">
        <w:rPr>
          <w:spacing w:val="-3"/>
        </w:rPr>
        <w:t xml:space="preserve"> </w:t>
      </w:r>
      <w:r w:rsidRPr="004503E0">
        <w:t>on</w:t>
      </w:r>
      <w:r w:rsidRPr="004503E0">
        <w:rPr>
          <w:spacing w:val="-3"/>
        </w:rPr>
        <w:t xml:space="preserve"> </w:t>
      </w:r>
      <w:r w:rsidRPr="004503E0">
        <w:t>this</w:t>
      </w:r>
      <w:r w:rsidRPr="004503E0">
        <w:rPr>
          <w:spacing w:val="-3"/>
        </w:rPr>
        <w:t xml:space="preserve"> </w:t>
      </w:r>
      <w:r w:rsidRPr="004503E0">
        <w:t>part</w:t>
      </w:r>
      <w:r w:rsidRPr="004503E0">
        <w:rPr>
          <w:spacing w:val="-3"/>
        </w:rPr>
        <w:t xml:space="preserve"> </w:t>
      </w:r>
      <w:r w:rsidRPr="004503E0">
        <w:t>of the course, and for a rationale on why I'm using random calling for this course.</w:t>
      </w:r>
    </w:p>
    <w:p w14:paraId="00621C8E" w14:textId="77777777" w:rsidR="00B63D19" w:rsidRPr="004503E0" w:rsidRDefault="00000000" w:rsidP="004503E0">
      <w:pPr>
        <w:pStyle w:val="Heading2"/>
        <w:rPr>
          <w:rFonts w:ascii="Arial" w:hAnsi="Arial" w:cs="Arial"/>
        </w:rPr>
      </w:pPr>
      <w:r w:rsidRPr="004503E0">
        <w:rPr>
          <w:rFonts w:ascii="Arial" w:hAnsi="Arial" w:cs="Arial"/>
        </w:rPr>
        <w:t>Tips</w:t>
      </w:r>
      <w:r w:rsidRPr="004503E0">
        <w:rPr>
          <w:rFonts w:ascii="Arial" w:hAnsi="Arial" w:cs="Arial"/>
          <w:spacing w:val="-2"/>
        </w:rPr>
        <w:t xml:space="preserve"> </w:t>
      </w:r>
      <w:r w:rsidRPr="004503E0">
        <w:rPr>
          <w:rFonts w:ascii="Arial" w:hAnsi="Arial" w:cs="Arial"/>
        </w:rPr>
        <w:t>for</w:t>
      </w:r>
      <w:r w:rsidRPr="004503E0">
        <w:rPr>
          <w:rFonts w:ascii="Arial" w:hAnsi="Arial" w:cs="Arial"/>
          <w:spacing w:val="-1"/>
        </w:rPr>
        <w:t xml:space="preserve"> </w:t>
      </w:r>
      <w:r w:rsidRPr="004503E0">
        <w:rPr>
          <w:rFonts w:ascii="Arial" w:hAnsi="Arial" w:cs="Arial"/>
          <w:spacing w:val="-2"/>
        </w:rPr>
        <w:t>Success</w:t>
      </w:r>
    </w:p>
    <w:p w14:paraId="00621C8F" w14:textId="77777777" w:rsidR="00B63D19" w:rsidRPr="004503E0" w:rsidRDefault="00000000">
      <w:pPr>
        <w:pStyle w:val="ListParagraph"/>
        <w:numPr>
          <w:ilvl w:val="0"/>
          <w:numId w:val="1"/>
        </w:numPr>
        <w:tabs>
          <w:tab w:val="left" w:pos="1080"/>
        </w:tabs>
        <w:ind w:right="393"/>
        <w:rPr>
          <w:sz w:val="24"/>
        </w:rPr>
      </w:pPr>
      <w:r w:rsidRPr="004503E0">
        <w:rPr>
          <w:sz w:val="24"/>
        </w:rPr>
        <w:t>Set up a schedule for keeping up with Genetics lectures and homework assignments.</w:t>
      </w:r>
      <w:r w:rsidRPr="004503E0">
        <w:rPr>
          <w:spacing w:val="-4"/>
          <w:sz w:val="24"/>
        </w:rPr>
        <w:t xml:space="preserve"> </w:t>
      </w:r>
      <w:r w:rsidRPr="004503E0">
        <w:rPr>
          <w:sz w:val="24"/>
        </w:rPr>
        <w:t>Use</w:t>
      </w:r>
      <w:r w:rsidRPr="004503E0">
        <w:rPr>
          <w:spacing w:val="-4"/>
          <w:sz w:val="24"/>
        </w:rPr>
        <w:t xml:space="preserve"> </w:t>
      </w:r>
      <w:r w:rsidRPr="004503E0">
        <w:rPr>
          <w:sz w:val="24"/>
        </w:rPr>
        <w:t>assignments</w:t>
      </w:r>
      <w:r w:rsidRPr="004503E0">
        <w:rPr>
          <w:spacing w:val="-4"/>
          <w:sz w:val="24"/>
        </w:rPr>
        <w:t xml:space="preserve"> </w:t>
      </w:r>
      <w:r w:rsidRPr="004503E0">
        <w:rPr>
          <w:sz w:val="24"/>
        </w:rPr>
        <w:t>as</w:t>
      </w:r>
      <w:r w:rsidRPr="004503E0">
        <w:rPr>
          <w:spacing w:val="-4"/>
          <w:sz w:val="24"/>
        </w:rPr>
        <w:t xml:space="preserve"> </w:t>
      </w:r>
      <w:r w:rsidRPr="004503E0">
        <w:rPr>
          <w:sz w:val="24"/>
        </w:rPr>
        <w:t>a</w:t>
      </w:r>
      <w:r w:rsidRPr="004503E0">
        <w:rPr>
          <w:spacing w:val="-4"/>
          <w:sz w:val="24"/>
        </w:rPr>
        <w:t xml:space="preserve"> </w:t>
      </w:r>
      <w:r w:rsidRPr="004503E0">
        <w:rPr>
          <w:sz w:val="24"/>
        </w:rPr>
        <w:t>learning</w:t>
      </w:r>
      <w:r w:rsidRPr="004503E0">
        <w:rPr>
          <w:spacing w:val="-4"/>
          <w:sz w:val="24"/>
        </w:rPr>
        <w:t xml:space="preserve"> </w:t>
      </w:r>
      <w:r w:rsidRPr="004503E0">
        <w:rPr>
          <w:sz w:val="24"/>
        </w:rPr>
        <w:t>tool</w:t>
      </w:r>
      <w:r w:rsidRPr="004503E0">
        <w:rPr>
          <w:spacing w:val="-4"/>
          <w:sz w:val="24"/>
        </w:rPr>
        <w:t xml:space="preserve"> </w:t>
      </w:r>
      <w:r w:rsidRPr="004503E0">
        <w:rPr>
          <w:sz w:val="24"/>
        </w:rPr>
        <w:t>(after</w:t>
      </w:r>
      <w:r w:rsidRPr="004503E0">
        <w:rPr>
          <w:spacing w:val="-4"/>
          <w:sz w:val="24"/>
        </w:rPr>
        <w:t xml:space="preserve"> </w:t>
      </w:r>
      <w:r w:rsidRPr="004503E0">
        <w:rPr>
          <w:sz w:val="24"/>
        </w:rPr>
        <w:t>each</w:t>
      </w:r>
      <w:r w:rsidRPr="004503E0">
        <w:rPr>
          <w:spacing w:val="-4"/>
          <w:sz w:val="24"/>
        </w:rPr>
        <w:t xml:space="preserve"> </w:t>
      </w:r>
      <w:r w:rsidRPr="004503E0">
        <w:rPr>
          <w:sz w:val="24"/>
        </w:rPr>
        <w:t>assignment,</w:t>
      </w:r>
      <w:r w:rsidRPr="004503E0">
        <w:rPr>
          <w:spacing w:val="-4"/>
          <w:sz w:val="24"/>
        </w:rPr>
        <w:t xml:space="preserve"> </w:t>
      </w:r>
      <w:r w:rsidRPr="004503E0">
        <w:rPr>
          <w:sz w:val="24"/>
        </w:rPr>
        <w:t>assess your learning and where you can improve before the exam. After each exam, assess what went well and what could go better).</w:t>
      </w:r>
    </w:p>
    <w:p w14:paraId="00621C90" w14:textId="77777777" w:rsidR="00B63D19" w:rsidRPr="004503E0" w:rsidRDefault="00000000">
      <w:pPr>
        <w:pStyle w:val="ListParagraph"/>
        <w:numPr>
          <w:ilvl w:val="0"/>
          <w:numId w:val="1"/>
        </w:numPr>
        <w:tabs>
          <w:tab w:val="left" w:pos="1080"/>
        </w:tabs>
        <w:ind w:right="384"/>
        <w:rPr>
          <w:sz w:val="24"/>
        </w:rPr>
      </w:pPr>
      <w:r w:rsidRPr="004503E0">
        <w:rPr>
          <w:sz w:val="24"/>
        </w:rPr>
        <w:t>Minimize procrastination - if you’re struggling or don’t understand something, get help</w:t>
      </w:r>
      <w:r w:rsidRPr="004503E0">
        <w:rPr>
          <w:spacing w:val="-4"/>
          <w:sz w:val="24"/>
        </w:rPr>
        <w:t xml:space="preserve"> </w:t>
      </w:r>
      <w:r w:rsidRPr="004503E0">
        <w:rPr>
          <w:sz w:val="24"/>
        </w:rPr>
        <w:t>during</w:t>
      </w:r>
      <w:r w:rsidRPr="004503E0">
        <w:rPr>
          <w:spacing w:val="-4"/>
          <w:sz w:val="24"/>
        </w:rPr>
        <w:t xml:space="preserve"> </w:t>
      </w:r>
      <w:r w:rsidRPr="004503E0">
        <w:rPr>
          <w:sz w:val="24"/>
        </w:rPr>
        <w:t>office</w:t>
      </w:r>
      <w:r w:rsidRPr="004503E0">
        <w:rPr>
          <w:spacing w:val="-4"/>
          <w:sz w:val="24"/>
        </w:rPr>
        <w:t xml:space="preserve"> </w:t>
      </w:r>
      <w:r w:rsidRPr="004503E0">
        <w:rPr>
          <w:sz w:val="24"/>
        </w:rPr>
        <w:t>hours</w:t>
      </w:r>
      <w:r w:rsidRPr="004503E0">
        <w:rPr>
          <w:spacing w:val="-4"/>
          <w:sz w:val="24"/>
        </w:rPr>
        <w:t xml:space="preserve"> </w:t>
      </w:r>
      <w:r w:rsidRPr="004503E0">
        <w:rPr>
          <w:sz w:val="24"/>
        </w:rPr>
        <w:t>as</w:t>
      </w:r>
      <w:r w:rsidRPr="004503E0">
        <w:rPr>
          <w:spacing w:val="-4"/>
          <w:sz w:val="24"/>
        </w:rPr>
        <w:t xml:space="preserve"> </w:t>
      </w:r>
      <w:r w:rsidRPr="004503E0">
        <w:rPr>
          <w:sz w:val="24"/>
        </w:rPr>
        <w:t>soon</w:t>
      </w:r>
      <w:r w:rsidRPr="004503E0">
        <w:rPr>
          <w:spacing w:val="-4"/>
          <w:sz w:val="24"/>
        </w:rPr>
        <w:t xml:space="preserve"> </w:t>
      </w:r>
      <w:r w:rsidRPr="004503E0">
        <w:rPr>
          <w:sz w:val="24"/>
        </w:rPr>
        <w:t>as</w:t>
      </w:r>
      <w:r w:rsidRPr="004503E0">
        <w:rPr>
          <w:spacing w:val="-4"/>
          <w:sz w:val="24"/>
        </w:rPr>
        <w:t xml:space="preserve"> </w:t>
      </w:r>
      <w:r w:rsidRPr="004503E0">
        <w:rPr>
          <w:sz w:val="24"/>
        </w:rPr>
        <w:t>possible.</w:t>
      </w:r>
      <w:r w:rsidRPr="004503E0">
        <w:rPr>
          <w:spacing w:val="-4"/>
          <w:sz w:val="24"/>
        </w:rPr>
        <w:t xml:space="preserve"> </w:t>
      </w:r>
      <w:r w:rsidRPr="004503E0">
        <w:rPr>
          <w:sz w:val="24"/>
        </w:rPr>
        <w:t>There</w:t>
      </w:r>
      <w:r w:rsidRPr="004503E0">
        <w:rPr>
          <w:spacing w:val="-4"/>
          <w:sz w:val="24"/>
        </w:rPr>
        <w:t xml:space="preserve"> </w:t>
      </w:r>
      <w:r w:rsidRPr="004503E0">
        <w:rPr>
          <w:sz w:val="24"/>
        </w:rPr>
        <w:t>are</w:t>
      </w:r>
      <w:r w:rsidRPr="004503E0">
        <w:rPr>
          <w:spacing w:val="-4"/>
          <w:sz w:val="24"/>
        </w:rPr>
        <w:t xml:space="preserve"> </w:t>
      </w:r>
      <w:r w:rsidRPr="004503E0">
        <w:rPr>
          <w:sz w:val="24"/>
        </w:rPr>
        <w:t>resources</w:t>
      </w:r>
      <w:r w:rsidRPr="004503E0">
        <w:rPr>
          <w:spacing w:val="-4"/>
          <w:sz w:val="24"/>
        </w:rPr>
        <w:t xml:space="preserve"> </w:t>
      </w:r>
      <w:r w:rsidRPr="004503E0">
        <w:rPr>
          <w:sz w:val="24"/>
        </w:rPr>
        <w:t>available</w:t>
      </w:r>
      <w:r w:rsidRPr="004503E0">
        <w:rPr>
          <w:spacing w:val="-4"/>
          <w:sz w:val="24"/>
        </w:rPr>
        <w:t xml:space="preserve"> </w:t>
      </w:r>
      <w:r w:rsidRPr="004503E0">
        <w:rPr>
          <w:sz w:val="24"/>
        </w:rPr>
        <w:t>if</w:t>
      </w:r>
      <w:r w:rsidRPr="004503E0">
        <w:rPr>
          <w:spacing w:val="-4"/>
          <w:sz w:val="24"/>
        </w:rPr>
        <w:t xml:space="preserve"> </w:t>
      </w:r>
      <w:r w:rsidRPr="004503E0">
        <w:rPr>
          <w:sz w:val="24"/>
        </w:rPr>
        <w:t>you need help, use them!</w:t>
      </w:r>
    </w:p>
    <w:p w14:paraId="00621C91" w14:textId="77777777" w:rsidR="00B63D19" w:rsidRPr="004503E0" w:rsidRDefault="00000000">
      <w:pPr>
        <w:pStyle w:val="ListParagraph"/>
        <w:numPr>
          <w:ilvl w:val="0"/>
          <w:numId w:val="1"/>
        </w:numPr>
        <w:tabs>
          <w:tab w:val="left" w:pos="1080"/>
        </w:tabs>
        <w:ind w:right="874"/>
        <w:jc w:val="both"/>
        <w:rPr>
          <w:sz w:val="24"/>
        </w:rPr>
      </w:pPr>
      <w:r w:rsidRPr="004503E0">
        <w:rPr>
          <w:sz w:val="24"/>
        </w:rPr>
        <w:t>Take advantage of the textbook practice questions. Particularly for problems involving</w:t>
      </w:r>
      <w:r w:rsidRPr="004503E0">
        <w:rPr>
          <w:spacing w:val="-5"/>
          <w:sz w:val="24"/>
        </w:rPr>
        <w:t xml:space="preserve"> </w:t>
      </w:r>
      <w:r w:rsidRPr="004503E0">
        <w:rPr>
          <w:sz w:val="24"/>
        </w:rPr>
        <w:t>complex</w:t>
      </w:r>
      <w:r w:rsidRPr="004503E0">
        <w:rPr>
          <w:spacing w:val="-5"/>
          <w:sz w:val="24"/>
        </w:rPr>
        <w:t xml:space="preserve"> </w:t>
      </w:r>
      <w:r w:rsidRPr="004503E0">
        <w:rPr>
          <w:sz w:val="24"/>
        </w:rPr>
        <w:t>crosses</w:t>
      </w:r>
      <w:r w:rsidRPr="004503E0">
        <w:rPr>
          <w:spacing w:val="-5"/>
          <w:sz w:val="24"/>
        </w:rPr>
        <w:t xml:space="preserve"> </w:t>
      </w:r>
      <w:r w:rsidRPr="004503E0">
        <w:rPr>
          <w:sz w:val="24"/>
        </w:rPr>
        <w:t>and</w:t>
      </w:r>
      <w:r w:rsidRPr="004503E0">
        <w:rPr>
          <w:spacing w:val="-5"/>
          <w:sz w:val="24"/>
        </w:rPr>
        <w:t xml:space="preserve"> </w:t>
      </w:r>
      <w:r w:rsidRPr="004503E0">
        <w:rPr>
          <w:sz w:val="24"/>
        </w:rPr>
        <w:t>calculations,</w:t>
      </w:r>
      <w:r w:rsidRPr="004503E0">
        <w:rPr>
          <w:spacing w:val="-5"/>
          <w:sz w:val="24"/>
        </w:rPr>
        <w:t xml:space="preserve"> </w:t>
      </w:r>
      <w:r w:rsidRPr="004503E0">
        <w:rPr>
          <w:sz w:val="24"/>
        </w:rPr>
        <w:t>practice</w:t>
      </w:r>
      <w:r w:rsidRPr="004503E0">
        <w:rPr>
          <w:spacing w:val="-5"/>
          <w:sz w:val="24"/>
        </w:rPr>
        <w:t xml:space="preserve"> </w:t>
      </w:r>
      <w:r w:rsidRPr="004503E0">
        <w:rPr>
          <w:sz w:val="24"/>
        </w:rPr>
        <w:t>problems</w:t>
      </w:r>
      <w:r w:rsidRPr="004503E0">
        <w:rPr>
          <w:spacing w:val="-5"/>
          <w:sz w:val="24"/>
        </w:rPr>
        <w:t xml:space="preserve"> </w:t>
      </w:r>
      <w:r w:rsidRPr="004503E0">
        <w:rPr>
          <w:sz w:val="24"/>
        </w:rPr>
        <w:t>are</w:t>
      </w:r>
      <w:r w:rsidRPr="004503E0">
        <w:rPr>
          <w:spacing w:val="-5"/>
          <w:sz w:val="24"/>
        </w:rPr>
        <w:t xml:space="preserve"> </w:t>
      </w:r>
      <w:r w:rsidRPr="004503E0">
        <w:rPr>
          <w:sz w:val="24"/>
        </w:rPr>
        <w:t xml:space="preserve">extremely </w:t>
      </w:r>
      <w:r w:rsidRPr="004503E0">
        <w:rPr>
          <w:spacing w:val="-2"/>
          <w:sz w:val="24"/>
        </w:rPr>
        <w:t>helpful!</w:t>
      </w:r>
    </w:p>
    <w:p w14:paraId="00621C92" w14:textId="77777777" w:rsidR="00B63D19" w:rsidRPr="004503E0" w:rsidRDefault="00000000">
      <w:pPr>
        <w:pStyle w:val="ListParagraph"/>
        <w:numPr>
          <w:ilvl w:val="0"/>
          <w:numId w:val="1"/>
        </w:numPr>
        <w:tabs>
          <w:tab w:val="left" w:pos="1080"/>
        </w:tabs>
        <w:rPr>
          <w:sz w:val="24"/>
        </w:rPr>
      </w:pPr>
      <w:r w:rsidRPr="004503E0">
        <w:rPr>
          <w:sz w:val="24"/>
        </w:rPr>
        <w:t>Assigned readings for class – my suggestion is to read over the assigned text before</w:t>
      </w:r>
      <w:r w:rsidRPr="004503E0">
        <w:rPr>
          <w:spacing w:val="-3"/>
          <w:sz w:val="24"/>
        </w:rPr>
        <w:t xml:space="preserve"> </w:t>
      </w:r>
      <w:r w:rsidRPr="004503E0">
        <w:rPr>
          <w:sz w:val="24"/>
        </w:rPr>
        <w:t>viewing</w:t>
      </w:r>
      <w:r w:rsidRPr="004503E0">
        <w:rPr>
          <w:spacing w:val="-3"/>
          <w:sz w:val="24"/>
        </w:rPr>
        <w:t xml:space="preserve"> </w:t>
      </w:r>
      <w:r w:rsidRPr="004503E0">
        <w:rPr>
          <w:sz w:val="24"/>
        </w:rPr>
        <w:t>the</w:t>
      </w:r>
      <w:r w:rsidRPr="004503E0">
        <w:rPr>
          <w:spacing w:val="-3"/>
          <w:sz w:val="24"/>
        </w:rPr>
        <w:t xml:space="preserve"> </w:t>
      </w:r>
      <w:r w:rsidRPr="004503E0">
        <w:rPr>
          <w:sz w:val="24"/>
        </w:rPr>
        <w:t>lecture.</w:t>
      </w:r>
      <w:r w:rsidRPr="004503E0">
        <w:rPr>
          <w:spacing w:val="-3"/>
          <w:sz w:val="24"/>
        </w:rPr>
        <w:t xml:space="preserve"> </w:t>
      </w:r>
      <w:r w:rsidRPr="004503E0">
        <w:rPr>
          <w:sz w:val="24"/>
        </w:rPr>
        <w:t>This</w:t>
      </w:r>
      <w:r w:rsidRPr="004503E0">
        <w:rPr>
          <w:spacing w:val="-3"/>
          <w:sz w:val="24"/>
        </w:rPr>
        <w:t xml:space="preserve"> </w:t>
      </w:r>
      <w:r w:rsidRPr="004503E0">
        <w:rPr>
          <w:sz w:val="24"/>
        </w:rPr>
        <w:t>will</w:t>
      </w:r>
      <w:r w:rsidRPr="004503E0">
        <w:rPr>
          <w:spacing w:val="-3"/>
          <w:sz w:val="24"/>
        </w:rPr>
        <w:t xml:space="preserve"> </w:t>
      </w:r>
      <w:r w:rsidRPr="004503E0">
        <w:rPr>
          <w:sz w:val="24"/>
        </w:rPr>
        <w:t>help</w:t>
      </w:r>
      <w:r w:rsidRPr="004503E0">
        <w:rPr>
          <w:spacing w:val="-3"/>
          <w:sz w:val="24"/>
        </w:rPr>
        <w:t xml:space="preserve"> </w:t>
      </w:r>
      <w:r w:rsidRPr="004503E0">
        <w:rPr>
          <w:sz w:val="24"/>
        </w:rPr>
        <w:t>familiarize</w:t>
      </w:r>
      <w:r w:rsidRPr="004503E0">
        <w:rPr>
          <w:spacing w:val="-3"/>
          <w:sz w:val="24"/>
        </w:rPr>
        <w:t xml:space="preserve"> </w:t>
      </w:r>
      <w:r w:rsidRPr="004503E0">
        <w:rPr>
          <w:sz w:val="24"/>
        </w:rPr>
        <w:t>you</w:t>
      </w:r>
      <w:r w:rsidRPr="004503E0">
        <w:rPr>
          <w:spacing w:val="-3"/>
          <w:sz w:val="24"/>
        </w:rPr>
        <w:t xml:space="preserve"> </w:t>
      </w:r>
      <w:r w:rsidRPr="004503E0">
        <w:rPr>
          <w:sz w:val="24"/>
        </w:rPr>
        <w:t>with</w:t>
      </w:r>
      <w:r w:rsidRPr="004503E0">
        <w:rPr>
          <w:spacing w:val="-3"/>
          <w:sz w:val="24"/>
        </w:rPr>
        <w:t xml:space="preserve"> </w:t>
      </w:r>
      <w:r w:rsidRPr="004503E0">
        <w:rPr>
          <w:sz w:val="24"/>
        </w:rPr>
        <w:t>the</w:t>
      </w:r>
      <w:r w:rsidRPr="004503E0">
        <w:rPr>
          <w:spacing w:val="-3"/>
          <w:sz w:val="24"/>
        </w:rPr>
        <w:t xml:space="preserve"> </w:t>
      </w:r>
      <w:r w:rsidRPr="004503E0">
        <w:rPr>
          <w:sz w:val="24"/>
        </w:rPr>
        <w:t>topics</w:t>
      </w:r>
      <w:r w:rsidRPr="004503E0">
        <w:rPr>
          <w:spacing w:val="-3"/>
          <w:sz w:val="24"/>
        </w:rPr>
        <w:t xml:space="preserve"> </w:t>
      </w:r>
      <w:r w:rsidRPr="004503E0">
        <w:rPr>
          <w:sz w:val="24"/>
        </w:rPr>
        <w:t>that</w:t>
      </w:r>
      <w:r w:rsidRPr="004503E0">
        <w:rPr>
          <w:spacing w:val="-3"/>
          <w:sz w:val="24"/>
        </w:rPr>
        <w:t xml:space="preserve"> </w:t>
      </w:r>
      <w:r w:rsidRPr="004503E0">
        <w:rPr>
          <w:sz w:val="24"/>
        </w:rPr>
        <w:t>will</w:t>
      </w:r>
      <w:r w:rsidRPr="004503E0">
        <w:rPr>
          <w:spacing w:val="-3"/>
          <w:sz w:val="24"/>
        </w:rPr>
        <w:t xml:space="preserve"> </w:t>
      </w:r>
      <w:r w:rsidRPr="004503E0">
        <w:rPr>
          <w:sz w:val="24"/>
        </w:rPr>
        <w:t>be covered, and if any topics are completely unfamiliar to you then you can do a more in-depth reading of that section. After lecture, take a more careful look at the assigned readings, using what we covered in lecture to focus your reading.</w:t>
      </w:r>
    </w:p>
    <w:p w14:paraId="51FC8C84" w14:textId="77777777" w:rsidR="004503E0" w:rsidRPr="004503E0" w:rsidRDefault="004503E0">
      <w:pPr>
        <w:spacing w:before="276"/>
        <w:ind w:left="360"/>
        <w:rPr>
          <w:i/>
          <w:spacing w:val="-2"/>
          <w:sz w:val="24"/>
        </w:rPr>
      </w:pPr>
    </w:p>
    <w:p w14:paraId="1726C8AD" w14:textId="77777777" w:rsidR="004503E0" w:rsidRPr="004503E0" w:rsidRDefault="004503E0">
      <w:pPr>
        <w:spacing w:before="276"/>
        <w:ind w:left="360"/>
        <w:rPr>
          <w:i/>
          <w:spacing w:val="-2"/>
          <w:sz w:val="24"/>
        </w:rPr>
      </w:pPr>
    </w:p>
    <w:p w14:paraId="3C9A5734" w14:textId="77777777" w:rsidR="004503E0" w:rsidRPr="004503E0" w:rsidRDefault="004503E0">
      <w:pPr>
        <w:spacing w:before="276"/>
        <w:ind w:left="360"/>
        <w:rPr>
          <w:i/>
          <w:spacing w:val="-2"/>
          <w:sz w:val="24"/>
        </w:rPr>
      </w:pPr>
    </w:p>
    <w:p w14:paraId="6FA69A6B" w14:textId="77777777" w:rsidR="004503E0" w:rsidRPr="004503E0" w:rsidRDefault="004503E0">
      <w:pPr>
        <w:spacing w:before="276"/>
        <w:ind w:left="360"/>
        <w:rPr>
          <w:i/>
          <w:spacing w:val="-2"/>
          <w:sz w:val="24"/>
        </w:rPr>
      </w:pPr>
    </w:p>
    <w:p w14:paraId="00621C94" w14:textId="77777777" w:rsidR="00B63D19" w:rsidRPr="004503E0" w:rsidRDefault="00B63D19">
      <w:pPr>
        <w:rPr>
          <w:i/>
          <w:sz w:val="24"/>
        </w:rPr>
        <w:sectPr w:rsidR="00B63D19" w:rsidRPr="004503E0">
          <w:pgSz w:w="12240" w:h="15840"/>
          <w:pgMar w:top="1360" w:right="1080" w:bottom="280" w:left="1080" w:header="720" w:footer="720" w:gutter="0"/>
          <w:cols w:space="720"/>
        </w:sectPr>
      </w:pPr>
    </w:p>
    <w:p w14:paraId="11E72C2F" w14:textId="77777777" w:rsidR="004503E0" w:rsidRPr="004503E0" w:rsidRDefault="004503E0" w:rsidP="004503E0">
      <w:pPr>
        <w:pStyle w:val="Heading2"/>
        <w:rPr>
          <w:rFonts w:ascii="Arial" w:hAnsi="Arial" w:cs="Arial"/>
        </w:rPr>
      </w:pPr>
      <w:r w:rsidRPr="004503E0">
        <w:rPr>
          <w:rFonts w:ascii="Arial" w:hAnsi="Arial" w:cs="Arial"/>
        </w:rPr>
        <w:lastRenderedPageBreak/>
        <w:t>Accessibility</w:t>
      </w:r>
    </w:p>
    <w:p w14:paraId="00621C95" w14:textId="77777777" w:rsidR="00B63D19" w:rsidRPr="004503E0" w:rsidRDefault="00000000">
      <w:pPr>
        <w:pStyle w:val="BodyText"/>
        <w:spacing w:before="80"/>
        <w:ind w:right="401"/>
      </w:pPr>
      <w:r w:rsidRPr="004503E0">
        <w:t xml:space="preserve">SUNY Geneseo </w:t>
      </w:r>
      <w:proofErr w:type="gramStart"/>
      <w:r w:rsidRPr="004503E0">
        <w:t>is dedicated to providing</w:t>
      </w:r>
      <w:proofErr w:type="gramEnd"/>
      <w:r w:rsidRPr="004503E0">
        <w:t xml:space="preserve"> an equitable and inclusive educational experience for all students. The Office of Accessibility will coordinate reasonable accommodations for persons with documented physical, emotional, or cognitive disabilities, as well as medical conditions related to pregnancy or parenting. Students with letters of accommodation should submit a letter to each faculty member at the beginning</w:t>
      </w:r>
      <w:r w:rsidRPr="004503E0">
        <w:rPr>
          <w:spacing w:val="-4"/>
        </w:rPr>
        <w:t xml:space="preserve"> </w:t>
      </w:r>
      <w:r w:rsidRPr="004503E0">
        <w:t>of</w:t>
      </w:r>
      <w:r w:rsidRPr="004503E0">
        <w:rPr>
          <w:spacing w:val="-4"/>
        </w:rPr>
        <w:t xml:space="preserve"> </w:t>
      </w:r>
      <w:r w:rsidRPr="004503E0">
        <w:t>the</w:t>
      </w:r>
      <w:r w:rsidRPr="004503E0">
        <w:rPr>
          <w:spacing w:val="-4"/>
        </w:rPr>
        <w:t xml:space="preserve"> </w:t>
      </w:r>
      <w:r w:rsidRPr="004503E0">
        <w:t>semester</w:t>
      </w:r>
      <w:r w:rsidRPr="004503E0">
        <w:rPr>
          <w:spacing w:val="-4"/>
        </w:rPr>
        <w:t xml:space="preserve"> </w:t>
      </w:r>
      <w:r w:rsidRPr="004503E0">
        <w:t>and</w:t>
      </w:r>
      <w:r w:rsidRPr="004503E0">
        <w:rPr>
          <w:spacing w:val="-4"/>
        </w:rPr>
        <w:t xml:space="preserve"> </w:t>
      </w:r>
      <w:r w:rsidRPr="004503E0">
        <w:t>discuss</w:t>
      </w:r>
      <w:r w:rsidRPr="004503E0">
        <w:rPr>
          <w:spacing w:val="-4"/>
        </w:rPr>
        <w:t xml:space="preserve"> </w:t>
      </w:r>
      <w:r w:rsidRPr="004503E0">
        <w:t>specific</w:t>
      </w:r>
      <w:r w:rsidRPr="004503E0">
        <w:rPr>
          <w:spacing w:val="-4"/>
        </w:rPr>
        <w:t xml:space="preserve"> </w:t>
      </w:r>
      <w:r w:rsidRPr="004503E0">
        <w:t>arrangements.</w:t>
      </w:r>
      <w:r w:rsidRPr="004503E0">
        <w:rPr>
          <w:spacing w:val="-4"/>
        </w:rPr>
        <w:t xml:space="preserve"> </w:t>
      </w:r>
      <w:r w:rsidRPr="004503E0">
        <w:t>Please</w:t>
      </w:r>
      <w:r w:rsidRPr="004503E0">
        <w:rPr>
          <w:spacing w:val="-4"/>
        </w:rPr>
        <w:t xml:space="preserve"> </w:t>
      </w:r>
      <w:r w:rsidRPr="004503E0">
        <w:t>contact</w:t>
      </w:r>
      <w:r w:rsidRPr="004503E0">
        <w:rPr>
          <w:spacing w:val="-4"/>
        </w:rPr>
        <w:t xml:space="preserve"> </w:t>
      </w:r>
      <w:r w:rsidRPr="004503E0">
        <w:t>the</w:t>
      </w:r>
      <w:r w:rsidRPr="004503E0">
        <w:rPr>
          <w:spacing w:val="-4"/>
        </w:rPr>
        <w:t xml:space="preserve"> </w:t>
      </w:r>
      <w:r w:rsidRPr="004503E0">
        <w:t xml:space="preserve">Office of Accessibility Services for questions related to access and accommodations: Erwin Hall 22, (585) 245-5112 </w:t>
      </w:r>
      <w:hyperlink r:id="rId6">
        <w:r w:rsidRPr="004503E0">
          <w:t>access@geneseo.edu,</w:t>
        </w:r>
      </w:hyperlink>
      <w:r w:rsidRPr="004503E0">
        <w:t xml:space="preserve"> </w:t>
      </w:r>
      <w:hyperlink r:id="rId7">
        <w:r w:rsidRPr="004503E0">
          <w:t>www.geneseo.edu/accessibility-office</w:t>
        </w:r>
      </w:hyperlink>
    </w:p>
    <w:p w14:paraId="00621C96" w14:textId="77777777" w:rsidR="00B63D19" w:rsidRPr="004503E0" w:rsidRDefault="00000000" w:rsidP="004503E0">
      <w:pPr>
        <w:pStyle w:val="Heading2"/>
        <w:rPr>
          <w:rFonts w:ascii="Arial" w:hAnsi="Arial" w:cs="Arial"/>
        </w:rPr>
      </w:pPr>
      <w:r w:rsidRPr="004503E0">
        <w:rPr>
          <w:rFonts w:ascii="Arial" w:hAnsi="Arial" w:cs="Arial"/>
        </w:rPr>
        <w:t xml:space="preserve">Academic Dishonesty &amp; </w:t>
      </w:r>
      <w:r w:rsidRPr="004503E0">
        <w:rPr>
          <w:rFonts w:ascii="Arial" w:hAnsi="Arial" w:cs="Arial"/>
          <w:spacing w:val="-2"/>
        </w:rPr>
        <w:t>Plagiarism</w:t>
      </w:r>
    </w:p>
    <w:p w14:paraId="00621C97" w14:textId="77777777" w:rsidR="00B63D19" w:rsidRPr="004503E0" w:rsidRDefault="00000000">
      <w:pPr>
        <w:pStyle w:val="BodyText"/>
        <w:ind w:right="401"/>
      </w:pPr>
      <w:r w:rsidRPr="004503E0">
        <w:t>Students</w:t>
      </w:r>
      <w:r w:rsidRPr="004503E0">
        <w:rPr>
          <w:spacing w:val="-4"/>
        </w:rPr>
        <w:t xml:space="preserve"> </w:t>
      </w:r>
      <w:r w:rsidRPr="004503E0">
        <w:t>are</w:t>
      </w:r>
      <w:r w:rsidRPr="004503E0">
        <w:rPr>
          <w:spacing w:val="-4"/>
        </w:rPr>
        <w:t xml:space="preserve"> </w:t>
      </w:r>
      <w:r w:rsidRPr="004503E0">
        <w:t>expected</w:t>
      </w:r>
      <w:r w:rsidRPr="004503E0">
        <w:rPr>
          <w:spacing w:val="-4"/>
        </w:rPr>
        <w:t xml:space="preserve"> </w:t>
      </w:r>
      <w:r w:rsidRPr="004503E0">
        <w:t>to</w:t>
      </w:r>
      <w:r w:rsidRPr="004503E0">
        <w:rPr>
          <w:spacing w:val="-4"/>
        </w:rPr>
        <w:t xml:space="preserve"> </w:t>
      </w:r>
      <w:r w:rsidRPr="004503E0">
        <w:t>adhere</w:t>
      </w:r>
      <w:r w:rsidRPr="004503E0">
        <w:rPr>
          <w:spacing w:val="-4"/>
        </w:rPr>
        <w:t xml:space="preserve"> </w:t>
      </w:r>
      <w:r w:rsidRPr="004503E0">
        <w:t>to</w:t>
      </w:r>
      <w:r w:rsidRPr="004503E0">
        <w:rPr>
          <w:spacing w:val="-4"/>
        </w:rPr>
        <w:t xml:space="preserve"> </w:t>
      </w:r>
      <w:r w:rsidRPr="004503E0">
        <w:t>the</w:t>
      </w:r>
      <w:r w:rsidRPr="004503E0">
        <w:rPr>
          <w:spacing w:val="-4"/>
        </w:rPr>
        <w:t xml:space="preserve"> </w:t>
      </w:r>
      <w:r w:rsidRPr="004503E0">
        <w:t>University’s</w:t>
      </w:r>
      <w:r w:rsidRPr="004503E0">
        <w:rPr>
          <w:spacing w:val="-4"/>
        </w:rPr>
        <w:t xml:space="preserve"> </w:t>
      </w:r>
      <w:r w:rsidRPr="004503E0">
        <w:t>policy</w:t>
      </w:r>
      <w:r w:rsidRPr="004503E0">
        <w:rPr>
          <w:spacing w:val="-4"/>
        </w:rPr>
        <w:t xml:space="preserve"> </w:t>
      </w:r>
      <w:r w:rsidRPr="004503E0">
        <w:t>on</w:t>
      </w:r>
      <w:r w:rsidRPr="004503E0">
        <w:rPr>
          <w:spacing w:val="-4"/>
        </w:rPr>
        <w:t xml:space="preserve"> </w:t>
      </w:r>
      <w:r w:rsidRPr="004503E0">
        <w:t>academic</w:t>
      </w:r>
      <w:r w:rsidRPr="004503E0">
        <w:rPr>
          <w:spacing w:val="-4"/>
        </w:rPr>
        <w:t xml:space="preserve"> </w:t>
      </w:r>
      <w:r w:rsidRPr="004503E0">
        <w:t>dishonesty</w:t>
      </w:r>
      <w:r w:rsidRPr="004503E0">
        <w:rPr>
          <w:spacing w:val="-4"/>
        </w:rPr>
        <w:t xml:space="preserve"> </w:t>
      </w:r>
      <w:r w:rsidRPr="004503E0">
        <w:t>and plagiarism,</w:t>
      </w:r>
      <w:r w:rsidRPr="004503E0">
        <w:rPr>
          <w:spacing w:val="-4"/>
        </w:rPr>
        <w:t xml:space="preserve"> </w:t>
      </w:r>
      <w:r w:rsidRPr="004503E0">
        <w:t>located</w:t>
      </w:r>
      <w:r w:rsidRPr="004503E0">
        <w:rPr>
          <w:spacing w:val="-4"/>
        </w:rPr>
        <w:t xml:space="preserve"> </w:t>
      </w:r>
      <w:r w:rsidRPr="004503E0">
        <w:t>in</w:t>
      </w:r>
      <w:r w:rsidRPr="004503E0">
        <w:rPr>
          <w:spacing w:val="-4"/>
        </w:rPr>
        <w:t xml:space="preserve"> </w:t>
      </w:r>
      <w:r w:rsidRPr="004503E0">
        <w:t>the</w:t>
      </w:r>
      <w:r w:rsidRPr="004503E0">
        <w:rPr>
          <w:spacing w:val="-4"/>
        </w:rPr>
        <w:t xml:space="preserve"> </w:t>
      </w:r>
      <w:r w:rsidRPr="004503E0">
        <w:t>handbook.</w:t>
      </w:r>
      <w:r w:rsidRPr="004503E0">
        <w:rPr>
          <w:spacing w:val="-4"/>
        </w:rPr>
        <w:t xml:space="preserve"> </w:t>
      </w:r>
      <w:r w:rsidRPr="004503E0">
        <w:t>Academic</w:t>
      </w:r>
      <w:r w:rsidRPr="004503E0">
        <w:rPr>
          <w:spacing w:val="-4"/>
        </w:rPr>
        <w:t xml:space="preserve"> </w:t>
      </w:r>
      <w:r w:rsidRPr="004503E0">
        <w:t>dishonesty</w:t>
      </w:r>
      <w:r w:rsidRPr="004503E0">
        <w:rPr>
          <w:spacing w:val="-4"/>
        </w:rPr>
        <w:t xml:space="preserve"> </w:t>
      </w:r>
      <w:r w:rsidRPr="004503E0">
        <w:t>and</w:t>
      </w:r>
      <w:r w:rsidRPr="004503E0">
        <w:rPr>
          <w:spacing w:val="-4"/>
        </w:rPr>
        <w:t xml:space="preserve"> </w:t>
      </w:r>
      <w:r w:rsidRPr="004503E0">
        <w:t>plagiarism</w:t>
      </w:r>
      <w:r w:rsidRPr="004503E0">
        <w:rPr>
          <w:spacing w:val="-4"/>
        </w:rPr>
        <w:t xml:space="preserve"> </w:t>
      </w:r>
      <w:r w:rsidRPr="004503E0">
        <w:t>have</w:t>
      </w:r>
      <w:r w:rsidRPr="004503E0">
        <w:rPr>
          <w:spacing w:val="-4"/>
        </w:rPr>
        <w:t xml:space="preserve"> </w:t>
      </w:r>
      <w:r w:rsidRPr="004503E0">
        <w:t xml:space="preserve">serious consequences, and if you’re struggling, please ask for help rather than resort to dishonesty! Academic dishonesty will result in a zero on the assignment or exam. In addition, a report will be filed </w:t>
      </w:r>
      <w:proofErr w:type="gramStart"/>
      <w:r w:rsidRPr="004503E0">
        <w:t>to</w:t>
      </w:r>
      <w:proofErr w:type="gramEnd"/>
      <w:r w:rsidRPr="004503E0">
        <w:t xml:space="preserve"> the department chair and Dean of the College, and a record of academic dishonesty will be placed in the student’s file at the Dean of Students Office. I have a strict policy regarding cheating and academic dishonesty; it doesn’t matter if the incident involves a group practice problem, a homework assignment, or an exam – cheating is </w:t>
      </w:r>
      <w:proofErr w:type="gramStart"/>
      <w:r w:rsidRPr="004503E0">
        <w:t>cheating, and</w:t>
      </w:r>
      <w:proofErr w:type="gramEnd"/>
      <w:r w:rsidRPr="004503E0">
        <w:t xml:space="preserve"> will be dealt with accordingly as described above. It is also considered cheating to share your work with someone else and let them copy it – you will get a zero for the assignment and be reported if you let others copy your work.</w:t>
      </w:r>
    </w:p>
    <w:p w14:paraId="00621C98" w14:textId="77777777" w:rsidR="00B63D19" w:rsidRPr="004503E0" w:rsidRDefault="00000000" w:rsidP="004503E0">
      <w:pPr>
        <w:pStyle w:val="Heading2"/>
        <w:rPr>
          <w:rFonts w:ascii="Arial" w:hAnsi="Arial" w:cs="Arial"/>
        </w:rPr>
      </w:pPr>
      <w:r w:rsidRPr="004503E0">
        <w:rPr>
          <w:rFonts w:ascii="Arial" w:hAnsi="Arial" w:cs="Arial"/>
        </w:rPr>
        <w:t xml:space="preserve">Use of AI and writing </w:t>
      </w:r>
      <w:r w:rsidRPr="004503E0">
        <w:rPr>
          <w:rFonts w:ascii="Arial" w:hAnsi="Arial" w:cs="Arial"/>
          <w:spacing w:val="-2"/>
        </w:rPr>
        <w:t>assignments</w:t>
      </w:r>
    </w:p>
    <w:p w14:paraId="00621C99" w14:textId="77777777" w:rsidR="00B63D19" w:rsidRPr="004503E0" w:rsidRDefault="00000000">
      <w:pPr>
        <w:pStyle w:val="BodyText"/>
        <w:ind w:right="275"/>
      </w:pPr>
      <w:r w:rsidRPr="004503E0">
        <w:t>Technology</w:t>
      </w:r>
      <w:r w:rsidRPr="004503E0">
        <w:rPr>
          <w:spacing w:val="-5"/>
        </w:rPr>
        <w:t xml:space="preserve"> </w:t>
      </w:r>
      <w:r w:rsidRPr="004503E0">
        <w:t>changes</w:t>
      </w:r>
      <w:r w:rsidRPr="004503E0">
        <w:rPr>
          <w:spacing w:val="-5"/>
        </w:rPr>
        <w:t xml:space="preserve"> </w:t>
      </w:r>
      <w:r w:rsidRPr="004503E0">
        <w:t>almost</w:t>
      </w:r>
      <w:r w:rsidRPr="004503E0">
        <w:rPr>
          <w:spacing w:val="-5"/>
        </w:rPr>
        <w:t xml:space="preserve"> </w:t>
      </w:r>
      <w:r w:rsidRPr="004503E0">
        <w:t>as</w:t>
      </w:r>
      <w:r w:rsidRPr="004503E0">
        <w:rPr>
          <w:spacing w:val="-5"/>
        </w:rPr>
        <w:t xml:space="preserve"> </w:t>
      </w:r>
      <w:r w:rsidRPr="004503E0">
        <w:t>rapidly</w:t>
      </w:r>
      <w:r w:rsidRPr="004503E0">
        <w:rPr>
          <w:spacing w:val="-5"/>
        </w:rPr>
        <w:t xml:space="preserve"> </w:t>
      </w:r>
      <w:r w:rsidRPr="004503E0">
        <w:t>as</w:t>
      </w:r>
      <w:r w:rsidRPr="004503E0">
        <w:rPr>
          <w:spacing w:val="-5"/>
        </w:rPr>
        <w:t xml:space="preserve"> </w:t>
      </w:r>
      <w:r w:rsidRPr="004503E0">
        <w:t>genomes</w:t>
      </w:r>
      <w:r w:rsidRPr="004503E0">
        <w:rPr>
          <w:spacing w:val="-5"/>
        </w:rPr>
        <w:t xml:space="preserve"> </w:t>
      </w:r>
      <w:r w:rsidRPr="004503E0">
        <w:t>mutate</w:t>
      </w:r>
      <w:r w:rsidRPr="004503E0">
        <w:rPr>
          <w:spacing w:val="-5"/>
        </w:rPr>
        <w:t xml:space="preserve"> </w:t>
      </w:r>
      <w:r w:rsidRPr="004503E0">
        <w:t>and</w:t>
      </w:r>
      <w:r w:rsidRPr="004503E0">
        <w:rPr>
          <w:spacing w:val="-5"/>
        </w:rPr>
        <w:t xml:space="preserve"> </w:t>
      </w:r>
      <w:r w:rsidRPr="004503E0">
        <w:t>evolve!</w:t>
      </w:r>
      <w:r w:rsidRPr="004503E0">
        <w:rPr>
          <w:spacing w:val="-5"/>
        </w:rPr>
        <w:t xml:space="preserve"> </w:t>
      </w:r>
      <w:r w:rsidRPr="004503E0">
        <w:t>This</w:t>
      </w:r>
      <w:r w:rsidRPr="004503E0">
        <w:rPr>
          <w:spacing w:val="-5"/>
        </w:rPr>
        <w:t xml:space="preserve"> </w:t>
      </w:r>
      <w:r w:rsidRPr="004503E0">
        <w:t>is</w:t>
      </w:r>
      <w:r w:rsidRPr="004503E0">
        <w:rPr>
          <w:spacing w:val="-5"/>
        </w:rPr>
        <w:t xml:space="preserve"> </w:t>
      </w:r>
      <w:r w:rsidRPr="004503E0">
        <w:t>not</w:t>
      </w:r>
      <w:r w:rsidRPr="004503E0">
        <w:rPr>
          <w:spacing w:val="-5"/>
        </w:rPr>
        <w:t xml:space="preserve"> </w:t>
      </w:r>
      <w:r w:rsidRPr="004503E0">
        <w:t>a</w:t>
      </w:r>
      <w:r w:rsidRPr="004503E0">
        <w:rPr>
          <w:spacing w:val="-5"/>
        </w:rPr>
        <w:t xml:space="preserve"> </w:t>
      </w:r>
      <w:r w:rsidRPr="004503E0">
        <w:t xml:space="preserve">bad thing, but it's important to be aware of how it can impact learning, and there are significant potential academic dishonesty issues that can arise. Most of you are likely aware of the popular AI program </w:t>
      </w:r>
      <w:proofErr w:type="spellStart"/>
      <w:r w:rsidRPr="004503E0">
        <w:t>chatGPT</w:t>
      </w:r>
      <w:proofErr w:type="spellEnd"/>
      <w:r w:rsidRPr="004503E0">
        <w:t>. It's fascinating!</w:t>
      </w:r>
    </w:p>
    <w:p w14:paraId="00621C9A" w14:textId="77777777" w:rsidR="00B63D19" w:rsidRPr="004503E0" w:rsidRDefault="00000000">
      <w:pPr>
        <w:pStyle w:val="BodyText"/>
        <w:ind w:right="368"/>
      </w:pPr>
      <w:r w:rsidRPr="004503E0">
        <w:t>However,</w:t>
      </w:r>
      <w:r w:rsidRPr="004503E0">
        <w:rPr>
          <w:spacing w:val="-4"/>
        </w:rPr>
        <w:t xml:space="preserve"> </w:t>
      </w:r>
      <w:r w:rsidRPr="004503E0">
        <w:t>I</w:t>
      </w:r>
      <w:r w:rsidRPr="004503E0">
        <w:rPr>
          <w:spacing w:val="-4"/>
        </w:rPr>
        <w:t xml:space="preserve"> </w:t>
      </w:r>
      <w:r w:rsidRPr="004503E0">
        <w:t>strongly</w:t>
      </w:r>
      <w:r w:rsidRPr="004503E0">
        <w:rPr>
          <w:spacing w:val="-4"/>
        </w:rPr>
        <w:t xml:space="preserve"> </w:t>
      </w:r>
      <w:r w:rsidRPr="004503E0">
        <w:t>recommend</w:t>
      </w:r>
      <w:r w:rsidRPr="004503E0">
        <w:rPr>
          <w:spacing w:val="-4"/>
        </w:rPr>
        <w:t xml:space="preserve"> </w:t>
      </w:r>
      <w:r w:rsidRPr="004503E0">
        <w:rPr>
          <w:b/>
          <w:i/>
        </w:rPr>
        <w:t>not</w:t>
      </w:r>
      <w:r w:rsidRPr="004503E0">
        <w:rPr>
          <w:b/>
          <w:i/>
          <w:spacing w:val="-4"/>
        </w:rPr>
        <w:t xml:space="preserve"> </w:t>
      </w:r>
      <w:r w:rsidRPr="004503E0">
        <w:t>using</w:t>
      </w:r>
      <w:r w:rsidRPr="004503E0">
        <w:rPr>
          <w:spacing w:val="-4"/>
        </w:rPr>
        <w:t xml:space="preserve"> </w:t>
      </w:r>
      <w:r w:rsidRPr="004503E0">
        <w:t>it</w:t>
      </w:r>
      <w:r w:rsidRPr="004503E0">
        <w:rPr>
          <w:spacing w:val="-4"/>
        </w:rPr>
        <w:t xml:space="preserve"> </w:t>
      </w:r>
      <w:r w:rsidRPr="004503E0">
        <w:t>for</w:t>
      </w:r>
      <w:r w:rsidRPr="004503E0">
        <w:rPr>
          <w:spacing w:val="-4"/>
        </w:rPr>
        <w:t xml:space="preserve"> </w:t>
      </w:r>
      <w:r w:rsidRPr="004503E0">
        <w:t>your</w:t>
      </w:r>
      <w:r w:rsidRPr="004503E0">
        <w:rPr>
          <w:spacing w:val="-4"/>
        </w:rPr>
        <w:t xml:space="preserve"> </w:t>
      </w:r>
      <w:r w:rsidRPr="004503E0">
        <w:t>coursework</w:t>
      </w:r>
      <w:r w:rsidRPr="004503E0">
        <w:rPr>
          <w:spacing w:val="-4"/>
        </w:rPr>
        <w:t xml:space="preserve"> </w:t>
      </w:r>
      <w:r w:rsidRPr="004503E0">
        <w:t>for</w:t>
      </w:r>
      <w:r w:rsidRPr="004503E0">
        <w:rPr>
          <w:spacing w:val="-4"/>
        </w:rPr>
        <w:t xml:space="preserve"> </w:t>
      </w:r>
      <w:r w:rsidRPr="004503E0">
        <w:t>several</w:t>
      </w:r>
      <w:r w:rsidRPr="004503E0">
        <w:rPr>
          <w:spacing w:val="-4"/>
        </w:rPr>
        <w:t xml:space="preserve"> </w:t>
      </w:r>
      <w:r w:rsidRPr="004503E0">
        <w:t>reasons:</w:t>
      </w:r>
      <w:r w:rsidRPr="004503E0">
        <w:rPr>
          <w:spacing w:val="-4"/>
        </w:rPr>
        <w:t xml:space="preserve"> </w:t>
      </w:r>
      <w:r w:rsidRPr="004503E0">
        <w:t xml:space="preserve">(1) if you don't complete assignments yourself, you are not learning. If you're not going to do the work, </w:t>
      </w:r>
      <w:proofErr w:type="gramStart"/>
      <w:r w:rsidRPr="004503E0">
        <w:t>honestly</w:t>
      </w:r>
      <w:proofErr w:type="gramEnd"/>
      <w:r w:rsidRPr="004503E0">
        <w:t xml:space="preserve"> it's a waste of your time to take this course; (2) </w:t>
      </w:r>
      <w:proofErr w:type="spellStart"/>
      <w:r w:rsidRPr="004503E0">
        <w:t>chatGPT</w:t>
      </w:r>
      <w:proofErr w:type="spellEnd"/>
      <w:r w:rsidRPr="004503E0">
        <w:t xml:space="preserve"> is not an expert in </w:t>
      </w:r>
      <w:proofErr w:type="gramStart"/>
      <w:r w:rsidRPr="004503E0">
        <w:t>Genetics, and</w:t>
      </w:r>
      <w:proofErr w:type="gramEnd"/>
      <w:r w:rsidRPr="004503E0">
        <w:t xml:space="preserve"> may be prone to errors in writing assignments. If you do use </w:t>
      </w:r>
      <w:proofErr w:type="spellStart"/>
      <w:r w:rsidRPr="004503E0">
        <w:t>chatGPT</w:t>
      </w:r>
      <w:proofErr w:type="spellEnd"/>
      <w:r w:rsidRPr="004503E0">
        <w:t xml:space="preserve"> to generate any </w:t>
      </w:r>
      <w:proofErr w:type="gramStart"/>
      <w:r w:rsidRPr="004503E0">
        <w:t>text</w:t>
      </w:r>
      <w:proofErr w:type="gramEnd"/>
      <w:r w:rsidRPr="004503E0">
        <w:t xml:space="preserve"> you must cite the program in your references or works cited section. Assignments containing text written by </w:t>
      </w:r>
      <w:proofErr w:type="spellStart"/>
      <w:r w:rsidRPr="004503E0">
        <w:t>chatGPT</w:t>
      </w:r>
      <w:proofErr w:type="spellEnd"/>
      <w:r w:rsidRPr="004503E0">
        <w:t xml:space="preserve"> will not receive full credit compared</w:t>
      </w:r>
      <w:r w:rsidRPr="004503E0">
        <w:rPr>
          <w:spacing w:val="-2"/>
        </w:rPr>
        <w:t xml:space="preserve"> </w:t>
      </w:r>
      <w:r w:rsidRPr="004503E0">
        <w:t>to</w:t>
      </w:r>
      <w:r w:rsidRPr="004503E0">
        <w:rPr>
          <w:spacing w:val="-2"/>
        </w:rPr>
        <w:t xml:space="preserve"> </w:t>
      </w:r>
      <w:r w:rsidRPr="004503E0">
        <w:t>assignments</w:t>
      </w:r>
      <w:r w:rsidRPr="004503E0">
        <w:rPr>
          <w:spacing w:val="-2"/>
        </w:rPr>
        <w:t xml:space="preserve"> </w:t>
      </w:r>
      <w:r w:rsidRPr="004503E0">
        <w:t>that</w:t>
      </w:r>
      <w:r w:rsidRPr="004503E0">
        <w:rPr>
          <w:spacing w:val="-2"/>
        </w:rPr>
        <w:t xml:space="preserve"> </w:t>
      </w:r>
      <w:r w:rsidRPr="004503E0">
        <w:t>contain</w:t>
      </w:r>
      <w:r w:rsidRPr="004503E0">
        <w:rPr>
          <w:spacing w:val="-2"/>
        </w:rPr>
        <w:t xml:space="preserve"> </w:t>
      </w:r>
      <w:r w:rsidRPr="004503E0">
        <w:t>original</w:t>
      </w:r>
      <w:r w:rsidRPr="004503E0">
        <w:rPr>
          <w:spacing w:val="-2"/>
        </w:rPr>
        <w:t xml:space="preserve"> </w:t>
      </w:r>
      <w:r w:rsidRPr="004503E0">
        <w:t>work.</w:t>
      </w:r>
      <w:r w:rsidRPr="004503E0">
        <w:rPr>
          <w:spacing w:val="-2"/>
        </w:rPr>
        <w:t xml:space="preserve"> </w:t>
      </w:r>
      <w:r w:rsidRPr="004503E0">
        <w:t>Using</w:t>
      </w:r>
      <w:r w:rsidRPr="004503E0">
        <w:rPr>
          <w:spacing w:val="-2"/>
        </w:rPr>
        <w:t xml:space="preserve"> </w:t>
      </w:r>
      <w:r w:rsidRPr="004503E0">
        <w:t>AI-written</w:t>
      </w:r>
      <w:r w:rsidRPr="004503E0">
        <w:rPr>
          <w:spacing w:val="-2"/>
        </w:rPr>
        <w:t xml:space="preserve"> </w:t>
      </w:r>
      <w:r w:rsidRPr="004503E0">
        <w:t>work</w:t>
      </w:r>
      <w:r w:rsidRPr="004503E0">
        <w:rPr>
          <w:spacing w:val="-2"/>
        </w:rPr>
        <w:t xml:space="preserve"> </w:t>
      </w:r>
      <w:r w:rsidRPr="004503E0">
        <w:t>without</w:t>
      </w:r>
      <w:r w:rsidRPr="004503E0">
        <w:rPr>
          <w:spacing w:val="-2"/>
        </w:rPr>
        <w:t xml:space="preserve"> </w:t>
      </w:r>
      <w:r w:rsidRPr="004503E0">
        <w:t>citing it constitutes an academic dishonesty violation (see above section).</w:t>
      </w:r>
    </w:p>
    <w:p w14:paraId="00621C9B" w14:textId="77777777" w:rsidR="00B63D19" w:rsidRPr="004503E0" w:rsidRDefault="00B63D19">
      <w:pPr>
        <w:pStyle w:val="BodyText"/>
        <w:sectPr w:rsidR="00B63D19" w:rsidRPr="004503E0">
          <w:pgSz w:w="12240" w:h="15840"/>
          <w:pgMar w:top="1360" w:right="1080" w:bottom="280" w:left="1080" w:header="720" w:footer="720" w:gutter="0"/>
          <w:cols w:space="720"/>
        </w:sectPr>
      </w:pPr>
    </w:p>
    <w:p w14:paraId="00621C9C" w14:textId="77777777" w:rsidR="00B63D19" w:rsidRPr="004503E0" w:rsidRDefault="00000000" w:rsidP="004503E0">
      <w:pPr>
        <w:pStyle w:val="Heading2"/>
        <w:rPr>
          <w:rFonts w:ascii="Arial" w:hAnsi="Arial" w:cs="Arial"/>
        </w:rPr>
      </w:pPr>
      <w:r w:rsidRPr="004503E0">
        <w:rPr>
          <w:rFonts w:ascii="Arial" w:hAnsi="Arial" w:cs="Arial"/>
        </w:rPr>
        <w:lastRenderedPageBreak/>
        <w:t>Tentative</w:t>
      </w:r>
      <w:r w:rsidRPr="004503E0">
        <w:rPr>
          <w:rFonts w:ascii="Arial" w:hAnsi="Arial" w:cs="Arial"/>
          <w:spacing w:val="-1"/>
        </w:rPr>
        <w:t xml:space="preserve"> </w:t>
      </w:r>
      <w:r w:rsidRPr="004503E0">
        <w:rPr>
          <w:rFonts w:ascii="Arial" w:hAnsi="Arial" w:cs="Arial"/>
        </w:rPr>
        <w:t>Schedule</w:t>
      </w:r>
      <w:r w:rsidRPr="004503E0">
        <w:rPr>
          <w:rFonts w:ascii="Arial" w:hAnsi="Arial" w:cs="Arial"/>
          <w:spacing w:val="-1"/>
        </w:rPr>
        <w:t xml:space="preserve"> </w:t>
      </w:r>
      <w:r w:rsidRPr="004503E0">
        <w:rPr>
          <w:rFonts w:ascii="Arial" w:hAnsi="Arial" w:cs="Arial"/>
        </w:rPr>
        <w:t>(subject</w:t>
      </w:r>
      <w:r w:rsidRPr="004503E0">
        <w:rPr>
          <w:rFonts w:ascii="Arial" w:hAnsi="Arial" w:cs="Arial"/>
          <w:spacing w:val="-1"/>
        </w:rPr>
        <w:t xml:space="preserve"> </w:t>
      </w:r>
      <w:r w:rsidRPr="004503E0">
        <w:rPr>
          <w:rFonts w:ascii="Arial" w:hAnsi="Arial" w:cs="Arial"/>
        </w:rPr>
        <w:t>to</w:t>
      </w:r>
      <w:r w:rsidRPr="004503E0">
        <w:rPr>
          <w:rFonts w:ascii="Arial" w:hAnsi="Arial" w:cs="Arial"/>
          <w:spacing w:val="-1"/>
        </w:rPr>
        <w:t xml:space="preserve"> </w:t>
      </w:r>
      <w:r w:rsidRPr="004503E0">
        <w:rPr>
          <w:rFonts w:ascii="Arial" w:hAnsi="Arial" w:cs="Arial"/>
        </w:rPr>
        <w:t>change</w:t>
      </w:r>
      <w:r w:rsidRPr="004503E0">
        <w:rPr>
          <w:rFonts w:ascii="Arial" w:hAnsi="Arial" w:cs="Arial"/>
          <w:spacing w:val="-1"/>
        </w:rPr>
        <w:t xml:space="preserve"> </w:t>
      </w:r>
      <w:r w:rsidRPr="004503E0">
        <w:rPr>
          <w:rFonts w:ascii="Arial" w:hAnsi="Arial" w:cs="Arial"/>
        </w:rPr>
        <w:t>at</w:t>
      </w:r>
      <w:r w:rsidRPr="004503E0">
        <w:rPr>
          <w:rFonts w:ascii="Arial" w:hAnsi="Arial" w:cs="Arial"/>
          <w:spacing w:val="-1"/>
        </w:rPr>
        <w:t xml:space="preserve"> </w:t>
      </w:r>
      <w:r w:rsidRPr="004503E0">
        <w:rPr>
          <w:rFonts w:ascii="Arial" w:hAnsi="Arial" w:cs="Arial"/>
        </w:rPr>
        <w:t xml:space="preserve">instructor’s </w:t>
      </w:r>
      <w:r w:rsidRPr="004503E0">
        <w:rPr>
          <w:rFonts w:ascii="Arial" w:hAnsi="Arial" w:cs="Arial"/>
          <w:spacing w:val="-2"/>
        </w:rPr>
        <w:t>discretion):</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0"/>
        <w:gridCol w:w="4360"/>
        <w:gridCol w:w="3120"/>
      </w:tblGrid>
      <w:tr w:rsidR="00B63D19" w:rsidRPr="004503E0" w14:paraId="00621CA1" w14:textId="77777777">
        <w:trPr>
          <w:trHeight w:val="560"/>
        </w:trPr>
        <w:tc>
          <w:tcPr>
            <w:tcW w:w="1880" w:type="dxa"/>
          </w:tcPr>
          <w:p w14:paraId="00621C9D" w14:textId="77777777" w:rsidR="00B63D19" w:rsidRPr="004503E0" w:rsidRDefault="00000000">
            <w:pPr>
              <w:pStyle w:val="TableParagraph"/>
              <w:spacing w:before="271" w:line="269" w:lineRule="exact"/>
              <w:ind w:left="10"/>
              <w:jc w:val="center"/>
              <w:rPr>
                <w:sz w:val="24"/>
              </w:rPr>
            </w:pPr>
            <w:r w:rsidRPr="004503E0">
              <w:rPr>
                <w:spacing w:val="-4"/>
                <w:sz w:val="24"/>
              </w:rPr>
              <w:t>Date</w:t>
            </w:r>
          </w:p>
        </w:tc>
        <w:tc>
          <w:tcPr>
            <w:tcW w:w="4360" w:type="dxa"/>
          </w:tcPr>
          <w:p w14:paraId="00621C9E" w14:textId="77777777" w:rsidR="00B63D19" w:rsidRPr="004503E0" w:rsidRDefault="00000000">
            <w:pPr>
              <w:pStyle w:val="TableParagraph"/>
              <w:spacing w:before="271" w:line="269" w:lineRule="exact"/>
              <w:ind w:left="279" w:right="269"/>
              <w:jc w:val="center"/>
              <w:rPr>
                <w:sz w:val="24"/>
              </w:rPr>
            </w:pPr>
            <w:r w:rsidRPr="004503E0">
              <w:rPr>
                <w:spacing w:val="-2"/>
                <w:sz w:val="24"/>
              </w:rPr>
              <w:t>Subject</w:t>
            </w:r>
          </w:p>
        </w:tc>
        <w:tc>
          <w:tcPr>
            <w:tcW w:w="3120" w:type="dxa"/>
          </w:tcPr>
          <w:p w14:paraId="00621C9F" w14:textId="77777777" w:rsidR="00B63D19" w:rsidRPr="004503E0" w:rsidRDefault="00000000">
            <w:pPr>
              <w:pStyle w:val="TableParagraph"/>
              <w:spacing w:line="271" w:lineRule="exact"/>
              <w:jc w:val="center"/>
              <w:rPr>
                <w:sz w:val="24"/>
              </w:rPr>
            </w:pPr>
            <w:r w:rsidRPr="004503E0">
              <w:rPr>
                <w:sz w:val="24"/>
              </w:rPr>
              <w:t xml:space="preserve">Assigned </w:t>
            </w:r>
            <w:r w:rsidRPr="004503E0">
              <w:rPr>
                <w:spacing w:val="-2"/>
                <w:sz w:val="24"/>
              </w:rPr>
              <w:t>Textbook</w:t>
            </w:r>
          </w:p>
          <w:p w14:paraId="00621CA0" w14:textId="77777777" w:rsidR="00B63D19" w:rsidRPr="004503E0" w:rsidRDefault="00000000">
            <w:pPr>
              <w:pStyle w:val="TableParagraph"/>
              <w:spacing w:line="269" w:lineRule="exact"/>
              <w:jc w:val="center"/>
              <w:rPr>
                <w:sz w:val="24"/>
              </w:rPr>
            </w:pPr>
            <w:r w:rsidRPr="004503E0">
              <w:rPr>
                <w:spacing w:val="-2"/>
                <w:sz w:val="24"/>
              </w:rPr>
              <w:t>Reading</w:t>
            </w:r>
          </w:p>
        </w:tc>
      </w:tr>
      <w:tr w:rsidR="00B63D19" w:rsidRPr="004503E0" w14:paraId="00621CA5" w14:textId="77777777">
        <w:trPr>
          <w:trHeight w:val="259"/>
        </w:trPr>
        <w:tc>
          <w:tcPr>
            <w:tcW w:w="1880" w:type="dxa"/>
          </w:tcPr>
          <w:p w14:paraId="00621CA2" w14:textId="77777777" w:rsidR="00B63D19" w:rsidRPr="004503E0" w:rsidRDefault="00000000">
            <w:pPr>
              <w:pStyle w:val="TableParagraph"/>
              <w:ind w:left="421"/>
              <w:rPr>
                <w:sz w:val="24"/>
              </w:rPr>
            </w:pPr>
            <w:r w:rsidRPr="004503E0">
              <w:rPr>
                <w:sz w:val="24"/>
              </w:rPr>
              <w:t xml:space="preserve">(M) </w:t>
            </w:r>
            <w:r w:rsidRPr="004503E0">
              <w:rPr>
                <w:spacing w:val="-2"/>
                <w:sz w:val="24"/>
              </w:rPr>
              <w:t>08/25</w:t>
            </w:r>
          </w:p>
        </w:tc>
        <w:tc>
          <w:tcPr>
            <w:tcW w:w="4360" w:type="dxa"/>
          </w:tcPr>
          <w:p w14:paraId="00621CA3" w14:textId="77777777" w:rsidR="00B63D19" w:rsidRPr="004503E0" w:rsidRDefault="00000000">
            <w:pPr>
              <w:pStyle w:val="TableParagraph"/>
              <w:ind w:left="104"/>
              <w:rPr>
                <w:sz w:val="24"/>
              </w:rPr>
            </w:pPr>
            <w:r w:rsidRPr="004503E0">
              <w:rPr>
                <w:spacing w:val="-2"/>
                <w:sz w:val="24"/>
              </w:rPr>
              <w:t>Introduction</w:t>
            </w:r>
          </w:p>
        </w:tc>
        <w:tc>
          <w:tcPr>
            <w:tcW w:w="3120" w:type="dxa"/>
          </w:tcPr>
          <w:p w14:paraId="00621CA4" w14:textId="77777777" w:rsidR="00B63D19" w:rsidRPr="004503E0" w:rsidRDefault="00000000">
            <w:pPr>
              <w:pStyle w:val="TableParagraph"/>
              <w:jc w:val="center"/>
              <w:rPr>
                <w:sz w:val="24"/>
              </w:rPr>
            </w:pPr>
            <w:r w:rsidRPr="004503E0">
              <w:rPr>
                <w:sz w:val="24"/>
              </w:rPr>
              <w:t>-</w:t>
            </w:r>
            <w:r w:rsidRPr="004503E0">
              <w:rPr>
                <w:spacing w:val="-10"/>
                <w:sz w:val="24"/>
              </w:rPr>
              <w:t>-</w:t>
            </w:r>
          </w:p>
        </w:tc>
      </w:tr>
      <w:tr w:rsidR="00B63D19" w:rsidRPr="004503E0" w14:paraId="00621CAA" w14:textId="77777777">
        <w:trPr>
          <w:trHeight w:val="560"/>
        </w:trPr>
        <w:tc>
          <w:tcPr>
            <w:tcW w:w="1880" w:type="dxa"/>
          </w:tcPr>
          <w:p w14:paraId="00621CA6" w14:textId="77777777" w:rsidR="00B63D19" w:rsidRPr="004503E0" w:rsidRDefault="00000000">
            <w:pPr>
              <w:pStyle w:val="TableParagraph"/>
              <w:spacing w:line="269" w:lineRule="exact"/>
              <w:ind w:left="408"/>
              <w:rPr>
                <w:sz w:val="24"/>
              </w:rPr>
            </w:pPr>
            <w:r w:rsidRPr="004503E0">
              <w:rPr>
                <w:sz w:val="24"/>
              </w:rPr>
              <w:t xml:space="preserve">(W) </w:t>
            </w:r>
            <w:r w:rsidRPr="004503E0">
              <w:rPr>
                <w:spacing w:val="-2"/>
                <w:sz w:val="24"/>
              </w:rPr>
              <w:t>08/27</w:t>
            </w:r>
          </w:p>
        </w:tc>
        <w:tc>
          <w:tcPr>
            <w:tcW w:w="4360" w:type="dxa"/>
          </w:tcPr>
          <w:p w14:paraId="00621CA7" w14:textId="77777777" w:rsidR="00B63D19" w:rsidRPr="004503E0" w:rsidRDefault="00000000">
            <w:pPr>
              <w:pStyle w:val="TableParagraph"/>
              <w:spacing w:line="269" w:lineRule="exact"/>
              <w:ind w:left="880"/>
              <w:rPr>
                <w:i/>
                <w:sz w:val="24"/>
              </w:rPr>
            </w:pPr>
            <w:r w:rsidRPr="004503E0">
              <w:rPr>
                <w:i/>
                <w:color w:val="000000"/>
                <w:sz w:val="24"/>
                <w:shd w:val="clear" w:color="auto" w:fill="BFBFBF"/>
              </w:rPr>
              <w:t xml:space="preserve">Begin Module 1 </w:t>
            </w:r>
            <w:r w:rsidRPr="004503E0">
              <w:rPr>
                <w:i/>
                <w:color w:val="000000"/>
                <w:spacing w:val="-2"/>
                <w:sz w:val="24"/>
                <w:shd w:val="clear" w:color="auto" w:fill="BFBFBF"/>
              </w:rPr>
              <w:t>Material</w:t>
            </w:r>
          </w:p>
          <w:p w14:paraId="00621CA8" w14:textId="77777777" w:rsidR="00B63D19" w:rsidRPr="004503E0" w:rsidRDefault="00000000">
            <w:pPr>
              <w:pStyle w:val="TableParagraph"/>
              <w:spacing w:line="271" w:lineRule="exact"/>
              <w:ind w:left="104"/>
              <w:rPr>
                <w:sz w:val="24"/>
              </w:rPr>
            </w:pPr>
            <w:r w:rsidRPr="004503E0">
              <w:rPr>
                <w:sz w:val="24"/>
              </w:rPr>
              <w:t xml:space="preserve">DNA as the genetic </w:t>
            </w:r>
            <w:r w:rsidRPr="004503E0">
              <w:rPr>
                <w:spacing w:val="-2"/>
                <w:sz w:val="24"/>
              </w:rPr>
              <w:t>material</w:t>
            </w:r>
          </w:p>
        </w:tc>
        <w:tc>
          <w:tcPr>
            <w:tcW w:w="3120" w:type="dxa"/>
          </w:tcPr>
          <w:p w14:paraId="00621CA9" w14:textId="77777777" w:rsidR="00B63D19" w:rsidRPr="004503E0" w:rsidRDefault="00000000">
            <w:pPr>
              <w:pStyle w:val="TableParagraph"/>
              <w:spacing w:line="269" w:lineRule="exact"/>
              <w:jc w:val="center"/>
              <w:rPr>
                <w:sz w:val="24"/>
              </w:rPr>
            </w:pPr>
            <w:r w:rsidRPr="004503E0">
              <w:rPr>
                <w:sz w:val="24"/>
              </w:rPr>
              <w:t xml:space="preserve">210-213 (Ch </w:t>
            </w:r>
            <w:r w:rsidRPr="004503E0">
              <w:rPr>
                <w:spacing w:val="-5"/>
                <w:sz w:val="24"/>
              </w:rPr>
              <w:t>9)</w:t>
            </w:r>
          </w:p>
        </w:tc>
      </w:tr>
      <w:tr w:rsidR="00B63D19" w:rsidRPr="004503E0" w14:paraId="00621CAE" w14:textId="77777777">
        <w:trPr>
          <w:trHeight w:val="259"/>
        </w:trPr>
        <w:tc>
          <w:tcPr>
            <w:tcW w:w="1880" w:type="dxa"/>
          </w:tcPr>
          <w:p w14:paraId="00621CAB" w14:textId="77777777" w:rsidR="00B63D19" w:rsidRPr="004503E0" w:rsidRDefault="00000000">
            <w:pPr>
              <w:pStyle w:val="TableParagraph"/>
              <w:ind w:left="448"/>
              <w:rPr>
                <w:sz w:val="24"/>
              </w:rPr>
            </w:pPr>
            <w:r w:rsidRPr="004503E0">
              <w:rPr>
                <w:sz w:val="24"/>
              </w:rPr>
              <w:t xml:space="preserve">(F) </w:t>
            </w:r>
            <w:r w:rsidRPr="004503E0">
              <w:rPr>
                <w:spacing w:val="-2"/>
                <w:sz w:val="24"/>
              </w:rPr>
              <w:t>08/29</w:t>
            </w:r>
          </w:p>
        </w:tc>
        <w:tc>
          <w:tcPr>
            <w:tcW w:w="4360" w:type="dxa"/>
          </w:tcPr>
          <w:p w14:paraId="00621CAC" w14:textId="77777777" w:rsidR="00B63D19" w:rsidRPr="004503E0" w:rsidRDefault="00000000">
            <w:pPr>
              <w:pStyle w:val="TableParagraph"/>
              <w:ind w:left="104"/>
              <w:rPr>
                <w:sz w:val="24"/>
              </w:rPr>
            </w:pPr>
            <w:r w:rsidRPr="004503E0">
              <w:rPr>
                <w:sz w:val="24"/>
              </w:rPr>
              <w:t xml:space="preserve">Structure of DNA and RNA </w:t>
            </w:r>
            <w:r w:rsidRPr="004503E0">
              <w:rPr>
                <w:spacing w:val="-10"/>
                <w:sz w:val="24"/>
              </w:rPr>
              <w:t>I</w:t>
            </w:r>
          </w:p>
        </w:tc>
        <w:tc>
          <w:tcPr>
            <w:tcW w:w="3120" w:type="dxa"/>
          </w:tcPr>
          <w:p w14:paraId="00621CAD" w14:textId="77777777" w:rsidR="00B63D19" w:rsidRPr="004503E0" w:rsidRDefault="00000000">
            <w:pPr>
              <w:pStyle w:val="TableParagraph"/>
              <w:jc w:val="center"/>
              <w:rPr>
                <w:sz w:val="24"/>
              </w:rPr>
            </w:pPr>
            <w:r w:rsidRPr="004503E0">
              <w:rPr>
                <w:sz w:val="24"/>
              </w:rPr>
              <w:t xml:space="preserve">213-225 (Ch </w:t>
            </w:r>
            <w:r w:rsidRPr="004503E0">
              <w:rPr>
                <w:spacing w:val="-5"/>
                <w:sz w:val="24"/>
              </w:rPr>
              <w:t>9)</w:t>
            </w:r>
          </w:p>
        </w:tc>
      </w:tr>
      <w:tr w:rsidR="00B63D19" w:rsidRPr="004503E0" w14:paraId="00621CB2" w14:textId="77777777">
        <w:trPr>
          <w:trHeight w:val="280"/>
        </w:trPr>
        <w:tc>
          <w:tcPr>
            <w:tcW w:w="1880" w:type="dxa"/>
          </w:tcPr>
          <w:p w14:paraId="00621CAF" w14:textId="77777777" w:rsidR="00B63D19" w:rsidRPr="004503E0" w:rsidRDefault="00000000">
            <w:pPr>
              <w:pStyle w:val="TableParagraph"/>
              <w:spacing w:line="260" w:lineRule="exact"/>
              <w:ind w:left="421"/>
              <w:rPr>
                <w:sz w:val="24"/>
              </w:rPr>
            </w:pPr>
            <w:r w:rsidRPr="004503E0">
              <w:rPr>
                <w:sz w:val="24"/>
              </w:rPr>
              <w:t xml:space="preserve">(M) </w:t>
            </w:r>
            <w:r w:rsidRPr="004503E0">
              <w:rPr>
                <w:spacing w:val="-2"/>
                <w:sz w:val="24"/>
              </w:rPr>
              <w:t>09/01</w:t>
            </w:r>
          </w:p>
        </w:tc>
        <w:tc>
          <w:tcPr>
            <w:tcW w:w="4360" w:type="dxa"/>
          </w:tcPr>
          <w:p w14:paraId="00621CB0" w14:textId="77777777" w:rsidR="00B63D19" w:rsidRPr="004503E0" w:rsidRDefault="00000000">
            <w:pPr>
              <w:pStyle w:val="TableParagraph"/>
              <w:spacing w:line="260" w:lineRule="exact"/>
              <w:ind w:left="847"/>
              <w:rPr>
                <w:sz w:val="24"/>
              </w:rPr>
            </w:pPr>
            <w:r w:rsidRPr="002A5F24">
              <w:rPr>
                <w:color w:val="AA0000"/>
                <w:sz w:val="24"/>
              </w:rPr>
              <w:t>-- Labor Day - no class -</w:t>
            </w:r>
            <w:r w:rsidRPr="002A5F24">
              <w:rPr>
                <w:color w:val="AA0000"/>
                <w:spacing w:val="-10"/>
                <w:sz w:val="24"/>
              </w:rPr>
              <w:t>-</w:t>
            </w:r>
          </w:p>
        </w:tc>
        <w:tc>
          <w:tcPr>
            <w:tcW w:w="3120" w:type="dxa"/>
          </w:tcPr>
          <w:p w14:paraId="00621CB1" w14:textId="77777777" w:rsidR="00B63D19" w:rsidRPr="004503E0" w:rsidRDefault="00000000">
            <w:pPr>
              <w:pStyle w:val="TableParagraph"/>
              <w:spacing w:line="260" w:lineRule="exact"/>
              <w:jc w:val="center"/>
              <w:rPr>
                <w:sz w:val="24"/>
              </w:rPr>
            </w:pPr>
            <w:r w:rsidRPr="002A5F24">
              <w:rPr>
                <w:color w:val="AA0000"/>
                <w:sz w:val="24"/>
              </w:rPr>
              <w:t>-</w:t>
            </w:r>
            <w:r w:rsidRPr="002A5F24">
              <w:rPr>
                <w:color w:val="AA0000"/>
                <w:spacing w:val="-10"/>
                <w:sz w:val="24"/>
              </w:rPr>
              <w:t>-</w:t>
            </w:r>
          </w:p>
        </w:tc>
      </w:tr>
      <w:tr w:rsidR="00B63D19" w:rsidRPr="004503E0" w14:paraId="00621CB7" w14:textId="77777777">
        <w:trPr>
          <w:trHeight w:val="539"/>
        </w:trPr>
        <w:tc>
          <w:tcPr>
            <w:tcW w:w="1880" w:type="dxa"/>
          </w:tcPr>
          <w:p w14:paraId="00621CB3" w14:textId="77777777" w:rsidR="00B63D19" w:rsidRPr="004503E0" w:rsidRDefault="00000000">
            <w:pPr>
              <w:pStyle w:val="TableParagraph"/>
              <w:spacing w:line="258" w:lineRule="exact"/>
              <w:ind w:left="408"/>
              <w:rPr>
                <w:sz w:val="24"/>
              </w:rPr>
            </w:pPr>
            <w:r w:rsidRPr="004503E0">
              <w:rPr>
                <w:sz w:val="24"/>
              </w:rPr>
              <w:t xml:space="preserve">(W) </w:t>
            </w:r>
            <w:r w:rsidRPr="004503E0">
              <w:rPr>
                <w:spacing w:val="-2"/>
                <w:sz w:val="24"/>
              </w:rPr>
              <w:t>09/03</w:t>
            </w:r>
          </w:p>
        </w:tc>
        <w:tc>
          <w:tcPr>
            <w:tcW w:w="4360" w:type="dxa"/>
          </w:tcPr>
          <w:p w14:paraId="00621CB4" w14:textId="77777777" w:rsidR="00B63D19" w:rsidRPr="004503E0" w:rsidRDefault="00000000">
            <w:pPr>
              <w:pStyle w:val="TableParagraph"/>
              <w:spacing w:line="258" w:lineRule="exact"/>
              <w:ind w:left="104"/>
              <w:rPr>
                <w:sz w:val="24"/>
              </w:rPr>
            </w:pPr>
            <w:r w:rsidRPr="004503E0">
              <w:rPr>
                <w:sz w:val="24"/>
              </w:rPr>
              <w:t xml:space="preserve">Structure of DNA and RNA II; </w:t>
            </w:r>
            <w:r w:rsidRPr="002A5F24">
              <w:rPr>
                <w:color w:val="005F00"/>
                <w:spacing w:val="-4"/>
                <w:sz w:val="24"/>
              </w:rPr>
              <w:t>HW#1</w:t>
            </w:r>
          </w:p>
          <w:p w14:paraId="00621CB5" w14:textId="77777777" w:rsidR="00B63D19" w:rsidRPr="004503E0" w:rsidRDefault="00000000">
            <w:pPr>
              <w:pStyle w:val="TableParagraph"/>
              <w:spacing w:line="262" w:lineRule="exact"/>
              <w:ind w:left="104"/>
              <w:rPr>
                <w:sz w:val="24"/>
              </w:rPr>
            </w:pPr>
            <w:r w:rsidRPr="002A5F24">
              <w:rPr>
                <w:color w:val="005F00"/>
                <w:spacing w:val="-2"/>
                <w:sz w:val="24"/>
              </w:rPr>
              <w:t>(</w:t>
            </w:r>
            <w:proofErr w:type="spellStart"/>
            <w:r w:rsidRPr="002A5F24">
              <w:rPr>
                <w:color w:val="005F00"/>
                <w:spacing w:val="-2"/>
                <w:sz w:val="24"/>
              </w:rPr>
              <w:t>ind</w:t>
            </w:r>
            <w:proofErr w:type="spellEnd"/>
            <w:r w:rsidRPr="002A5F24">
              <w:rPr>
                <w:color w:val="005F00"/>
                <w:spacing w:val="-2"/>
                <w:sz w:val="24"/>
              </w:rPr>
              <w:t>)</w:t>
            </w:r>
          </w:p>
        </w:tc>
        <w:tc>
          <w:tcPr>
            <w:tcW w:w="3120" w:type="dxa"/>
          </w:tcPr>
          <w:p w14:paraId="00621CB6" w14:textId="77777777" w:rsidR="00B63D19" w:rsidRPr="004503E0" w:rsidRDefault="00000000">
            <w:pPr>
              <w:pStyle w:val="TableParagraph"/>
              <w:spacing w:line="258" w:lineRule="exact"/>
              <w:jc w:val="center"/>
              <w:rPr>
                <w:sz w:val="24"/>
              </w:rPr>
            </w:pPr>
            <w:r w:rsidRPr="004503E0">
              <w:rPr>
                <w:sz w:val="24"/>
              </w:rPr>
              <w:t xml:space="preserve">213-225 (Ch </w:t>
            </w:r>
            <w:r w:rsidRPr="004503E0">
              <w:rPr>
                <w:spacing w:val="-5"/>
                <w:sz w:val="24"/>
              </w:rPr>
              <w:t>9)</w:t>
            </w:r>
          </w:p>
        </w:tc>
      </w:tr>
      <w:tr w:rsidR="00B63D19" w:rsidRPr="004503E0" w14:paraId="00621CBB" w14:textId="77777777">
        <w:trPr>
          <w:trHeight w:val="280"/>
        </w:trPr>
        <w:tc>
          <w:tcPr>
            <w:tcW w:w="1880" w:type="dxa"/>
          </w:tcPr>
          <w:p w14:paraId="00621CB8" w14:textId="77777777" w:rsidR="00B63D19" w:rsidRPr="004503E0" w:rsidRDefault="00000000">
            <w:pPr>
              <w:pStyle w:val="TableParagraph"/>
              <w:spacing w:line="260" w:lineRule="exact"/>
              <w:ind w:left="448"/>
              <w:rPr>
                <w:sz w:val="24"/>
              </w:rPr>
            </w:pPr>
            <w:r w:rsidRPr="004503E0">
              <w:rPr>
                <w:sz w:val="24"/>
              </w:rPr>
              <w:t xml:space="preserve">(F) </w:t>
            </w:r>
            <w:r w:rsidRPr="004503E0">
              <w:rPr>
                <w:spacing w:val="-2"/>
                <w:sz w:val="24"/>
              </w:rPr>
              <w:t>09/05</w:t>
            </w:r>
          </w:p>
        </w:tc>
        <w:tc>
          <w:tcPr>
            <w:tcW w:w="4360" w:type="dxa"/>
          </w:tcPr>
          <w:p w14:paraId="00621CB9" w14:textId="77777777" w:rsidR="00B63D19" w:rsidRPr="004503E0" w:rsidRDefault="00000000">
            <w:pPr>
              <w:pStyle w:val="TableParagraph"/>
              <w:spacing w:line="260" w:lineRule="exact"/>
              <w:ind w:left="104"/>
              <w:rPr>
                <w:sz w:val="24"/>
              </w:rPr>
            </w:pPr>
            <w:r w:rsidRPr="004503E0">
              <w:rPr>
                <w:sz w:val="24"/>
              </w:rPr>
              <w:t xml:space="preserve">DNA </w:t>
            </w:r>
            <w:r w:rsidRPr="004503E0">
              <w:rPr>
                <w:spacing w:val="-2"/>
                <w:sz w:val="24"/>
              </w:rPr>
              <w:t>organization</w:t>
            </w:r>
          </w:p>
        </w:tc>
        <w:tc>
          <w:tcPr>
            <w:tcW w:w="3120" w:type="dxa"/>
          </w:tcPr>
          <w:p w14:paraId="00621CBA" w14:textId="77777777" w:rsidR="00B63D19" w:rsidRPr="004503E0" w:rsidRDefault="00000000">
            <w:pPr>
              <w:pStyle w:val="TableParagraph"/>
              <w:spacing w:line="260" w:lineRule="exact"/>
              <w:jc w:val="center"/>
              <w:rPr>
                <w:sz w:val="24"/>
              </w:rPr>
            </w:pPr>
            <w:r w:rsidRPr="004503E0">
              <w:rPr>
                <w:sz w:val="24"/>
              </w:rPr>
              <w:t>10.1-10.3, 10.6-</w:t>
            </w:r>
            <w:r w:rsidRPr="004503E0">
              <w:rPr>
                <w:spacing w:val="-4"/>
                <w:sz w:val="24"/>
              </w:rPr>
              <w:t>10.7</w:t>
            </w:r>
          </w:p>
        </w:tc>
      </w:tr>
      <w:tr w:rsidR="00B63D19" w:rsidRPr="004503E0" w14:paraId="00621CBF" w14:textId="77777777">
        <w:trPr>
          <w:trHeight w:val="260"/>
        </w:trPr>
        <w:tc>
          <w:tcPr>
            <w:tcW w:w="1880" w:type="dxa"/>
          </w:tcPr>
          <w:p w14:paraId="00621CBC" w14:textId="77777777" w:rsidR="00B63D19" w:rsidRPr="004503E0" w:rsidRDefault="00000000">
            <w:pPr>
              <w:pStyle w:val="TableParagraph"/>
              <w:ind w:left="421"/>
              <w:rPr>
                <w:sz w:val="24"/>
              </w:rPr>
            </w:pPr>
            <w:r w:rsidRPr="004503E0">
              <w:rPr>
                <w:sz w:val="24"/>
              </w:rPr>
              <w:t xml:space="preserve">(M) </w:t>
            </w:r>
            <w:r w:rsidRPr="004503E0">
              <w:rPr>
                <w:spacing w:val="-2"/>
                <w:sz w:val="24"/>
              </w:rPr>
              <w:t>09/08</w:t>
            </w:r>
          </w:p>
        </w:tc>
        <w:tc>
          <w:tcPr>
            <w:tcW w:w="4360" w:type="dxa"/>
          </w:tcPr>
          <w:p w14:paraId="00621CBD" w14:textId="77777777" w:rsidR="00B63D19" w:rsidRPr="004503E0" w:rsidRDefault="00000000">
            <w:pPr>
              <w:pStyle w:val="TableParagraph"/>
              <w:ind w:left="104"/>
              <w:rPr>
                <w:sz w:val="24"/>
              </w:rPr>
            </w:pPr>
            <w:r w:rsidRPr="004503E0">
              <w:rPr>
                <w:sz w:val="24"/>
              </w:rPr>
              <w:t xml:space="preserve">DNA Replication </w:t>
            </w:r>
            <w:r w:rsidRPr="004503E0">
              <w:rPr>
                <w:spacing w:val="-10"/>
                <w:sz w:val="24"/>
              </w:rPr>
              <w:t>I</w:t>
            </w:r>
          </w:p>
        </w:tc>
        <w:tc>
          <w:tcPr>
            <w:tcW w:w="3120" w:type="dxa"/>
          </w:tcPr>
          <w:p w14:paraId="00621CBE" w14:textId="77777777" w:rsidR="00B63D19" w:rsidRPr="004503E0" w:rsidRDefault="00000000">
            <w:pPr>
              <w:pStyle w:val="TableParagraph"/>
              <w:jc w:val="center"/>
              <w:rPr>
                <w:sz w:val="24"/>
              </w:rPr>
            </w:pPr>
            <w:r w:rsidRPr="004503E0">
              <w:rPr>
                <w:sz w:val="24"/>
              </w:rPr>
              <w:t xml:space="preserve">260-280 (Ch </w:t>
            </w:r>
            <w:r w:rsidRPr="004503E0">
              <w:rPr>
                <w:spacing w:val="-5"/>
                <w:sz w:val="24"/>
              </w:rPr>
              <w:t>11)</w:t>
            </w:r>
          </w:p>
        </w:tc>
      </w:tr>
      <w:tr w:rsidR="00B63D19" w:rsidRPr="004503E0" w14:paraId="00621CC3" w14:textId="77777777">
        <w:trPr>
          <w:trHeight w:val="280"/>
        </w:trPr>
        <w:tc>
          <w:tcPr>
            <w:tcW w:w="1880" w:type="dxa"/>
          </w:tcPr>
          <w:p w14:paraId="00621CC0" w14:textId="77777777" w:rsidR="00B63D19" w:rsidRPr="004503E0" w:rsidRDefault="00000000">
            <w:pPr>
              <w:pStyle w:val="TableParagraph"/>
              <w:spacing w:line="260" w:lineRule="exact"/>
              <w:ind w:left="408"/>
              <w:rPr>
                <w:sz w:val="24"/>
              </w:rPr>
            </w:pPr>
            <w:r w:rsidRPr="004503E0">
              <w:rPr>
                <w:sz w:val="24"/>
              </w:rPr>
              <w:t xml:space="preserve">(W) </w:t>
            </w:r>
            <w:r w:rsidRPr="004503E0">
              <w:rPr>
                <w:spacing w:val="-2"/>
                <w:sz w:val="24"/>
              </w:rPr>
              <w:t>09/10</w:t>
            </w:r>
          </w:p>
        </w:tc>
        <w:tc>
          <w:tcPr>
            <w:tcW w:w="4360" w:type="dxa"/>
          </w:tcPr>
          <w:p w14:paraId="00621CC1" w14:textId="77777777" w:rsidR="00B63D19" w:rsidRPr="004503E0" w:rsidRDefault="00000000">
            <w:pPr>
              <w:pStyle w:val="TableParagraph"/>
              <w:spacing w:line="260" w:lineRule="exact"/>
              <w:ind w:left="104"/>
              <w:rPr>
                <w:sz w:val="24"/>
              </w:rPr>
            </w:pPr>
            <w:r w:rsidRPr="004503E0">
              <w:rPr>
                <w:sz w:val="24"/>
              </w:rPr>
              <w:t xml:space="preserve">DNA Replication </w:t>
            </w:r>
            <w:r w:rsidRPr="004503E0">
              <w:rPr>
                <w:spacing w:val="-5"/>
                <w:sz w:val="24"/>
              </w:rPr>
              <w:t>II</w:t>
            </w:r>
          </w:p>
        </w:tc>
        <w:tc>
          <w:tcPr>
            <w:tcW w:w="3120" w:type="dxa"/>
          </w:tcPr>
          <w:p w14:paraId="00621CC2" w14:textId="77777777" w:rsidR="00B63D19" w:rsidRPr="004503E0" w:rsidRDefault="00000000">
            <w:pPr>
              <w:pStyle w:val="TableParagraph"/>
              <w:spacing w:line="260" w:lineRule="exact"/>
              <w:jc w:val="center"/>
              <w:rPr>
                <w:sz w:val="24"/>
              </w:rPr>
            </w:pPr>
            <w:r w:rsidRPr="004503E0">
              <w:rPr>
                <w:sz w:val="24"/>
              </w:rPr>
              <w:t xml:space="preserve">260-280 (Ch </w:t>
            </w:r>
            <w:r w:rsidRPr="004503E0">
              <w:rPr>
                <w:spacing w:val="-5"/>
                <w:sz w:val="24"/>
              </w:rPr>
              <w:t>11)</w:t>
            </w:r>
          </w:p>
        </w:tc>
      </w:tr>
      <w:tr w:rsidR="00B63D19" w:rsidRPr="004503E0" w14:paraId="00621CC7" w14:textId="77777777">
        <w:trPr>
          <w:trHeight w:val="259"/>
        </w:trPr>
        <w:tc>
          <w:tcPr>
            <w:tcW w:w="1880" w:type="dxa"/>
          </w:tcPr>
          <w:p w14:paraId="00621CC4" w14:textId="77777777" w:rsidR="00B63D19" w:rsidRPr="004503E0" w:rsidRDefault="00000000">
            <w:pPr>
              <w:pStyle w:val="TableParagraph"/>
              <w:ind w:left="448"/>
              <w:rPr>
                <w:sz w:val="24"/>
              </w:rPr>
            </w:pPr>
            <w:r w:rsidRPr="004503E0">
              <w:rPr>
                <w:sz w:val="24"/>
              </w:rPr>
              <w:t xml:space="preserve">(F) </w:t>
            </w:r>
            <w:r w:rsidRPr="004503E0">
              <w:rPr>
                <w:spacing w:val="-2"/>
                <w:sz w:val="24"/>
              </w:rPr>
              <w:t>09/12</w:t>
            </w:r>
          </w:p>
        </w:tc>
        <w:tc>
          <w:tcPr>
            <w:tcW w:w="4360" w:type="dxa"/>
          </w:tcPr>
          <w:p w14:paraId="00621CC5" w14:textId="77777777" w:rsidR="00B63D19" w:rsidRPr="004503E0" w:rsidRDefault="00000000">
            <w:pPr>
              <w:pStyle w:val="TableParagraph"/>
              <w:ind w:left="104"/>
              <w:rPr>
                <w:sz w:val="24"/>
              </w:rPr>
            </w:pPr>
            <w:r w:rsidRPr="004503E0">
              <w:rPr>
                <w:sz w:val="24"/>
              </w:rPr>
              <w:t xml:space="preserve">PCR and quantitative </w:t>
            </w:r>
            <w:r w:rsidRPr="004503E0">
              <w:rPr>
                <w:spacing w:val="-5"/>
                <w:sz w:val="24"/>
              </w:rPr>
              <w:t>PCR</w:t>
            </w:r>
          </w:p>
        </w:tc>
        <w:tc>
          <w:tcPr>
            <w:tcW w:w="3120" w:type="dxa"/>
          </w:tcPr>
          <w:p w14:paraId="00621CC6" w14:textId="77777777" w:rsidR="00B63D19" w:rsidRPr="004503E0" w:rsidRDefault="00000000">
            <w:pPr>
              <w:pStyle w:val="TableParagraph"/>
              <w:jc w:val="center"/>
              <w:rPr>
                <w:sz w:val="24"/>
              </w:rPr>
            </w:pPr>
            <w:r w:rsidRPr="004503E0">
              <w:rPr>
                <w:spacing w:val="-4"/>
                <w:sz w:val="24"/>
              </w:rPr>
              <w:t>20.2</w:t>
            </w:r>
          </w:p>
        </w:tc>
      </w:tr>
      <w:tr w:rsidR="00B63D19" w:rsidRPr="004503E0" w14:paraId="00621CCB" w14:textId="77777777">
        <w:trPr>
          <w:trHeight w:val="560"/>
        </w:trPr>
        <w:tc>
          <w:tcPr>
            <w:tcW w:w="1880" w:type="dxa"/>
          </w:tcPr>
          <w:p w14:paraId="00621CC8" w14:textId="77777777" w:rsidR="00B63D19" w:rsidRPr="004503E0" w:rsidRDefault="00000000">
            <w:pPr>
              <w:pStyle w:val="TableParagraph"/>
              <w:spacing w:before="268" w:line="271" w:lineRule="exact"/>
              <w:ind w:left="421"/>
              <w:rPr>
                <w:sz w:val="24"/>
              </w:rPr>
            </w:pPr>
            <w:r w:rsidRPr="004503E0">
              <w:rPr>
                <w:sz w:val="24"/>
              </w:rPr>
              <w:t xml:space="preserve">(M) </w:t>
            </w:r>
            <w:r w:rsidRPr="004503E0">
              <w:rPr>
                <w:spacing w:val="-2"/>
                <w:sz w:val="24"/>
              </w:rPr>
              <w:t>09/15</w:t>
            </w:r>
          </w:p>
        </w:tc>
        <w:tc>
          <w:tcPr>
            <w:tcW w:w="4360" w:type="dxa"/>
          </w:tcPr>
          <w:p w14:paraId="00621CC9" w14:textId="77777777" w:rsidR="00B63D19" w:rsidRPr="004503E0" w:rsidRDefault="00000000">
            <w:pPr>
              <w:pStyle w:val="TableParagraph"/>
              <w:spacing w:line="269" w:lineRule="exact"/>
              <w:ind w:left="104"/>
              <w:rPr>
                <w:sz w:val="24"/>
              </w:rPr>
            </w:pPr>
            <w:r w:rsidRPr="004503E0">
              <w:rPr>
                <w:sz w:val="24"/>
              </w:rPr>
              <w:t xml:space="preserve">Mitosis and Meiosis; </w:t>
            </w:r>
            <w:r w:rsidRPr="002A5F24">
              <w:rPr>
                <w:color w:val="005F00"/>
                <w:sz w:val="24"/>
              </w:rPr>
              <w:t xml:space="preserve">HW#2 </w:t>
            </w:r>
            <w:r w:rsidRPr="002A5F24">
              <w:rPr>
                <w:color w:val="005F00"/>
                <w:spacing w:val="-2"/>
                <w:sz w:val="24"/>
              </w:rPr>
              <w:t>(group)</w:t>
            </w:r>
          </w:p>
        </w:tc>
        <w:tc>
          <w:tcPr>
            <w:tcW w:w="3120" w:type="dxa"/>
          </w:tcPr>
          <w:p w14:paraId="00621CCA" w14:textId="77777777" w:rsidR="00B63D19" w:rsidRPr="004503E0" w:rsidRDefault="00000000">
            <w:pPr>
              <w:pStyle w:val="TableParagraph"/>
              <w:spacing w:line="269" w:lineRule="exact"/>
              <w:jc w:val="center"/>
              <w:rPr>
                <w:sz w:val="24"/>
              </w:rPr>
            </w:pPr>
            <w:r w:rsidRPr="004503E0">
              <w:rPr>
                <w:sz w:val="24"/>
              </w:rPr>
              <w:t>3.2-</w:t>
            </w:r>
            <w:r w:rsidRPr="004503E0">
              <w:rPr>
                <w:spacing w:val="-5"/>
                <w:sz w:val="24"/>
              </w:rPr>
              <w:t>3.4</w:t>
            </w:r>
          </w:p>
        </w:tc>
      </w:tr>
      <w:tr w:rsidR="00B63D19" w:rsidRPr="004503E0" w14:paraId="00621CD0" w14:textId="77777777">
        <w:trPr>
          <w:trHeight w:val="540"/>
        </w:trPr>
        <w:tc>
          <w:tcPr>
            <w:tcW w:w="1880" w:type="dxa"/>
          </w:tcPr>
          <w:p w14:paraId="00621CCC" w14:textId="77777777" w:rsidR="00B63D19" w:rsidRPr="004503E0" w:rsidRDefault="00000000">
            <w:pPr>
              <w:pStyle w:val="TableParagraph"/>
              <w:spacing w:line="256" w:lineRule="exact"/>
              <w:ind w:left="408"/>
              <w:rPr>
                <w:sz w:val="24"/>
              </w:rPr>
            </w:pPr>
            <w:r w:rsidRPr="004503E0">
              <w:rPr>
                <w:sz w:val="24"/>
              </w:rPr>
              <w:t xml:space="preserve">(W) </w:t>
            </w:r>
            <w:r w:rsidRPr="004503E0">
              <w:rPr>
                <w:spacing w:val="-2"/>
                <w:sz w:val="24"/>
              </w:rPr>
              <w:t>09/17</w:t>
            </w:r>
          </w:p>
        </w:tc>
        <w:tc>
          <w:tcPr>
            <w:tcW w:w="4360" w:type="dxa"/>
          </w:tcPr>
          <w:p w14:paraId="00621CCD" w14:textId="77777777" w:rsidR="00B63D19" w:rsidRPr="004503E0" w:rsidRDefault="00000000">
            <w:pPr>
              <w:pStyle w:val="TableParagraph"/>
              <w:spacing w:line="256" w:lineRule="exact"/>
              <w:ind w:left="880"/>
              <w:rPr>
                <w:i/>
                <w:sz w:val="24"/>
              </w:rPr>
            </w:pPr>
            <w:r w:rsidRPr="004503E0">
              <w:rPr>
                <w:i/>
                <w:color w:val="000000"/>
                <w:sz w:val="24"/>
                <w:shd w:val="clear" w:color="auto" w:fill="BFBFBF"/>
              </w:rPr>
              <w:t xml:space="preserve">Begin Module 2 </w:t>
            </w:r>
            <w:r w:rsidRPr="004503E0">
              <w:rPr>
                <w:i/>
                <w:color w:val="000000"/>
                <w:spacing w:val="-2"/>
                <w:sz w:val="24"/>
                <w:shd w:val="clear" w:color="auto" w:fill="BFBFBF"/>
              </w:rPr>
              <w:t>Material</w:t>
            </w:r>
          </w:p>
          <w:p w14:paraId="00621CCE" w14:textId="77777777" w:rsidR="00B63D19" w:rsidRPr="004503E0" w:rsidRDefault="00000000">
            <w:pPr>
              <w:pStyle w:val="TableParagraph"/>
              <w:spacing w:line="264" w:lineRule="exact"/>
              <w:ind w:left="104"/>
              <w:rPr>
                <w:sz w:val="24"/>
              </w:rPr>
            </w:pPr>
            <w:r w:rsidRPr="004503E0">
              <w:rPr>
                <w:sz w:val="24"/>
              </w:rPr>
              <w:t xml:space="preserve">Chromosome Structure and </w:t>
            </w:r>
            <w:r w:rsidRPr="004503E0">
              <w:rPr>
                <w:spacing w:val="-2"/>
                <w:sz w:val="24"/>
              </w:rPr>
              <w:t>Number</w:t>
            </w:r>
          </w:p>
        </w:tc>
        <w:tc>
          <w:tcPr>
            <w:tcW w:w="3120" w:type="dxa"/>
          </w:tcPr>
          <w:p w14:paraId="00621CCF" w14:textId="77777777" w:rsidR="00B63D19" w:rsidRPr="004503E0" w:rsidRDefault="00000000">
            <w:pPr>
              <w:pStyle w:val="TableParagraph"/>
              <w:spacing w:before="255" w:line="264" w:lineRule="exact"/>
              <w:jc w:val="center"/>
              <w:rPr>
                <w:sz w:val="24"/>
              </w:rPr>
            </w:pPr>
            <w:r w:rsidRPr="004503E0">
              <w:rPr>
                <w:sz w:val="24"/>
              </w:rPr>
              <w:t xml:space="preserve">178-196 (Ch </w:t>
            </w:r>
            <w:r w:rsidRPr="004503E0">
              <w:rPr>
                <w:spacing w:val="-5"/>
                <w:sz w:val="24"/>
              </w:rPr>
              <w:t>8)</w:t>
            </w:r>
          </w:p>
        </w:tc>
      </w:tr>
      <w:tr w:rsidR="00B63D19" w:rsidRPr="004503E0" w14:paraId="00621CD4" w14:textId="77777777">
        <w:trPr>
          <w:trHeight w:val="259"/>
        </w:trPr>
        <w:tc>
          <w:tcPr>
            <w:tcW w:w="1880" w:type="dxa"/>
          </w:tcPr>
          <w:p w14:paraId="00621CD1" w14:textId="77777777" w:rsidR="00B63D19" w:rsidRPr="004503E0" w:rsidRDefault="00000000">
            <w:pPr>
              <w:pStyle w:val="TableParagraph"/>
              <w:ind w:left="448"/>
              <w:rPr>
                <w:sz w:val="24"/>
              </w:rPr>
            </w:pPr>
            <w:r w:rsidRPr="004503E0">
              <w:rPr>
                <w:sz w:val="24"/>
              </w:rPr>
              <w:t xml:space="preserve">(F) </w:t>
            </w:r>
            <w:r w:rsidRPr="004503E0">
              <w:rPr>
                <w:spacing w:val="-2"/>
                <w:sz w:val="24"/>
              </w:rPr>
              <w:t>09/19</w:t>
            </w:r>
          </w:p>
        </w:tc>
        <w:tc>
          <w:tcPr>
            <w:tcW w:w="4360" w:type="dxa"/>
          </w:tcPr>
          <w:p w14:paraId="00621CD2" w14:textId="77777777" w:rsidR="00B63D19" w:rsidRPr="004503E0" w:rsidRDefault="00000000">
            <w:pPr>
              <w:pStyle w:val="TableParagraph"/>
              <w:ind w:left="1194"/>
              <w:rPr>
                <w:sz w:val="24"/>
              </w:rPr>
            </w:pPr>
            <w:r w:rsidRPr="004503E0">
              <w:rPr>
                <w:color w:val="0432FF"/>
                <w:sz w:val="24"/>
              </w:rPr>
              <w:t xml:space="preserve">Exam 1 (Module </w:t>
            </w:r>
            <w:r w:rsidRPr="004503E0">
              <w:rPr>
                <w:color w:val="0432FF"/>
                <w:spacing w:val="-5"/>
                <w:sz w:val="24"/>
              </w:rPr>
              <w:t>I)</w:t>
            </w:r>
          </w:p>
        </w:tc>
        <w:tc>
          <w:tcPr>
            <w:tcW w:w="3120" w:type="dxa"/>
          </w:tcPr>
          <w:p w14:paraId="00621CD3" w14:textId="77777777" w:rsidR="00B63D19" w:rsidRPr="004503E0" w:rsidRDefault="00000000">
            <w:pPr>
              <w:pStyle w:val="TableParagraph"/>
              <w:jc w:val="center"/>
              <w:rPr>
                <w:sz w:val="24"/>
              </w:rPr>
            </w:pPr>
            <w:r w:rsidRPr="004503E0">
              <w:rPr>
                <w:color w:val="0432FF"/>
                <w:sz w:val="24"/>
              </w:rPr>
              <w:t>-</w:t>
            </w:r>
            <w:r w:rsidRPr="004503E0">
              <w:rPr>
                <w:color w:val="0432FF"/>
                <w:spacing w:val="-10"/>
                <w:sz w:val="24"/>
              </w:rPr>
              <w:t>-</w:t>
            </w:r>
          </w:p>
        </w:tc>
      </w:tr>
      <w:tr w:rsidR="00B63D19" w:rsidRPr="004503E0" w14:paraId="00621CD8" w14:textId="77777777">
        <w:trPr>
          <w:trHeight w:val="280"/>
        </w:trPr>
        <w:tc>
          <w:tcPr>
            <w:tcW w:w="1880" w:type="dxa"/>
          </w:tcPr>
          <w:p w14:paraId="00621CD5" w14:textId="77777777" w:rsidR="00B63D19" w:rsidRPr="004503E0" w:rsidRDefault="00000000">
            <w:pPr>
              <w:pStyle w:val="TableParagraph"/>
              <w:spacing w:line="260" w:lineRule="exact"/>
              <w:ind w:left="421"/>
              <w:rPr>
                <w:sz w:val="24"/>
              </w:rPr>
            </w:pPr>
            <w:r w:rsidRPr="004503E0">
              <w:rPr>
                <w:sz w:val="24"/>
              </w:rPr>
              <w:t xml:space="preserve">(M) </w:t>
            </w:r>
            <w:r w:rsidRPr="004503E0">
              <w:rPr>
                <w:spacing w:val="-2"/>
                <w:sz w:val="24"/>
              </w:rPr>
              <w:t>09/22</w:t>
            </w:r>
          </w:p>
        </w:tc>
        <w:tc>
          <w:tcPr>
            <w:tcW w:w="4360" w:type="dxa"/>
          </w:tcPr>
          <w:p w14:paraId="00621CD6" w14:textId="77777777" w:rsidR="00B63D19" w:rsidRPr="004503E0" w:rsidRDefault="00000000">
            <w:pPr>
              <w:pStyle w:val="TableParagraph"/>
              <w:spacing w:line="260" w:lineRule="exact"/>
              <w:ind w:left="104"/>
              <w:rPr>
                <w:sz w:val="24"/>
              </w:rPr>
            </w:pPr>
            <w:r w:rsidRPr="004503E0">
              <w:rPr>
                <w:sz w:val="24"/>
              </w:rPr>
              <w:t>Mendel’s</w:t>
            </w:r>
            <w:r w:rsidRPr="004503E0">
              <w:rPr>
                <w:spacing w:val="-4"/>
                <w:sz w:val="24"/>
              </w:rPr>
              <w:t xml:space="preserve"> </w:t>
            </w:r>
            <w:r w:rsidRPr="004503E0">
              <w:rPr>
                <w:sz w:val="24"/>
              </w:rPr>
              <w:t>Laws</w:t>
            </w:r>
            <w:r w:rsidRPr="004503E0">
              <w:rPr>
                <w:spacing w:val="-2"/>
                <w:sz w:val="24"/>
              </w:rPr>
              <w:t xml:space="preserve"> </w:t>
            </w:r>
            <w:r w:rsidRPr="004503E0">
              <w:rPr>
                <w:sz w:val="24"/>
              </w:rPr>
              <w:t>of</w:t>
            </w:r>
            <w:r w:rsidRPr="004503E0">
              <w:rPr>
                <w:spacing w:val="-1"/>
                <w:sz w:val="24"/>
              </w:rPr>
              <w:t xml:space="preserve"> </w:t>
            </w:r>
            <w:r w:rsidRPr="004503E0">
              <w:rPr>
                <w:spacing w:val="-2"/>
                <w:sz w:val="24"/>
              </w:rPr>
              <w:t>Inheritance</w:t>
            </w:r>
          </w:p>
        </w:tc>
        <w:tc>
          <w:tcPr>
            <w:tcW w:w="3120" w:type="dxa"/>
          </w:tcPr>
          <w:p w14:paraId="00621CD7" w14:textId="77777777" w:rsidR="00B63D19" w:rsidRPr="004503E0" w:rsidRDefault="00000000">
            <w:pPr>
              <w:pStyle w:val="TableParagraph"/>
              <w:spacing w:line="260" w:lineRule="exact"/>
              <w:jc w:val="center"/>
              <w:rPr>
                <w:sz w:val="24"/>
              </w:rPr>
            </w:pPr>
            <w:r w:rsidRPr="004503E0">
              <w:rPr>
                <w:sz w:val="24"/>
              </w:rPr>
              <w:t xml:space="preserve">18-38 (Ch </w:t>
            </w:r>
            <w:r w:rsidRPr="004503E0">
              <w:rPr>
                <w:spacing w:val="-5"/>
                <w:sz w:val="24"/>
              </w:rPr>
              <w:t>2)</w:t>
            </w:r>
          </w:p>
        </w:tc>
      </w:tr>
      <w:tr w:rsidR="00B63D19" w:rsidRPr="004503E0" w14:paraId="00621CDD" w14:textId="77777777">
        <w:trPr>
          <w:trHeight w:val="820"/>
        </w:trPr>
        <w:tc>
          <w:tcPr>
            <w:tcW w:w="1880" w:type="dxa"/>
          </w:tcPr>
          <w:p w14:paraId="00621CD9" w14:textId="77777777" w:rsidR="00B63D19" w:rsidRPr="004503E0" w:rsidRDefault="00000000">
            <w:pPr>
              <w:pStyle w:val="TableParagraph"/>
              <w:spacing w:line="265" w:lineRule="exact"/>
              <w:ind w:left="408"/>
              <w:rPr>
                <w:sz w:val="24"/>
              </w:rPr>
            </w:pPr>
            <w:r w:rsidRPr="004503E0">
              <w:rPr>
                <w:sz w:val="24"/>
              </w:rPr>
              <w:t xml:space="preserve">(W) </w:t>
            </w:r>
            <w:r w:rsidRPr="004503E0">
              <w:rPr>
                <w:spacing w:val="-2"/>
                <w:sz w:val="24"/>
              </w:rPr>
              <w:t>09/24</w:t>
            </w:r>
          </w:p>
        </w:tc>
        <w:tc>
          <w:tcPr>
            <w:tcW w:w="4360" w:type="dxa"/>
          </w:tcPr>
          <w:p w14:paraId="00621CDA" w14:textId="77777777" w:rsidR="00B63D19" w:rsidRPr="004503E0" w:rsidRDefault="00000000">
            <w:pPr>
              <w:pStyle w:val="TableParagraph"/>
              <w:spacing w:line="240" w:lineRule="auto"/>
              <w:ind w:left="104"/>
              <w:rPr>
                <w:sz w:val="24"/>
              </w:rPr>
            </w:pPr>
            <w:r w:rsidRPr="004503E0">
              <w:rPr>
                <w:sz w:val="24"/>
              </w:rPr>
              <w:t xml:space="preserve">Mendel’s Laws and Probability; </w:t>
            </w:r>
            <w:r w:rsidRPr="004503E0">
              <w:rPr>
                <w:color w:val="9900FF"/>
                <w:sz w:val="24"/>
              </w:rPr>
              <w:t>individual</w:t>
            </w:r>
            <w:r w:rsidRPr="004503E0">
              <w:rPr>
                <w:color w:val="9900FF"/>
                <w:spacing w:val="-10"/>
                <w:sz w:val="24"/>
              </w:rPr>
              <w:t xml:space="preserve"> </w:t>
            </w:r>
            <w:r w:rsidRPr="004503E0">
              <w:rPr>
                <w:color w:val="9900FF"/>
                <w:sz w:val="24"/>
              </w:rPr>
              <w:t>portion</w:t>
            </w:r>
            <w:r w:rsidRPr="004503E0">
              <w:rPr>
                <w:color w:val="9900FF"/>
                <w:spacing w:val="-10"/>
                <w:sz w:val="24"/>
              </w:rPr>
              <w:t xml:space="preserve"> </w:t>
            </w:r>
            <w:r w:rsidRPr="004503E0">
              <w:rPr>
                <w:color w:val="9900FF"/>
                <w:sz w:val="24"/>
              </w:rPr>
              <w:t>of</w:t>
            </w:r>
            <w:r w:rsidRPr="004503E0">
              <w:rPr>
                <w:color w:val="9900FF"/>
                <w:spacing w:val="-10"/>
                <w:sz w:val="24"/>
              </w:rPr>
              <w:t xml:space="preserve"> </w:t>
            </w:r>
            <w:r w:rsidRPr="004503E0">
              <w:rPr>
                <w:color w:val="9900FF"/>
                <w:sz w:val="24"/>
              </w:rPr>
              <w:t>semester</w:t>
            </w:r>
            <w:r w:rsidRPr="004503E0">
              <w:rPr>
                <w:color w:val="9900FF"/>
                <w:spacing w:val="-10"/>
                <w:sz w:val="24"/>
              </w:rPr>
              <w:t xml:space="preserve"> </w:t>
            </w:r>
            <w:r w:rsidRPr="004503E0">
              <w:rPr>
                <w:color w:val="9900FF"/>
                <w:sz w:val="24"/>
              </w:rPr>
              <w:t>project</w:t>
            </w:r>
          </w:p>
          <w:p w14:paraId="00621CDB" w14:textId="77777777" w:rsidR="00B63D19" w:rsidRPr="004503E0" w:rsidRDefault="00000000">
            <w:pPr>
              <w:pStyle w:val="TableParagraph"/>
              <w:spacing w:line="259" w:lineRule="exact"/>
              <w:ind w:left="104"/>
              <w:rPr>
                <w:sz w:val="24"/>
              </w:rPr>
            </w:pPr>
            <w:r w:rsidRPr="004503E0">
              <w:rPr>
                <w:color w:val="9900FF"/>
                <w:spacing w:val="-5"/>
                <w:sz w:val="24"/>
              </w:rPr>
              <w:t>due</w:t>
            </w:r>
          </w:p>
        </w:tc>
        <w:tc>
          <w:tcPr>
            <w:tcW w:w="3120" w:type="dxa"/>
          </w:tcPr>
          <w:p w14:paraId="00621CDC" w14:textId="77777777" w:rsidR="00B63D19" w:rsidRPr="004503E0" w:rsidRDefault="00000000">
            <w:pPr>
              <w:pStyle w:val="TableParagraph"/>
              <w:spacing w:line="265" w:lineRule="exact"/>
              <w:jc w:val="center"/>
              <w:rPr>
                <w:sz w:val="24"/>
              </w:rPr>
            </w:pPr>
            <w:r w:rsidRPr="004503E0">
              <w:rPr>
                <w:sz w:val="24"/>
              </w:rPr>
              <w:t xml:space="preserve">18-38 (Ch </w:t>
            </w:r>
            <w:r w:rsidRPr="004503E0">
              <w:rPr>
                <w:spacing w:val="-5"/>
                <w:sz w:val="24"/>
              </w:rPr>
              <w:t>2)</w:t>
            </w:r>
          </w:p>
        </w:tc>
      </w:tr>
      <w:tr w:rsidR="00B63D19" w:rsidRPr="004503E0" w14:paraId="00621CE2" w14:textId="77777777">
        <w:trPr>
          <w:trHeight w:val="540"/>
        </w:trPr>
        <w:tc>
          <w:tcPr>
            <w:tcW w:w="1880" w:type="dxa"/>
          </w:tcPr>
          <w:p w14:paraId="00621CDE" w14:textId="77777777" w:rsidR="00B63D19" w:rsidRPr="004503E0" w:rsidRDefault="00000000">
            <w:pPr>
              <w:pStyle w:val="TableParagraph"/>
              <w:spacing w:line="267" w:lineRule="exact"/>
              <w:ind w:left="448"/>
              <w:rPr>
                <w:sz w:val="24"/>
              </w:rPr>
            </w:pPr>
            <w:r w:rsidRPr="004503E0">
              <w:rPr>
                <w:sz w:val="24"/>
              </w:rPr>
              <w:t xml:space="preserve">(F) </w:t>
            </w:r>
            <w:r w:rsidRPr="004503E0">
              <w:rPr>
                <w:spacing w:val="-2"/>
                <w:sz w:val="24"/>
              </w:rPr>
              <w:t>09/26</w:t>
            </w:r>
          </w:p>
        </w:tc>
        <w:tc>
          <w:tcPr>
            <w:tcW w:w="4360" w:type="dxa"/>
          </w:tcPr>
          <w:p w14:paraId="00621CDF" w14:textId="77777777" w:rsidR="00B63D19" w:rsidRPr="004503E0" w:rsidRDefault="00000000">
            <w:pPr>
              <w:pStyle w:val="TableParagraph"/>
              <w:spacing w:line="267" w:lineRule="exact"/>
              <w:ind w:left="104"/>
              <w:rPr>
                <w:sz w:val="24"/>
              </w:rPr>
            </w:pPr>
            <w:r w:rsidRPr="004503E0">
              <w:rPr>
                <w:sz w:val="24"/>
              </w:rPr>
              <w:t xml:space="preserve">Inheritance of Sex </w:t>
            </w:r>
            <w:r w:rsidRPr="004503E0">
              <w:rPr>
                <w:spacing w:val="-2"/>
                <w:sz w:val="24"/>
              </w:rPr>
              <w:t>Chromosomes</w:t>
            </w:r>
          </w:p>
        </w:tc>
        <w:tc>
          <w:tcPr>
            <w:tcW w:w="3120" w:type="dxa"/>
          </w:tcPr>
          <w:p w14:paraId="00621CE0" w14:textId="77777777" w:rsidR="00B63D19" w:rsidRPr="004503E0" w:rsidRDefault="00000000">
            <w:pPr>
              <w:pStyle w:val="TableParagraph"/>
              <w:spacing w:line="267" w:lineRule="exact"/>
              <w:ind w:left="195"/>
              <w:rPr>
                <w:sz w:val="24"/>
              </w:rPr>
            </w:pPr>
            <w:r w:rsidRPr="004503E0">
              <w:rPr>
                <w:sz w:val="24"/>
              </w:rPr>
              <w:t xml:space="preserve">65-71 (Ch 3); section </w:t>
            </w:r>
            <w:r w:rsidRPr="004503E0">
              <w:rPr>
                <w:spacing w:val="-4"/>
                <w:sz w:val="24"/>
              </w:rPr>
              <w:t>4.5,</w:t>
            </w:r>
          </w:p>
          <w:p w14:paraId="00621CE1" w14:textId="77777777" w:rsidR="00B63D19" w:rsidRPr="004503E0" w:rsidRDefault="00000000">
            <w:pPr>
              <w:pStyle w:val="TableParagraph"/>
              <w:spacing w:line="253" w:lineRule="exact"/>
              <w:ind w:left="202"/>
              <w:rPr>
                <w:sz w:val="24"/>
              </w:rPr>
            </w:pPr>
            <w:r w:rsidRPr="004503E0">
              <w:rPr>
                <w:sz w:val="24"/>
              </w:rPr>
              <w:t xml:space="preserve">section 5.2 (skip </w:t>
            </w:r>
            <w:proofErr w:type="spellStart"/>
            <w:r w:rsidRPr="004503E0">
              <w:rPr>
                <w:sz w:val="24"/>
              </w:rPr>
              <w:t>expt</w:t>
            </w:r>
            <w:proofErr w:type="spellEnd"/>
            <w:r w:rsidRPr="004503E0">
              <w:rPr>
                <w:sz w:val="24"/>
              </w:rPr>
              <w:t xml:space="preserve"> </w:t>
            </w:r>
            <w:r w:rsidRPr="004503E0">
              <w:rPr>
                <w:spacing w:val="-5"/>
                <w:sz w:val="24"/>
              </w:rPr>
              <w:t>5A)</w:t>
            </w:r>
          </w:p>
        </w:tc>
      </w:tr>
      <w:tr w:rsidR="00B63D19" w:rsidRPr="004503E0" w14:paraId="00621CE6" w14:textId="77777777">
        <w:trPr>
          <w:trHeight w:val="280"/>
        </w:trPr>
        <w:tc>
          <w:tcPr>
            <w:tcW w:w="1880" w:type="dxa"/>
          </w:tcPr>
          <w:p w14:paraId="00621CE3" w14:textId="77777777" w:rsidR="00B63D19" w:rsidRPr="004503E0" w:rsidRDefault="00000000">
            <w:pPr>
              <w:pStyle w:val="TableParagraph"/>
              <w:spacing w:line="260" w:lineRule="exact"/>
              <w:ind w:left="421"/>
              <w:rPr>
                <w:sz w:val="24"/>
              </w:rPr>
            </w:pPr>
            <w:r w:rsidRPr="004503E0">
              <w:rPr>
                <w:sz w:val="24"/>
              </w:rPr>
              <w:t xml:space="preserve">(M) </w:t>
            </w:r>
            <w:r w:rsidRPr="004503E0">
              <w:rPr>
                <w:spacing w:val="-2"/>
                <w:sz w:val="24"/>
              </w:rPr>
              <w:t>09/29</w:t>
            </w:r>
          </w:p>
        </w:tc>
        <w:tc>
          <w:tcPr>
            <w:tcW w:w="4360" w:type="dxa"/>
          </w:tcPr>
          <w:p w14:paraId="00621CE4" w14:textId="77777777" w:rsidR="00B63D19" w:rsidRPr="004503E0" w:rsidRDefault="00000000">
            <w:pPr>
              <w:pStyle w:val="TableParagraph"/>
              <w:spacing w:line="260" w:lineRule="exact"/>
              <w:ind w:left="104"/>
              <w:rPr>
                <w:sz w:val="24"/>
              </w:rPr>
            </w:pPr>
            <w:r w:rsidRPr="004503E0">
              <w:rPr>
                <w:sz w:val="24"/>
              </w:rPr>
              <w:t>Complex</w:t>
            </w:r>
            <w:r w:rsidRPr="004503E0">
              <w:rPr>
                <w:spacing w:val="-3"/>
                <w:sz w:val="24"/>
              </w:rPr>
              <w:t xml:space="preserve"> </w:t>
            </w:r>
            <w:r w:rsidRPr="004503E0">
              <w:rPr>
                <w:sz w:val="24"/>
              </w:rPr>
              <w:t>Traits</w:t>
            </w:r>
            <w:r w:rsidRPr="004503E0">
              <w:rPr>
                <w:spacing w:val="-3"/>
                <w:sz w:val="24"/>
              </w:rPr>
              <w:t xml:space="preserve"> </w:t>
            </w:r>
            <w:r w:rsidRPr="002A5F24">
              <w:rPr>
                <w:color w:val="005F00"/>
                <w:sz w:val="24"/>
              </w:rPr>
              <w:t>HW#3</w:t>
            </w:r>
            <w:r w:rsidRPr="002A5F24">
              <w:rPr>
                <w:color w:val="005F00"/>
                <w:spacing w:val="-3"/>
                <w:sz w:val="24"/>
              </w:rPr>
              <w:t xml:space="preserve"> </w:t>
            </w:r>
            <w:r w:rsidRPr="002A5F24">
              <w:rPr>
                <w:color w:val="005F00"/>
                <w:spacing w:val="-2"/>
                <w:sz w:val="24"/>
              </w:rPr>
              <w:t>(</w:t>
            </w:r>
            <w:proofErr w:type="spellStart"/>
            <w:r w:rsidRPr="002A5F24">
              <w:rPr>
                <w:color w:val="005F00"/>
                <w:spacing w:val="-2"/>
                <w:sz w:val="24"/>
              </w:rPr>
              <w:t>ind</w:t>
            </w:r>
            <w:proofErr w:type="spellEnd"/>
            <w:r w:rsidRPr="002A5F24">
              <w:rPr>
                <w:color w:val="005F00"/>
                <w:spacing w:val="-2"/>
                <w:sz w:val="24"/>
              </w:rPr>
              <w:t>)</w:t>
            </w:r>
          </w:p>
        </w:tc>
        <w:tc>
          <w:tcPr>
            <w:tcW w:w="3120" w:type="dxa"/>
          </w:tcPr>
          <w:p w14:paraId="00621CE5" w14:textId="77777777" w:rsidR="00B63D19" w:rsidRPr="004503E0" w:rsidRDefault="00000000">
            <w:pPr>
              <w:pStyle w:val="TableParagraph"/>
              <w:spacing w:line="260" w:lineRule="exact"/>
              <w:jc w:val="center"/>
              <w:rPr>
                <w:sz w:val="24"/>
              </w:rPr>
            </w:pPr>
            <w:r w:rsidRPr="004503E0">
              <w:rPr>
                <w:sz w:val="24"/>
              </w:rPr>
              <w:t xml:space="preserve">78-93 (Ch </w:t>
            </w:r>
            <w:r w:rsidRPr="004503E0">
              <w:rPr>
                <w:spacing w:val="-5"/>
                <w:sz w:val="24"/>
              </w:rPr>
              <w:t>4)</w:t>
            </w:r>
          </w:p>
        </w:tc>
      </w:tr>
      <w:tr w:rsidR="00B63D19" w:rsidRPr="004503E0" w14:paraId="00621CEA" w14:textId="77777777">
        <w:trPr>
          <w:trHeight w:val="280"/>
        </w:trPr>
        <w:tc>
          <w:tcPr>
            <w:tcW w:w="1880" w:type="dxa"/>
          </w:tcPr>
          <w:p w14:paraId="00621CE7" w14:textId="77777777" w:rsidR="00B63D19" w:rsidRPr="004503E0" w:rsidRDefault="00000000">
            <w:pPr>
              <w:pStyle w:val="TableParagraph"/>
              <w:spacing w:line="260" w:lineRule="exact"/>
              <w:ind w:left="408"/>
              <w:rPr>
                <w:sz w:val="24"/>
              </w:rPr>
            </w:pPr>
            <w:r w:rsidRPr="004503E0">
              <w:rPr>
                <w:sz w:val="24"/>
              </w:rPr>
              <w:t xml:space="preserve">(W) </w:t>
            </w:r>
            <w:r w:rsidRPr="004503E0">
              <w:rPr>
                <w:spacing w:val="-2"/>
                <w:sz w:val="24"/>
              </w:rPr>
              <w:t>10/01</w:t>
            </w:r>
          </w:p>
        </w:tc>
        <w:tc>
          <w:tcPr>
            <w:tcW w:w="4360" w:type="dxa"/>
          </w:tcPr>
          <w:p w14:paraId="00621CE8" w14:textId="77777777" w:rsidR="00B63D19" w:rsidRPr="004503E0" w:rsidRDefault="00000000">
            <w:pPr>
              <w:pStyle w:val="TableParagraph"/>
              <w:spacing w:line="260" w:lineRule="exact"/>
              <w:ind w:left="104"/>
              <w:rPr>
                <w:sz w:val="24"/>
              </w:rPr>
            </w:pPr>
            <w:r w:rsidRPr="004503E0">
              <w:rPr>
                <w:sz w:val="24"/>
              </w:rPr>
              <w:t xml:space="preserve">Pleiotropy and Gene </w:t>
            </w:r>
            <w:r w:rsidRPr="004503E0">
              <w:rPr>
                <w:spacing w:val="-2"/>
                <w:sz w:val="24"/>
              </w:rPr>
              <w:t>Interactions</w:t>
            </w:r>
          </w:p>
        </w:tc>
        <w:tc>
          <w:tcPr>
            <w:tcW w:w="3120" w:type="dxa"/>
          </w:tcPr>
          <w:p w14:paraId="00621CE9" w14:textId="77777777" w:rsidR="00B63D19" w:rsidRPr="004503E0" w:rsidRDefault="00000000">
            <w:pPr>
              <w:pStyle w:val="TableParagraph"/>
              <w:spacing w:line="260" w:lineRule="exact"/>
              <w:jc w:val="center"/>
              <w:rPr>
                <w:sz w:val="24"/>
              </w:rPr>
            </w:pPr>
            <w:r w:rsidRPr="004503E0">
              <w:rPr>
                <w:spacing w:val="-5"/>
                <w:sz w:val="24"/>
              </w:rPr>
              <w:t>4.9</w:t>
            </w:r>
          </w:p>
        </w:tc>
      </w:tr>
      <w:tr w:rsidR="00B63D19" w:rsidRPr="004503E0" w14:paraId="00621CEE" w14:textId="77777777">
        <w:trPr>
          <w:trHeight w:val="259"/>
        </w:trPr>
        <w:tc>
          <w:tcPr>
            <w:tcW w:w="1880" w:type="dxa"/>
          </w:tcPr>
          <w:p w14:paraId="00621CEB" w14:textId="77777777" w:rsidR="00B63D19" w:rsidRPr="004503E0" w:rsidRDefault="00000000">
            <w:pPr>
              <w:pStyle w:val="TableParagraph"/>
              <w:ind w:left="448"/>
              <w:rPr>
                <w:sz w:val="24"/>
              </w:rPr>
            </w:pPr>
            <w:r w:rsidRPr="004503E0">
              <w:rPr>
                <w:sz w:val="24"/>
              </w:rPr>
              <w:t xml:space="preserve">(F) </w:t>
            </w:r>
            <w:r w:rsidRPr="004503E0">
              <w:rPr>
                <w:spacing w:val="-2"/>
                <w:sz w:val="24"/>
              </w:rPr>
              <w:t>10/03</w:t>
            </w:r>
          </w:p>
        </w:tc>
        <w:tc>
          <w:tcPr>
            <w:tcW w:w="4360" w:type="dxa"/>
          </w:tcPr>
          <w:p w14:paraId="00621CEC" w14:textId="77777777" w:rsidR="00B63D19" w:rsidRPr="004503E0" w:rsidRDefault="00000000">
            <w:pPr>
              <w:pStyle w:val="TableParagraph"/>
              <w:ind w:left="104"/>
              <w:rPr>
                <w:sz w:val="24"/>
              </w:rPr>
            </w:pPr>
            <w:r w:rsidRPr="004503E0">
              <w:rPr>
                <w:sz w:val="24"/>
              </w:rPr>
              <w:t xml:space="preserve">Genetic Linkage and Mapping </w:t>
            </w:r>
            <w:r w:rsidRPr="004503E0">
              <w:rPr>
                <w:spacing w:val="-10"/>
                <w:sz w:val="24"/>
              </w:rPr>
              <w:t>I</w:t>
            </w:r>
          </w:p>
        </w:tc>
        <w:tc>
          <w:tcPr>
            <w:tcW w:w="3120" w:type="dxa"/>
          </w:tcPr>
          <w:p w14:paraId="00621CED" w14:textId="77777777" w:rsidR="00B63D19" w:rsidRPr="004503E0" w:rsidRDefault="00000000">
            <w:pPr>
              <w:pStyle w:val="TableParagraph"/>
              <w:jc w:val="center"/>
              <w:rPr>
                <w:sz w:val="24"/>
              </w:rPr>
            </w:pPr>
            <w:r w:rsidRPr="004503E0">
              <w:rPr>
                <w:sz w:val="24"/>
              </w:rPr>
              <w:t xml:space="preserve">131-145 (Ch </w:t>
            </w:r>
            <w:r w:rsidRPr="004503E0">
              <w:rPr>
                <w:spacing w:val="-5"/>
                <w:sz w:val="24"/>
              </w:rPr>
              <w:t>6)</w:t>
            </w:r>
          </w:p>
        </w:tc>
      </w:tr>
      <w:tr w:rsidR="00B63D19" w:rsidRPr="004503E0" w14:paraId="00621CF3" w14:textId="77777777">
        <w:trPr>
          <w:trHeight w:val="539"/>
        </w:trPr>
        <w:tc>
          <w:tcPr>
            <w:tcW w:w="1880" w:type="dxa"/>
          </w:tcPr>
          <w:p w14:paraId="00621CEF" w14:textId="77777777" w:rsidR="00B63D19" w:rsidRPr="004503E0" w:rsidRDefault="00000000">
            <w:pPr>
              <w:pStyle w:val="TableParagraph"/>
              <w:spacing w:line="267" w:lineRule="exact"/>
              <w:ind w:left="421"/>
              <w:rPr>
                <w:sz w:val="24"/>
              </w:rPr>
            </w:pPr>
            <w:r w:rsidRPr="004503E0">
              <w:rPr>
                <w:sz w:val="24"/>
              </w:rPr>
              <w:t xml:space="preserve">(M) </w:t>
            </w:r>
            <w:r w:rsidRPr="004503E0">
              <w:rPr>
                <w:spacing w:val="-2"/>
                <w:sz w:val="24"/>
              </w:rPr>
              <w:t>10/06</w:t>
            </w:r>
          </w:p>
        </w:tc>
        <w:tc>
          <w:tcPr>
            <w:tcW w:w="4360" w:type="dxa"/>
          </w:tcPr>
          <w:p w14:paraId="00621CF0" w14:textId="77777777" w:rsidR="00B63D19" w:rsidRPr="004503E0" w:rsidRDefault="00000000">
            <w:pPr>
              <w:pStyle w:val="TableParagraph"/>
              <w:spacing w:line="267" w:lineRule="exact"/>
              <w:ind w:left="104"/>
              <w:rPr>
                <w:sz w:val="24"/>
              </w:rPr>
            </w:pPr>
            <w:r w:rsidRPr="004503E0">
              <w:rPr>
                <w:sz w:val="24"/>
              </w:rPr>
              <w:t xml:space="preserve">Genetic Linkage and Mapping </w:t>
            </w:r>
            <w:proofErr w:type="gramStart"/>
            <w:r w:rsidRPr="004503E0">
              <w:rPr>
                <w:spacing w:val="-5"/>
                <w:sz w:val="24"/>
              </w:rPr>
              <w:t>II;</w:t>
            </w:r>
            <w:proofErr w:type="gramEnd"/>
          </w:p>
          <w:p w14:paraId="00621CF1" w14:textId="77777777" w:rsidR="00B63D19" w:rsidRPr="004503E0" w:rsidRDefault="00000000">
            <w:pPr>
              <w:pStyle w:val="TableParagraph"/>
              <w:spacing w:line="253" w:lineRule="exact"/>
              <w:ind w:left="104"/>
              <w:rPr>
                <w:sz w:val="24"/>
              </w:rPr>
            </w:pPr>
            <w:r w:rsidRPr="002A5F24">
              <w:rPr>
                <w:color w:val="005F00"/>
                <w:sz w:val="24"/>
              </w:rPr>
              <w:t xml:space="preserve">HW#4 </w:t>
            </w:r>
            <w:r w:rsidRPr="002A5F24">
              <w:rPr>
                <w:color w:val="005F00"/>
                <w:spacing w:val="-2"/>
                <w:sz w:val="24"/>
              </w:rPr>
              <w:t>(group)</w:t>
            </w:r>
          </w:p>
        </w:tc>
        <w:tc>
          <w:tcPr>
            <w:tcW w:w="3120" w:type="dxa"/>
          </w:tcPr>
          <w:p w14:paraId="00621CF2" w14:textId="77777777" w:rsidR="00B63D19" w:rsidRPr="004503E0" w:rsidRDefault="00000000">
            <w:pPr>
              <w:pStyle w:val="TableParagraph"/>
              <w:spacing w:line="267" w:lineRule="exact"/>
              <w:jc w:val="center"/>
              <w:rPr>
                <w:sz w:val="24"/>
              </w:rPr>
            </w:pPr>
            <w:r w:rsidRPr="004503E0">
              <w:rPr>
                <w:sz w:val="24"/>
              </w:rPr>
              <w:t xml:space="preserve">131-145 (Ch </w:t>
            </w:r>
            <w:r w:rsidRPr="004503E0">
              <w:rPr>
                <w:spacing w:val="-5"/>
                <w:sz w:val="24"/>
              </w:rPr>
              <w:t>6)</w:t>
            </w:r>
          </w:p>
        </w:tc>
      </w:tr>
      <w:tr w:rsidR="00B63D19" w:rsidRPr="004503E0" w14:paraId="00621CF7" w14:textId="77777777">
        <w:trPr>
          <w:trHeight w:val="1380"/>
        </w:trPr>
        <w:tc>
          <w:tcPr>
            <w:tcW w:w="1880" w:type="dxa"/>
          </w:tcPr>
          <w:p w14:paraId="00621CF4" w14:textId="77777777" w:rsidR="00B63D19" w:rsidRPr="004503E0" w:rsidRDefault="00000000">
            <w:pPr>
              <w:pStyle w:val="TableParagraph"/>
              <w:spacing w:line="274" w:lineRule="exact"/>
              <w:ind w:left="408"/>
              <w:rPr>
                <w:sz w:val="24"/>
              </w:rPr>
            </w:pPr>
            <w:r w:rsidRPr="004503E0">
              <w:rPr>
                <w:sz w:val="24"/>
              </w:rPr>
              <w:t xml:space="preserve">(W) </w:t>
            </w:r>
            <w:r w:rsidRPr="004503E0">
              <w:rPr>
                <w:spacing w:val="-2"/>
                <w:sz w:val="24"/>
              </w:rPr>
              <w:t>10/08</w:t>
            </w:r>
          </w:p>
        </w:tc>
        <w:tc>
          <w:tcPr>
            <w:tcW w:w="4360" w:type="dxa"/>
          </w:tcPr>
          <w:p w14:paraId="00621CF5" w14:textId="77777777" w:rsidR="00B63D19" w:rsidRPr="004503E0" w:rsidRDefault="00000000">
            <w:pPr>
              <w:pStyle w:val="TableParagraph"/>
              <w:spacing w:line="276" w:lineRule="exact"/>
              <w:ind w:left="104" w:right="133" w:firstLine="775"/>
              <w:rPr>
                <w:sz w:val="24"/>
              </w:rPr>
            </w:pPr>
            <w:r w:rsidRPr="004503E0">
              <w:rPr>
                <w:i/>
                <w:color w:val="000000"/>
                <w:sz w:val="24"/>
                <w:shd w:val="clear" w:color="auto" w:fill="BFBFBF"/>
              </w:rPr>
              <w:t>Begin Module 3 Material</w:t>
            </w:r>
            <w:r w:rsidRPr="004503E0">
              <w:rPr>
                <w:i/>
                <w:color w:val="000000"/>
                <w:sz w:val="24"/>
              </w:rPr>
              <w:t xml:space="preserve"> </w:t>
            </w:r>
            <w:r w:rsidRPr="004503E0">
              <w:rPr>
                <w:color w:val="000000"/>
                <w:sz w:val="24"/>
              </w:rPr>
              <w:t>Disease</w:t>
            </w:r>
            <w:r w:rsidRPr="004503E0">
              <w:rPr>
                <w:color w:val="000000"/>
                <w:spacing w:val="-8"/>
                <w:sz w:val="24"/>
              </w:rPr>
              <w:t xml:space="preserve"> </w:t>
            </w:r>
            <w:r w:rsidRPr="004503E0">
              <w:rPr>
                <w:color w:val="000000"/>
                <w:sz w:val="24"/>
              </w:rPr>
              <w:t>alleles</w:t>
            </w:r>
            <w:r w:rsidRPr="004503E0">
              <w:rPr>
                <w:color w:val="000000"/>
                <w:spacing w:val="-8"/>
                <w:sz w:val="24"/>
              </w:rPr>
              <w:t xml:space="preserve"> </w:t>
            </w:r>
            <w:r w:rsidRPr="004503E0">
              <w:rPr>
                <w:color w:val="000000"/>
                <w:sz w:val="24"/>
              </w:rPr>
              <w:t>in</w:t>
            </w:r>
            <w:r w:rsidRPr="004503E0">
              <w:rPr>
                <w:color w:val="000000"/>
                <w:spacing w:val="-8"/>
                <w:sz w:val="24"/>
              </w:rPr>
              <w:t xml:space="preserve"> </w:t>
            </w:r>
            <w:r w:rsidRPr="004503E0">
              <w:rPr>
                <w:color w:val="000000"/>
                <w:sz w:val="24"/>
              </w:rPr>
              <w:t>humans</w:t>
            </w:r>
            <w:r w:rsidRPr="004503E0">
              <w:rPr>
                <w:color w:val="000000"/>
                <w:spacing w:val="-8"/>
                <w:sz w:val="24"/>
              </w:rPr>
              <w:t xml:space="preserve"> </w:t>
            </w:r>
            <w:r w:rsidRPr="004503E0">
              <w:rPr>
                <w:color w:val="000000"/>
                <w:sz w:val="24"/>
              </w:rPr>
              <w:t>–</w:t>
            </w:r>
            <w:r w:rsidRPr="004503E0">
              <w:rPr>
                <w:color w:val="000000"/>
                <w:spacing w:val="-8"/>
                <w:sz w:val="24"/>
              </w:rPr>
              <w:t xml:space="preserve"> </w:t>
            </w:r>
            <w:r w:rsidRPr="004503E0">
              <w:rPr>
                <w:color w:val="000000"/>
                <w:sz w:val="24"/>
              </w:rPr>
              <w:t>detection and mapping (</w:t>
            </w:r>
            <w:r w:rsidRPr="004503E0">
              <w:rPr>
                <w:i/>
                <w:color w:val="000000"/>
                <w:sz w:val="24"/>
              </w:rPr>
              <w:t xml:space="preserve">class held online asynchronously, materials posted on </w:t>
            </w:r>
            <w:r w:rsidRPr="004503E0">
              <w:rPr>
                <w:i/>
                <w:color w:val="000000"/>
                <w:spacing w:val="-2"/>
                <w:sz w:val="24"/>
              </w:rPr>
              <w:t>Brightspace</w:t>
            </w:r>
            <w:r w:rsidRPr="004503E0">
              <w:rPr>
                <w:color w:val="000000"/>
                <w:spacing w:val="-2"/>
                <w:sz w:val="24"/>
              </w:rPr>
              <w:t>)</w:t>
            </w:r>
          </w:p>
        </w:tc>
        <w:tc>
          <w:tcPr>
            <w:tcW w:w="3120" w:type="dxa"/>
          </w:tcPr>
          <w:p w14:paraId="00621CF6" w14:textId="77777777" w:rsidR="00B63D19" w:rsidRPr="004503E0" w:rsidRDefault="00000000">
            <w:pPr>
              <w:pStyle w:val="TableParagraph"/>
              <w:spacing w:line="274" w:lineRule="exact"/>
              <w:jc w:val="center"/>
              <w:rPr>
                <w:sz w:val="24"/>
              </w:rPr>
            </w:pPr>
            <w:r w:rsidRPr="004503E0">
              <w:rPr>
                <w:sz w:val="24"/>
              </w:rPr>
              <w:t xml:space="preserve">602-613 (Ch </w:t>
            </w:r>
            <w:r w:rsidRPr="004503E0">
              <w:rPr>
                <w:spacing w:val="-5"/>
                <w:sz w:val="24"/>
              </w:rPr>
              <w:t>24)</w:t>
            </w:r>
          </w:p>
        </w:tc>
      </w:tr>
      <w:tr w:rsidR="00B63D19" w:rsidRPr="004503E0" w14:paraId="00621CFB" w14:textId="77777777">
        <w:trPr>
          <w:trHeight w:val="559"/>
        </w:trPr>
        <w:tc>
          <w:tcPr>
            <w:tcW w:w="1880" w:type="dxa"/>
          </w:tcPr>
          <w:p w14:paraId="00621CF8" w14:textId="77777777" w:rsidR="00B63D19" w:rsidRPr="004503E0" w:rsidRDefault="00000000">
            <w:pPr>
              <w:pStyle w:val="TableParagraph"/>
              <w:spacing w:line="269" w:lineRule="exact"/>
              <w:ind w:left="448"/>
              <w:rPr>
                <w:sz w:val="24"/>
              </w:rPr>
            </w:pPr>
            <w:r w:rsidRPr="004503E0">
              <w:rPr>
                <w:sz w:val="24"/>
              </w:rPr>
              <w:t xml:space="preserve">(F) </w:t>
            </w:r>
            <w:r w:rsidRPr="004503E0">
              <w:rPr>
                <w:spacing w:val="-2"/>
                <w:sz w:val="24"/>
              </w:rPr>
              <w:t>10/10</w:t>
            </w:r>
          </w:p>
        </w:tc>
        <w:tc>
          <w:tcPr>
            <w:tcW w:w="4360" w:type="dxa"/>
          </w:tcPr>
          <w:p w14:paraId="00621CF9" w14:textId="77777777" w:rsidR="00B63D19" w:rsidRPr="004503E0" w:rsidRDefault="00000000">
            <w:pPr>
              <w:pStyle w:val="TableParagraph"/>
              <w:spacing w:line="269" w:lineRule="exact"/>
              <w:ind w:left="1161"/>
              <w:rPr>
                <w:sz w:val="24"/>
              </w:rPr>
            </w:pPr>
            <w:r w:rsidRPr="004503E0">
              <w:rPr>
                <w:color w:val="0432FF"/>
                <w:sz w:val="24"/>
              </w:rPr>
              <w:t xml:space="preserve">Exam 2 (Module </w:t>
            </w:r>
            <w:r w:rsidRPr="004503E0">
              <w:rPr>
                <w:color w:val="0432FF"/>
                <w:spacing w:val="-5"/>
                <w:sz w:val="24"/>
              </w:rPr>
              <w:t>2)</w:t>
            </w:r>
          </w:p>
        </w:tc>
        <w:tc>
          <w:tcPr>
            <w:tcW w:w="3120" w:type="dxa"/>
          </w:tcPr>
          <w:p w14:paraId="00621CFA" w14:textId="77777777" w:rsidR="00B63D19" w:rsidRPr="004503E0" w:rsidRDefault="00000000">
            <w:pPr>
              <w:pStyle w:val="TableParagraph"/>
              <w:spacing w:line="269" w:lineRule="exact"/>
              <w:jc w:val="center"/>
              <w:rPr>
                <w:sz w:val="24"/>
              </w:rPr>
            </w:pPr>
            <w:r w:rsidRPr="004503E0">
              <w:rPr>
                <w:color w:val="0000FF"/>
                <w:sz w:val="24"/>
              </w:rPr>
              <w:t>-</w:t>
            </w:r>
            <w:r w:rsidRPr="004503E0">
              <w:rPr>
                <w:color w:val="0000FF"/>
                <w:spacing w:val="-10"/>
                <w:sz w:val="24"/>
              </w:rPr>
              <w:t>-</w:t>
            </w:r>
          </w:p>
        </w:tc>
      </w:tr>
      <w:tr w:rsidR="00B63D19" w:rsidRPr="004503E0" w14:paraId="00621CFF" w14:textId="77777777">
        <w:trPr>
          <w:trHeight w:val="260"/>
        </w:trPr>
        <w:tc>
          <w:tcPr>
            <w:tcW w:w="1880" w:type="dxa"/>
          </w:tcPr>
          <w:p w14:paraId="00621CFC" w14:textId="77777777" w:rsidR="00B63D19" w:rsidRPr="004503E0" w:rsidRDefault="00000000">
            <w:pPr>
              <w:pStyle w:val="TableParagraph"/>
              <w:ind w:left="421"/>
              <w:rPr>
                <w:sz w:val="24"/>
              </w:rPr>
            </w:pPr>
            <w:r w:rsidRPr="002A5F24">
              <w:rPr>
                <w:color w:val="AA0000"/>
                <w:sz w:val="24"/>
              </w:rPr>
              <w:t xml:space="preserve">(M) </w:t>
            </w:r>
            <w:r w:rsidRPr="002A5F24">
              <w:rPr>
                <w:color w:val="AA0000"/>
                <w:spacing w:val="-2"/>
                <w:sz w:val="24"/>
              </w:rPr>
              <w:t>10/13</w:t>
            </w:r>
          </w:p>
        </w:tc>
        <w:tc>
          <w:tcPr>
            <w:tcW w:w="4360" w:type="dxa"/>
          </w:tcPr>
          <w:p w14:paraId="00621CFD" w14:textId="77777777" w:rsidR="00B63D19" w:rsidRPr="004503E0" w:rsidRDefault="00000000">
            <w:pPr>
              <w:pStyle w:val="TableParagraph"/>
              <w:ind w:left="861"/>
              <w:rPr>
                <w:sz w:val="24"/>
              </w:rPr>
            </w:pPr>
            <w:r w:rsidRPr="002A5F24">
              <w:rPr>
                <w:color w:val="AA0000"/>
                <w:sz w:val="24"/>
              </w:rPr>
              <w:t>-- Fall Break - no class -</w:t>
            </w:r>
            <w:r w:rsidRPr="002A5F24">
              <w:rPr>
                <w:color w:val="AA0000"/>
                <w:spacing w:val="-10"/>
                <w:sz w:val="24"/>
              </w:rPr>
              <w:t>-</w:t>
            </w:r>
          </w:p>
        </w:tc>
        <w:tc>
          <w:tcPr>
            <w:tcW w:w="3120" w:type="dxa"/>
          </w:tcPr>
          <w:p w14:paraId="00621CFE" w14:textId="77777777" w:rsidR="00B63D19" w:rsidRPr="004503E0" w:rsidRDefault="00000000">
            <w:pPr>
              <w:pStyle w:val="TableParagraph"/>
              <w:jc w:val="center"/>
              <w:rPr>
                <w:sz w:val="24"/>
              </w:rPr>
            </w:pPr>
            <w:r w:rsidRPr="002A5F24">
              <w:rPr>
                <w:color w:val="AA0000"/>
                <w:sz w:val="24"/>
              </w:rPr>
              <w:t>-</w:t>
            </w:r>
            <w:r w:rsidRPr="002A5F24">
              <w:rPr>
                <w:color w:val="AA0000"/>
                <w:spacing w:val="-10"/>
                <w:sz w:val="24"/>
              </w:rPr>
              <w:t>-</w:t>
            </w:r>
          </w:p>
        </w:tc>
      </w:tr>
      <w:tr w:rsidR="00B63D19" w:rsidRPr="004503E0" w14:paraId="00621D03" w14:textId="77777777">
        <w:trPr>
          <w:trHeight w:val="280"/>
        </w:trPr>
        <w:tc>
          <w:tcPr>
            <w:tcW w:w="1880" w:type="dxa"/>
          </w:tcPr>
          <w:p w14:paraId="00621D00" w14:textId="77777777" w:rsidR="00B63D19" w:rsidRPr="004503E0" w:rsidRDefault="00000000">
            <w:pPr>
              <w:pStyle w:val="TableParagraph"/>
              <w:spacing w:line="260" w:lineRule="exact"/>
              <w:ind w:left="408"/>
              <w:rPr>
                <w:sz w:val="24"/>
              </w:rPr>
            </w:pPr>
            <w:r w:rsidRPr="004503E0">
              <w:rPr>
                <w:sz w:val="24"/>
              </w:rPr>
              <w:t xml:space="preserve">(W) </w:t>
            </w:r>
            <w:r w:rsidRPr="004503E0">
              <w:rPr>
                <w:spacing w:val="-2"/>
                <w:sz w:val="24"/>
              </w:rPr>
              <w:t>10/15</w:t>
            </w:r>
          </w:p>
        </w:tc>
        <w:tc>
          <w:tcPr>
            <w:tcW w:w="4360" w:type="dxa"/>
          </w:tcPr>
          <w:p w14:paraId="00621D01" w14:textId="77777777" w:rsidR="00B63D19" w:rsidRPr="004503E0" w:rsidRDefault="00000000">
            <w:pPr>
              <w:pStyle w:val="TableParagraph"/>
              <w:spacing w:line="260" w:lineRule="exact"/>
              <w:ind w:left="104"/>
              <w:rPr>
                <w:sz w:val="24"/>
              </w:rPr>
            </w:pPr>
            <w:r w:rsidRPr="004503E0">
              <w:rPr>
                <w:sz w:val="24"/>
              </w:rPr>
              <w:t xml:space="preserve">Bacterial </w:t>
            </w:r>
            <w:r w:rsidRPr="004503E0">
              <w:rPr>
                <w:spacing w:val="-2"/>
                <w:sz w:val="24"/>
              </w:rPr>
              <w:t>Genetics</w:t>
            </w:r>
          </w:p>
        </w:tc>
        <w:tc>
          <w:tcPr>
            <w:tcW w:w="3120" w:type="dxa"/>
          </w:tcPr>
          <w:p w14:paraId="00621D02" w14:textId="77777777" w:rsidR="00B63D19" w:rsidRPr="004503E0" w:rsidRDefault="00000000">
            <w:pPr>
              <w:pStyle w:val="TableParagraph"/>
              <w:spacing w:line="260" w:lineRule="exact"/>
              <w:jc w:val="center"/>
              <w:rPr>
                <w:sz w:val="24"/>
              </w:rPr>
            </w:pPr>
            <w:r w:rsidRPr="004503E0">
              <w:rPr>
                <w:sz w:val="24"/>
              </w:rPr>
              <w:t xml:space="preserve">159-169 (Ch </w:t>
            </w:r>
            <w:r w:rsidRPr="004503E0">
              <w:rPr>
                <w:spacing w:val="-5"/>
                <w:sz w:val="24"/>
              </w:rPr>
              <w:t>7)</w:t>
            </w:r>
          </w:p>
        </w:tc>
      </w:tr>
      <w:tr w:rsidR="00B63D19" w:rsidRPr="004503E0" w14:paraId="00621D08" w14:textId="77777777">
        <w:trPr>
          <w:trHeight w:val="539"/>
        </w:trPr>
        <w:tc>
          <w:tcPr>
            <w:tcW w:w="1880" w:type="dxa"/>
          </w:tcPr>
          <w:p w14:paraId="00621D04" w14:textId="77777777" w:rsidR="00B63D19" w:rsidRPr="004503E0" w:rsidRDefault="00000000">
            <w:pPr>
              <w:pStyle w:val="TableParagraph"/>
              <w:spacing w:line="258" w:lineRule="exact"/>
              <w:ind w:left="448"/>
              <w:rPr>
                <w:sz w:val="24"/>
              </w:rPr>
            </w:pPr>
            <w:r w:rsidRPr="004503E0">
              <w:rPr>
                <w:sz w:val="24"/>
              </w:rPr>
              <w:t xml:space="preserve">(F) </w:t>
            </w:r>
            <w:r w:rsidRPr="004503E0">
              <w:rPr>
                <w:spacing w:val="-2"/>
                <w:sz w:val="24"/>
              </w:rPr>
              <w:t>10/17</w:t>
            </w:r>
          </w:p>
        </w:tc>
        <w:tc>
          <w:tcPr>
            <w:tcW w:w="4360" w:type="dxa"/>
          </w:tcPr>
          <w:p w14:paraId="00621D05" w14:textId="77777777" w:rsidR="00B63D19" w:rsidRPr="004503E0" w:rsidRDefault="00000000">
            <w:pPr>
              <w:pStyle w:val="TableParagraph"/>
              <w:spacing w:line="258" w:lineRule="exact"/>
              <w:ind w:left="104"/>
              <w:rPr>
                <w:sz w:val="24"/>
              </w:rPr>
            </w:pPr>
            <w:r w:rsidRPr="004503E0">
              <w:rPr>
                <w:sz w:val="24"/>
              </w:rPr>
              <w:t>Virus</w:t>
            </w:r>
            <w:r w:rsidRPr="004503E0">
              <w:rPr>
                <w:spacing w:val="-5"/>
                <w:sz w:val="24"/>
              </w:rPr>
              <w:t xml:space="preserve"> </w:t>
            </w:r>
            <w:r w:rsidRPr="004503E0">
              <w:rPr>
                <w:spacing w:val="-2"/>
                <w:sz w:val="24"/>
              </w:rPr>
              <w:t>Genetics</w:t>
            </w:r>
          </w:p>
        </w:tc>
        <w:tc>
          <w:tcPr>
            <w:tcW w:w="3120" w:type="dxa"/>
          </w:tcPr>
          <w:p w14:paraId="00621D06" w14:textId="77777777" w:rsidR="00B63D19" w:rsidRPr="004503E0" w:rsidRDefault="00000000">
            <w:pPr>
              <w:pStyle w:val="TableParagraph"/>
              <w:spacing w:line="258" w:lineRule="exact"/>
              <w:jc w:val="center"/>
              <w:rPr>
                <w:sz w:val="24"/>
              </w:rPr>
            </w:pPr>
            <w:r w:rsidRPr="004503E0">
              <w:rPr>
                <w:sz w:val="24"/>
              </w:rPr>
              <w:t xml:space="preserve">444-455 (Ch 18; skip </w:t>
            </w:r>
            <w:proofErr w:type="spellStart"/>
            <w:r w:rsidRPr="004503E0">
              <w:rPr>
                <w:spacing w:val="-4"/>
                <w:sz w:val="24"/>
              </w:rPr>
              <w:t>expt</w:t>
            </w:r>
            <w:proofErr w:type="spellEnd"/>
          </w:p>
          <w:p w14:paraId="00621D07" w14:textId="77777777" w:rsidR="00B63D19" w:rsidRPr="004503E0" w:rsidRDefault="00000000">
            <w:pPr>
              <w:pStyle w:val="TableParagraph"/>
              <w:spacing w:line="262" w:lineRule="exact"/>
              <w:jc w:val="center"/>
              <w:rPr>
                <w:sz w:val="24"/>
              </w:rPr>
            </w:pPr>
            <w:r w:rsidRPr="004503E0">
              <w:rPr>
                <w:sz w:val="24"/>
              </w:rPr>
              <w:t xml:space="preserve">18A </w:t>
            </w:r>
            <w:r w:rsidRPr="004503E0">
              <w:rPr>
                <w:spacing w:val="-2"/>
                <w:sz w:val="24"/>
              </w:rPr>
              <w:t>section)</w:t>
            </w:r>
          </w:p>
        </w:tc>
      </w:tr>
      <w:tr w:rsidR="00B63D19" w:rsidRPr="004503E0" w14:paraId="00621D0C" w14:textId="77777777">
        <w:trPr>
          <w:trHeight w:val="280"/>
        </w:trPr>
        <w:tc>
          <w:tcPr>
            <w:tcW w:w="1880" w:type="dxa"/>
          </w:tcPr>
          <w:p w14:paraId="00621D09" w14:textId="77777777" w:rsidR="00B63D19" w:rsidRPr="004503E0" w:rsidRDefault="00000000">
            <w:pPr>
              <w:pStyle w:val="TableParagraph"/>
              <w:spacing w:line="260" w:lineRule="exact"/>
              <w:ind w:left="421"/>
              <w:rPr>
                <w:sz w:val="24"/>
              </w:rPr>
            </w:pPr>
            <w:r w:rsidRPr="004503E0">
              <w:rPr>
                <w:sz w:val="24"/>
              </w:rPr>
              <w:t xml:space="preserve">(M) </w:t>
            </w:r>
            <w:r w:rsidRPr="004503E0">
              <w:rPr>
                <w:spacing w:val="-2"/>
                <w:sz w:val="24"/>
              </w:rPr>
              <w:t>10/20</w:t>
            </w:r>
          </w:p>
        </w:tc>
        <w:tc>
          <w:tcPr>
            <w:tcW w:w="4360" w:type="dxa"/>
          </w:tcPr>
          <w:p w14:paraId="00621D0A" w14:textId="77777777" w:rsidR="00B63D19" w:rsidRPr="004503E0" w:rsidRDefault="00000000">
            <w:pPr>
              <w:pStyle w:val="TableParagraph"/>
              <w:spacing w:line="260" w:lineRule="exact"/>
              <w:ind w:left="104"/>
              <w:rPr>
                <w:sz w:val="24"/>
              </w:rPr>
            </w:pPr>
            <w:r w:rsidRPr="004503E0">
              <w:rPr>
                <w:sz w:val="24"/>
              </w:rPr>
              <w:t xml:space="preserve">Methods: </w:t>
            </w:r>
            <w:r w:rsidRPr="004503E0">
              <w:rPr>
                <w:spacing w:val="-2"/>
                <w:sz w:val="24"/>
              </w:rPr>
              <w:t>Blotting</w:t>
            </w:r>
          </w:p>
        </w:tc>
        <w:tc>
          <w:tcPr>
            <w:tcW w:w="3120" w:type="dxa"/>
          </w:tcPr>
          <w:p w14:paraId="00621D0B" w14:textId="77777777" w:rsidR="00B63D19" w:rsidRPr="004503E0" w:rsidRDefault="00000000">
            <w:pPr>
              <w:pStyle w:val="TableParagraph"/>
              <w:spacing w:line="260" w:lineRule="exact"/>
              <w:jc w:val="center"/>
              <w:rPr>
                <w:sz w:val="24"/>
              </w:rPr>
            </w:pPr>
            <w:r w:rsidRPr="004503E0">
              <w:rPr>
                <w:spacing w:val="-4"/>
                <w:sz w:val="24"/>
              </w:rPr>
              <w:t>20.5</w:t>
            </w:r>
          </w:p>
        </w:tc>
      </w:tr>
      <w:tr w:rsidR="00B63D19" w:rsidRPr="004503E0" w14:paraId="00621D10" w14:textId="77777777">
        <w:trPr>
          <w:trHeight w:val="260"/>
        </w:trPr>
        <w:tc>
          <w:tcPr>
            <w:tcW w:w="1880" w:type="dxa"/>
          </w:tcPr>
          <w:p w14:paraId="00621D0D" w14:textId="77777777" w:rsidR="00B63D19" w:rsidRPr="004503E0" w:rsidRDefault="00000000">
            <w:pPr>
              <w:pStyle w:val="TableParagraph"/>
              <w:ind w:left="408"/>
              <w:rPr>
                <w:sz w:val="24"/>
              </w:rPr>
            </w:pPr>
            <w:r w:rsidRPr="004503E0">
              <w:rPr>
                <w:sz w:val="24"/>
              </w:rPr>
              <w:t xml:space="preserve">(W) </w:t>
            </w:r>
            <w:r w:rsidRPr="004503E0">
              <w:rPr>
                <w:spacing w:val="-2"/>
                <w:sz w:val="24"/>
              </w:rPr>
              <w:t>10/22</w:t>
            </w:r>
          </w:p>
        </w:tc>
        <w:tc>
          <w:tcPr>
            <w:tcW w:w="4360" w:type="dxa"/>
          </w:tcPr>
          <w:p w14:paraId="00621D0E" w14:textId="77777777" w:rsidR="00B63D19" w:rsidRPr="004503E0" w:rsidRDefault="00000000">
            <w:pPr>
              <w:pStyle w:val="TableParagraph"/>
              <w:ind w:left="104"/>
              <w:rPr>
                <w:sz w:val="24"/>
              </w:rPr>
            </w:pPr>
            <w:r w:rsidRPr="004503E0">
              <w:rPr>
                <w:sz w:val="24"/>
              </w:rPr>
              <w:t xml:space="preserve">Central Dogma; </w:t>
            </w:r>
            <w:r w:rsidRPr="002A5F24">
              <w:rPr>
                <w:color w:val="005F00"/>
                <w:sz w:val="24"/>
              </w:rPr>
              <w:t xml:space="preserve">HW#5 </w:t>
            </w:r>
            <w:r w:rsidRPr="002A5F24">
              <w:rPr>
                <w:color w:val="005F00"/>
                <w:spacing w:val="-2"/>
                <w:sz w:val="24"/>
              </w:rPr>
              <w:t>(</w:t>
            </w:r>
            <w:proofErr w:type="spellStart"/>
            <w:r w:rsidRPr="002A5F24">
              <w:rPr>
                <w:color w:val="005F00"/>
                <w:spacing w:val="-2"/>
                <w:sz w:val="24"/>
              </w:rPr>
              <w:t>ind</w:t>
            </w:r>
            <w:proofErr w:type="spellEnd"/>
            <w:r w:rsidRPr="002A5F24">
              <w:rPr>
                <w:color w:val="005F00"/>
                <w:spacing w:val="-2"/>
                <w:sz w:val="24"/>
              </w:rPr>
              <w:t>)</w:t>
            </w:r>
          </w:p>
        </w:tc>
        <w:tc>
          <w:tcPr>
            <w:tcW w:w="3120" w:type="dxa"/>
          </w:tcPr>
          <w:p w14:paraId="00621D0F" w14:textId="77777777" w:rsidR="00B63D19" w:rsidRPr="004503E0" w:rsidRDefault="00000000">
            <w:pPr>
              <w:pStyle w:val="TableParagraph"/>
              <w:jc w:val="center"/>
              <w:rPr>
                <w:sz w:val="24"/>
              </w:rPr>
            </w:pPr>
            <w:r w:rsidRPr="004503E0">
              <w:rPr>
                <w:sz w:val="24"/>
              </w:rPr>
              <w:t xml:space="preserve">12.1; </w:t>
            </w:r>
            <w:r w:rsidRPr="004503E0">
              <w:rPr>
                <w:spacing w:val="-4"/>
                <w:sz w:val="24"/>
              </w:rPr>
              <w:t>13.1</w:t>
            </w:r>
          </w:p>
        </w:tc>
      </w:tr>
      <w:tr w:rsidR="00B63D19" w:rsidRPr="004503E0" w14:paraId="00621D14" w14:textId="77777777">
        <w:trPr>
          <w:trHeight w:val="280"/>
        </w:trPr>
        <w:tc>
          <w:tcPr>
            <w:tcW w:w="1880" w:type="dxa"/>
          </w:tcPr>
          <w:p w14:paraId="00621D11" w14:textId="77777777" w:rsidR="00B63D19" w:rsidRPr="004503E0" w:rsidRDefault="00000000">
            <w:pPr>
              <w:pStyle w:val="TableParagraph"/>
              <w:spacing w:line="260" w:lineRule="exact"/>
              <w:ind w:left="448"/>
              <w:rPr>
                <w:sz w:val="24"/>
              </w:rPr>
            </w:pPr>
            <w:r w:rsidRPr="004503E0">
              <w:rPr>
                <w:sz w:val="24"/>
              </w:rPr>
              <w:t xml:space="preserve">(F) </w:t>
            </w:r>
            <w:r w:rsidRPr="004503E0">
              <w:rPr>
                <w:spacing w:val="-2"/>
                <w:sz w:val="24"/>
              </w:rPr>
              <w:t>10/24</w:t>
            </w:r>
          </w:p>
        </w:tc>
        <w:tc>
          <w:tcPr>
            <w:tcW w:w="4360" w:type="dxa"/>
          </w:tcPr>
          <w:p w14:paraId="00621D12" w14:textId="77777777" w:rsidR="00B63D19" w:rsidRPr="004503E0" w:rsidRDefault="00000000">
            <w:pPr>
              <w:pStyle w:val="TableParagraph"/>
              <w:spacing w:line="260" w:lineRule="exact"/>
              <w:ind w:left="104"/>
              <w:rPr>
                <w:sz w:val="24"/>
              </w:rPr>
            </w:pPr>
            <w:r w:rsidRPr="004503E0">
              <w:rPr>
                <w:sz w:val="24"/>
              </w:rPr>
              <w:t>Transcription</w:t>
            </w:r>
            <w:r w:rsidRPr="004503E0">
              <w:rPr>
                <w:spacing w:val="-2"/>
                <w:sz w:val="24"/>
              </w:rPr>
              <w:t xml:space="preserve"> </w:t>
            </w:r>
            <w:r w:rsidRPr="004503E0">
              <w:rPr>
                <w:sz w:val="24"/>
              </w:rPr>
              <w:t>–</w:t>
            </w:r>
            <w:r w:rsidRPr="004503E0">
              <w:rPr>
                <w:spacing w:val="-2"/>
                <w:sz w:val="24"/>
              </w:rPr>
              <w:t xml:space="preserve"> </w:t>
            </w:r>
            <w:r w:rsidRPr="004503E0">
              <w:rPr>
                <w:sz w:val="24"/>
              </w:rPr>
              <w:t>making</w:t>
            </w:r>
            <w:r w:rsidRPr="004503E0">
              <w:rPr>
                <w:spacing w:val="-2"/>
                <w:sz w:val="24"/>
              </w:rPr>
              <w:t xml:space="preserve"> </w:t>
            </w:r>
            <w:r w:rsidRPr="004503E0">
              <w:rPr>
                <w:sz w:val="24"/>
              </w:rPr>
              <w:t>RNA</w:t>
            </w:r>
            <w:r w:rsidRPr="004503E0">
              <w:rPr>
                <w:spacing w:val="-2"/>
                <w:sz w:val="24"/>
              </w:rPr>
              <w:t xml:space="preserve"> </w:t>
            </w:r>
            <w:r w:rsidRPr="004503E0">
              <w:rPr>
                <w:sz w:val="24"/>
              </w:rPr>
              <w:t>from</w:t>
            </w:r>
            <w:r w:rsidRPr="004503E0">
              <w:rPr>
                <w:spacing w:val="-1"/>
                <w:sz w:val="24"/>
              </w:rPr>
              <w:t xml:space="preserve"> </w:t>
            </w:r>
            <w:r w:rsidRPr="004503E0">
              <w:rPr>
                <w:spacing w:val="-5"/>
                <w:sz w:val="24"/>
              </w:rPr>
              <w:t>DNA</w:t>
            </w:r>
          </w:p>
        </w:tc>
        <w:tc>
          <w:tcPr>
            <w:tcW w:w="3120" w:type="dxa"/>
          </w:tcPr>
          <w:p w14:paraId="00621D13" w14:textId="77777777" w:rsidR="00B63D19" w:rsidRPr="004503E0" w:rsidRDefault="00000000">
            <w:pPr>
              <w:pStyle w:val="TableParagraph"/>
              <w:spacing w:line="260" w:lineRule="exact"/>
              <w:jc w:val="center"/>
              <w:rPr>
                <w:sz w:val="24"/>
              </w:rPr>
            </w:pPr>
            <w:r w:rsidRPr="004503E0">
              <w:rPr>
                <w:sz w:val="24"/>
              </w:rPr>
              <w:t>12.2-</w:t>
            </w:r>
            <w:r w:rsidRPr="004503E0">
              <w:rPr>
                <w:spacing w:val="-4"/>
                <w:sz w:val="24"/>
              </w:rPr>
              <w:t>12.3</w:t>
            </w:r>
          </w:p>
        </w:tc>
      </w:tr>
      <w:tr w:rsidR="00B63D19" w:rsidRPr="004503E0" w14:paraId="00621D18" w14:textId="77777777">
        <w:trPr>
          <w:trHeight w:val="260"/>
        </w:trPr>
        <w:tc>
          <w:tcPr>
            <w:tcW w:w="1880" w:type="dxa"/>
          </w:tcPr>
          <w:p w14:paraId="00621D15" w14:textId="77777777" w:rsidR="00B63D19" w:rsidRPr="004503E0" w:rsidRDefault="00000000">
            <w:pPr>
              <w:pStyle w:val="TableParagraph"/>
              <w:ind w:left="421"/>
              <w:rPr>
                <w:sz w:val="24"/>
              </w:rPr>
            </w:pPr>
            <w:r w:rsidRPr="004503E0">
              <w:rPr>
                <w:sz w:val="24"/>
              </w:rPr>
              <w:t xml:space="preserve">(M) </w:t>
            </w:r>
            <w:r w:rsidRPr="004503E0">
              <w:rPr>
                <w:spacing w:val="-2"/>
                <w:sz w:val="24"/>
              </w:rPr>
              <w:t>10/27</w:t>
            </w:r>
          </w:p>
        </w:tc>
        <w:tc>
          <w:tcPr>
            <w:tcW w:w="4360" w:type="dxa"/>
          </w:tcPr>
          <w:p w14:paraId="00621D16" w14:textId="77777777" w:rsidR="00B63D19" w:rsidRPr="004503E0" w:rsidRDefault="00000000">
            <w:pPr>
              <w:pStyle w:val="TableParagraph"/>
              <w:ind w:left="104"/>
              <w:rPr>
                <w:sz w:val="24"/>
              </w:rPr>
            </w:pPr>
            <w:r w:rsidRPr="004503E0">
              <w:rPr>
                <w:sz w:val="24"/>
              </w:rPr>
              <w:t xml:space="preserve">RNA Processing in </w:t>
            </w:r>
            <w:r w:rsidRPr="004503E0">
              <w:rPr>
                <w:spacing w:val="-2"/>
                <w:sz w:val="24"/>
              </w:rPr>
              <w:t>Eukaryotes</w:t>
            </w:r>
          </w:p>
        </w:tc>
        <w:tc>
          <w:tcPr>
            <w:tcW w:w="3120" w:type="dxa"/>
          </w:tcPr>
          <w:p w14:paraId="00621D17" w14:textId="77777777" w:rsidR="00B63D19" w:rsidRPr="004503E0" w:rsidRDefault="00000000">
            <w:pPr>
              <w:pStyle w:val="TableParagraph"/>
              <w:jc w:val="center"/>
              <w:rPr>
                <w:sz w:val="24"/>
              </w:rPr>
            </w:pPr>
            <w:r w:rsidRPr="004503E0">
              <w:rPr>
                <w:sz w:val="24"/>
              </w:rPr>
              <w:t>12.4-</w:t>
            </w:r>
            <w:r w:rsidRPr="004503E0">
              <w:rPr>
                <w:spacing w:val="-4"/>
                <w:sz w:val="24"/>
              </w:rPr>
              <w:t>12.5</w:t>
            </w:r>
          </w:p>
        </w:tc>
      </w:tr>
    </w:tbl>
    <w:p w14:paraId="00621D19" w14:textId="77777777" w:rsidR="00B63D19" w:rsidRPr="004503E0" w:rsidRDefault="00B63D19">
      <w:pPr>
        <w:pStyle w:val="TableParagraph"/>
        <w:jc w:val="center"/>
        <w:rPr>
          <w:sz w:val="24"/>
        </w:rPr>
        <w:sectPr w:rsidR="00B63D19" w:rsidRPr="004503E0">
          <w:pgSz w:w="12240" w:h="15840"/>
          <w:pgMar w:top="1360" w:right="1080" w:bottom="1403"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0"/>
        <w:gridCol w:w="4360"/>
        <w:gridCol w:w="3120"/>
      </w:tblGrid>
      <w:tr w:rsidR="00B63D19" w:rsidRPr="004503E0" w14:paraId="00621D1D" w14:textId="77777777">
        <w:trPr>
          <w:trHeight w:val="260"/>
        </w:trPr>
        <w:tc>
          <w:tcPr>
            <w:tcW w:w="1880" w:type="dxa"/>
          </w:tcPr>
          <w:p w14:paraId="00621D1A" w14:textId="77777777" w:rsidR="00B63D19" w:rsidRPr="004503E0" w:rsidRDefault="00000000">
            <w:pPr>
              <w:pStyle w:val="TableParagraph"/>
              <w:ind w:left="408"/>
              <w:rPr>
                <w:sz w:val="24"/>
              </w:rPr>
            </w:pPr>
            <w:r w:rsidRPr="004503E0">
              <w:rPr>
                <w:sz w:val="24"/>
              </w:rPr>
              <w:lastRenderedPageBreak/>
              <w:t xml:space="preserve">(W) </w:t>
            </w:r>
            <w:r w:rsidRPr="004503E0">
              <w:rPr>
                <w:spacing w:val="-2"/>
                <w:sz w:val="24"/>
              </w:rPr>
              <w:t>10/29</w:t>
            </w:r>
          </w:p>
        </w:tc>
        <w:tc>
          <w:tcPr>
            <w:tcW w:w="4360" w:type="dxa"/>
          </w:tcPr>
          <w:p w14:paraId="00621D1B" w14:textId="77777777" w:rsidR="00B63D19" w:rsidRPr="004503E0" w:rsidRDefault="00000000">
            <w:pPr>
              <w:pStyle w:val="TableParagraph"/>
              <w:ind w:left="104"/>
              <w:rPr>
                <w:sz w:val="24"/>
              </w:rPr>
            </w:pPr>
            <w:r w:rsidRPr="004503E0">
              <w:rPr>
                <w:spacing w:val="-2"/>
                <w:sz w:val="24"/>
              </w:rPr>
              <w:t>Translation</w:t>
            </w:r>
          </w:p>
        </w:tc>
        <w:tc>
          <w:tcPr>
            <w:tcW w:w="3120" w:type="dxa"/>
          </w:tcPr>
          <w:p w14:paraId="00621D1C" w14:textId="77777777" w:rsidR="00B63D19" w:rsidRPr="004503E0" w:rsidRDefault="00000000">
            <w:pPr>
              <w:pStyle w:val="TableParagraph"/>
              <w:jc w:val="center"/>
              <w:rPr>
                <w:sz w:val="24"/>
              </w:rPr>
            </w:pPr>
            <w:r w:rsidRPr="004503E0">
              <w:rPr>
                <w:sz w:val="24"/>
              </w:rPr>
              <w:t xml:space="preserve">13.2-13.6 (skip </w:t>
            </w:r>
            <w:proofErr w:type="spellStart"/>
            <w:r w:rsidRPr="004503E0">
              <w:rPr>
                <w:sz w:val="24"/>
              </w:rPr>
              <w:t>expt</w:t>
            </w:r>
            <w:proofErr w:type="spellEnd"/>
            <w:r w:rsidRPr="004503E0">
              <w:rPr>
                <w:sz w:val="24"/>
              </w:rPr>
              <w:t xml:space="preserve"> </w:t>
            </w:r>
            <w:r w:rsidRPr="004503E0">
              <w:rPr>
                <w:spacing w:val="-4"/>
                <w:sz w:val="24"/>
              </w:rPr>
              <w:t>13A)</w:t>
            </w:r>
          </w:p>
        </w:tc>
      </w:tr>
      <w:tr w:rsidR="00B63D19" w:rsidRPr="004503E0" w14:paraId="00621D21" w14:textId="77777777">
        <w:trPr>
          <w:trHeight w:val="279"/>
        </w:trPr>
        <w:tc>
          <w:tcPr>
            <w:tcW w:w="1880" w:type="dxa"/>
          </w:tcPr>
          <w:p w14:paraId="00621D1E" w14:textId="77777777" w:rsidR="00B63D19" w:rsidRPr="004503E0" w:rsidRDefault="00000000">
            <w:pPr>
              <w:pStyle w:val="TableParagraph"/>
              <w:spacing w:before="6" w:line="254" w:lineRule="exact"/>
              <w:ind w:left="448"/>
              <w:rPr>
                <w:sz w:val="24"/>
              </w:rPr>
            </w:pPr>
            <w:r w:rsidRPr="004503E0">
              <w:rPr>
                <w:sz w:val="24"/>
              </w:rPr>
              <w:t xml:space="preserve">(F) </w:t>
            </w:r>
            <w:r w:rsidRPr="004503E0">
              <w:rPr>
                <w:spacing w:val="-2"/>
                <w:sz w:val="24"/>
              </w:rPr>
              <w:t>10/31</w:t>
            </w:r>
          </w:p>
        </w:tc>
        <w:tc>
          <w:tcPr>
            <w:tcW w:w="4360" w:type="dxa"/>
          </w:tcPr>
          <w:p w14:paraId="00621D1F" w14:textId="77777777" w:rsidR="00B63D19" w:rsidRPr="004503E0" w:rsidRDefault="00000000">
            <w:pPr>
              <w:pStyle w:val="TableParagraph"/>
              <w:spacing w:before="6" w:line="254" w:lineRule="exact"/>
              <w:ind w:left="104"/>
              <w:rPr>
                <w:sz w:val="24"/>
              </w:rPr>
            </w:pPr>
            <w:r w:rsidRPr="004503E0">
              <w:rPr>
                <w:sz w:val="24"/>
              </w:rPr>
              <w:t xml:space="preserve">Gene Regulation in Bacteria, </w:t>
            </w:r>
            <w:r w:rsidRPr="004503E0">
              <w:rPr>
                <w:spacing w:val="-2"/>
                <w:sz w:val="24"/>
              </w:rPr>
              <w:t>intro</w:t>
            </w:r>
          </w:p>
        </w:tc>
        <w:tc>
          <w:tcPr>
            <w:tcW w:w="3120" w:type="dxa"/>
          </w:tcPr>
          <w:p w14:paraId="00621D20" w14:textId="77777777" w:rsidR="00B63D19" w:rsidRPr="004503E0" w:rsidRDefault="00000000">
            <w:pPr>
              <w:pStyle w:val="TableParagraph"/>
              <w:spacing w:before="6" w:line="254" w:lineRule="exact"/>
              <w:jc w:val="center"/>
              <w:rPr>
                <w:sz w:val="24"/>
              </w:rPr>
            </w:pPr>
            <w:r w:rsidRPr="004503E0">
              <w:rPr>
                <w:spacing w:val="-4"/>
                <w:sz w:val="24"/>
              </w:rPr>
              <w:t>14.1</w:t>
            </w:r>
          </w:p>
        </w:tc>
      </w:tr>
      <w:tr w:rsidR="00B63D19" w:rsidRPr="004503E0" w14:paraId="00621D26" w14:textId="77777777">
        <w:trPr>
          <w:trHeight w:val="539"/>
        </w:trPr>
        <w:tc>
          <w:tcPr>
            <w:tcW w:w="1880" w:type="dxa"/>
          </w:tcPr>
          <w:p w14:paraId="00621D22" w14:textId="77777777" w:rsidR="00B63D19" w:rsidRPr="004503E0" w:rsidRDefault="00000000">
            <w:pPr>
              <w:pStyle w:val="TableParagraph"/>
              <w:spacing w:line="273" w:lineRule="exact"/>
              <w:ind w:left="430"/>
              <w:rPr>
                <w:sz w:val="24"/>
              </w:rPr>
            </w:pPr>
            <w:r w:rsidRPr="004503E0">
              <w:rPr>
                <w:sz w:val="24"/>
              </w:rPr>
              <w:t xml:space="preserve">(M) </w:t>
            </w:r>
            <w:r w:rsidRPr="004503E0">
              <w:rPr>
                <w:spacing w:val="-2"/>
                <w:sz w:val="24"/>
              </w:rPr>
              <w:t>11/03</w:t>
            </w:r>
          </w:p>
        </w:tc>
        <w:tc>
          <w:tcPr>
            <w:tcW w:w="4360" w:type="dxa"/>
          </w:tcPr>
          <w:p w14:paraId="00621D23" w14:textId="77777777" w:rsidR="00B63D19" w:rsidRPr="004503E0" w:rsidRDefault="00000000">
            <w:pPr>
              <w:pStyle w:val="TableParagraph"/>
              <w:spacing w:line="273" w:lineRule="exact"/>
              <w:ind w:left="104"/>
              <w:rPr>
                <w:i/>
                <w:sz w:val="24"/>
              </w:rPr>
            </w:pPr>
            <w:r w:rsidRPr="004503E0">
              <w:rPr>
                <w:sz w:val="24"/>
              </w:rPr>
              <w:t xml:space="preserve">Gene Regulation in Bacteria, </w:t>
            </w:r>
            <w:r w:rsidRPr="004503E0">
              <w:rPr>
                <w:i/>
                <w:spacing w:val="-5"/>
                <w:sz w:val="24"/>
              </w:rPr>
              <w:t>lac</w:t>
            </w:r>
          </w:p>
          <w:p w14:paraId="00621D24" w14:textId="77777777" w:rsidR="00B63D19" w:rsidRPr="004503E0" w:rsidRDefault="00000000">
            <w:pPr>
              <w:pStyle w:val="TableParagraph"/>
              <w:spacing w:line="247" w:lineRule="exact"/>
              <w:ind w:left="104"/>
              <w:rPr>
                <w:sz w:val="24"/>
              </w:rPr>
            </w:pPr>
            <w:r w:rsidRPr="004503E0">
              <w:rPr>
                <w:sz w:val="24"/>
              </w:rPr>
              <w:t xml:space="preserve">operon; </w:t>
            </w:r>
            <w:r w:rsidRPr="002A5F24">
              <w:rPr>
                <w:color w:val="005F00"/>
                <w:sz w:val="24"/>
              </w:rPr>
              <w:t xml:space="preserve">HW#6 </w:t>
            </w:r>
            <w:r w:rsidRPr="002A5F24">
              <w:rPr>
                <w:color w:val="005F00"/>
                <w:spacing w:val="-2"/>
                <w:sz w:val="24"/>
              </w:rPr>
              <w:t>(group)</w:t>
            </w:r>
          </w:p>
        </w:tc>
        <w:tc>
          <w:tcPr>
            <w:tcW w:w="3120" w:type="dxa"/>
          </w:tcPr>
          <w:p w14:paraId="00621D25" w14:textId="77777777" w:rsidR="00B63D19" w:rsidRPr="004503E0" w:rsidRDefault="00000000">
            <w:pPr>
              <w:pStyle w:val="TableParagraph"/>
              <w:spacing w:line="273" w:lineRule="exact"/>
              <w:jc w:val="center"/>
              <w:rPr>
                <w:sz w:val="24"/>
              </w:rPr>
            </w:pPr>
            <w:r w:rsidRPr="004503E0">
              <w:rPr>
                <w:spacing w:val="-4"/>
                <w:sz w:val="24"/>
              </w:rPr>
              <w:t>14.2</w:t>
            </w:r>
          </w:p>
        </w:tc>
      </w:tr>
      <w:tr w:rsidR="00B63D19" w:rsidRPr="004503E0" w14:paraId="00621D2C" w14:textId="77777777">
        <w:trPr>
          <w:trHeight w:val="540"/>
        </w:trPr>
        <w:tc>
          <w:tcPr>
            <w:tcW w:w="1880" w:type="dxa"/>
          </w:tcPr>
          <w:p w14:paraId="00621D27" w14:textId="77777777" w:rsidR="00B63D19" w:rsidRPr="004503E0" w:rsidRDefault="00000000">
            <w:pPr>
              <w:pStyle w:val="TableParagraph"/>
              <w:spacing w:before="4" w:line="240" w:lineRule="auto"/>
              <w:ind w:left="417"/>
              <w:rPr>
                <w:sz w:val="24"/>
              </w:rPr>
            </w:pPr>
            <w:r w:rsidRPr="004503E0">
              <w:rPr>
                <w:sz w:val="24"/>
              </w:rPr>
              <w:t xml:space="preserve">(W) </w:t>
            </w:r>
            <w:r w:rsidRPr="004503E0">
              <w:rPr>
                <w:spacing w:val="-2"/>
                <w:sz w:val="24"/>
              </w:rPr>
              <w:t>11/05</w:t>
            </w:r>
          </w:p>
        </w:tc>
        <w:tc>
          <w:tcPr>
            <w:tcW w:w="4360" w:type="dxa"/>
          </w:tcPr>
          <w:p w14:paraId="00621D28" w14:textId="77777777" w:rsidR="00B63D19" w:rsidRPr="004503E0" w:rsidRDefault="00000000">
            <w:pPr>
              <w:pStyle w:val="TableParagraph"/>
              <w:spacing w:before="4" w:line="240" w:lineRule="auto"/>
              <w:ind w:left="880"/>
              <w:rPr>
                <w:i/>
                <w:sz w:val="24"/>
              </w:rPr>
            </w:pPr>
            <w:r w:rsidRPr="004503E0">
              <w:rPr>
                <w:i/>
                <w:color w:val="000000"/>
                <w:sz w:val="24"/>
                <w:shd w:val="clear" w:color="auto" w:fill="BFBFBF"/>
              </w:rPr>
              <w:t xml:space="preserve">Begin Module 4 </w:t>
            </w:r>
            <w:r w:rsidRPr="004503E0">
              <w:rPr>
                <w:i/>
                <w:color w:val="000000"/>
                <w:spacing w:val="-2"/>
                <w:sz w:val="24"/>
                <w:shd w:val="clear" w:color="auto" w:fill="BFBFBF"/>
              </w:rPr>
              <w:t>Material</w:t>
            </w:r>
          </w:p>
          <w:p w14:paraId="00621D29" w14:textId="77777777" w:rsidR="00B63D19" w:rsidRPr="004503E0" w:rsidRDefault="00000000">
            <w:pPr>
              <w:pStyle w:val="TableParagraph"/>
              <w:ind w:left="104"/>
              <w:rPr>
                <w:sz w:val="24"/>
              </w:rPr>
            </w:pPr>
            <w:r w:rsidRPr="004503E0">
              <w:rPr>
                <w:sz w:val="24"/>
              </w:rPr>
              <w:t xml:space="preserve">Gene Regulation in Eukaryotes, </w:t>
            </w:r>
            <w:r w:rsidRPr="004503E0">
              <w:rPr>
                <w:spacing w:val="-2"/>
                <w:sz w:val="24"/>
              </w:rPr>
              <w:t>intro</w:t>
            </w:r>
          </w:p>
        </w:tc>
        <w:tc>
          <w:tcPr>
            <w:tcW w:w="3120" w:type="dxa"/>
          </w:tcPr>
          <w:p w14:paraId="00621D2A" w14:textId="77777777" w:rsidR="00B63D19" w:rsidRPr="004503E0" w:rsidRDefault="00B63D19">
            <w:pPr>
              <w:pStyle w:val="TableParagraph"/>
              <w:spacing w:before="3" w:line="240" w:lineRule="auto"/>
              <w:rPr>
                <w:b/>
                <w:i/>
                <w:sz w:val="24"/>
              </w:rPr>
            </w:pPr>
          </w:p>
          <w:p w14:paraId="00621D2B" w14:textId="77777777" w:rsidR="00B63D19" w:rsidRPr="004503E0" w:rsidRDefault="00000000">
            <w:pPr>
              <w:pStyle w:val="TableParagraph"/>
              <w:spacing w:before="1"/>
              <w:jc w:val="center"/>
              <w:rPr>
                <w:sz w:val="24"/>
              </w:rPr>
            </w:pPr>
            <w:r w:rsidRPr="004503E0">
              <w:rPr>
                <w:spacing w:val="-4"/>
                <w:sz w:val="24"/>
              </w:rPr>
              <w:t>15.1</w:t>
            </w:r>
          </w:p>
        </w:tc>
      </w:tr>
      <w:tr w:rsidR="00B63D19" w:rsidRPr="004503E0" w14:paraId="00621D30" w14:textId="77777777">
        <w:trPr>
          <w:trHeight w:val="280"/>
        </w:trPr>
        <w:tc>
          <w:tcPr>
            <w:tcW w:w="1880" w:type="dxa"/>
          </w:tcPr>
          <w:p w14:paraId="00621D2D" w14:textId="77777777" w:rsidR="00B63D19" w:rsidRPr="004503E0" w:rsidRDefault="00000000">
            <w:pPr>
              <w:pStyle w:val="TableParagraph"/>
              <w:spacing w:before="11" w:line="249" w:lineRule="exact"/>
              <w:ind w:left="457"/>
              <w:rPr>
                <w:sz w:val="24"/>
              </w:rPr>
            </w:pPr>
            <w:r w:rsidRPr="004503E0">
              <w:rPr>
                <w:sz w:val="24"/>
              </w:rPr>
              <w:t xml:space="preserve">(F) </w:t>
            </w:r>
            <w:r w:rsidRPr="004503E0">
              <w:rPr>
                <w:spacing w:val="-2"/>
                <w:sz w:val="24"/>
              </w:rPr>
              <w:t>11/07</w:t>
            </w:r>
          </w:p>
        </w:tc>
        <w:tc>
          <w:tcPr>
            <w:tcW w:w="4360" w:type="dxa"/>
          </w:tcPr>
          <w:p w14:paraId="00621D2E" w14:textId="77777777" w:rsidR="00B63D19" w:rsidRPr="004503E0" w:rsidRDefault="00000000">
            <w:pPr>
              <w:pStyle w:val="TableParagraph"/>
              <w:spacing w:before="11" w:line="249" w:lineRule="exact"/>
              <w:ind w:left="1161"/>
              <w:rPr>
                <w:sz w:val="24"/>
              </w:rPr>
            </w:pPr>
            <w:r w:rsidRPr="004503E0">
              <w:rPr>
                <w:color w:val="0432FF"/>
                <w:sz w:val="24"/>
              </w:rPr>
              <w:t xml:space="preserve">Exam 3 (Module </w:t>
            </w:r>
            <w:r w:rsidRPr="004503E0">
              <w:rPr>
                <w:color w:val="0432FF"/>
                <w:spacing w:val="-5"/>
                <w:sz w:val="24"/>
              </w:rPr>
              <w:t>3)</w:t>
            </w:r>
          </w:p>
        </w:tc>
        <w:tc>
          <w:tcPr>
            <w:tcW w:w="3120" w:type="dxa"/>
          </w:tcPr>
          <w:p w14:paraId="00621D2F" w14:textId="77777777" w:rsidR="00B63D19" w:rsidRPr="004503E0" w:rsidRDefault="00000000">
            <w:pPr>
              <w:pStyle w:val="TableParagraph"/>
              <w:spacing w:before="11" w:line="249" w:lineRule="exact"/>
              <w:jc w:val="center"/>
              <w:rPr>
                <w:sz w:val="24"/>
              </w:rPr>
            </w:pPr>
            <w:r w:rsidRPr="004503E0">
              <w:rPr>
                <w:color w:val="0432FF"/>
                <w:sz w:val="24"/>
              </w:rPr>
              <w:t>-</w:t>
            </w:r>
            <w:r w:rsidRPr="004503E0">
              <w:rPr>
                <w:color w:val="0432FF"/>
                <w:spacing w:val="-10"/>
                <w:sz w:val="24"/>
              </w:rPr>
              <w:t>-</w:t>
            </w:r>
          </w:p>
        </w:tc>
      </w:tr>
      <w:tr w:rsidR="00B63D19" w:rsidRPr="004503E0" w14:paraId="00621D35" w14:textId="77777777">
        <w:trPr>
          <w:trHeight w:val="539"/>
        </w:trPr>
        <w:tc>
          <w:tcPr>
            <w:tcW w:w="1880" w:type="dxa"/>
          </w:tcPr>
          <w:p w14:paraId="00621D31" w14:textId="77777777" w:rsidR="00B63D19" w:rsidRPr="004503E0" w:rsidRDefault="00000000">
            <w:pPr>
              <w:pStyle w:val="TableParagraph"/>
              <w:spacing w:before="2" w:line="240" w:lineRule="auto"/>
              <w:ind w:left="430"/>
              <w:rPr>
                <w:sz w:val="24"/>
              </w:rPr>
            </w:pPr>
            <w:r w:rsidRPr="004503E0">
              <w:rPr>
                <w:sz w:val="24"/>
              </w:rPr>
              <w:t xml:space="preserve">(M) </w:t>
            </w:r>
            <w:r w:rsidRPr="004503E0">
              <w:rPr>
                <w:spacing w:val="-2"/>
                <w:sz w:val="24"/>
              </w:rPr>
              <w:t>11/10</w:t>
            </w:r>
          </w:p>
        </w:tc>
        <w:tc>
          <w:tcPr>
            <w:tcW w:w="4360" w:type="dxa"/>
          </w:tcPr>
          <w:p w14:paraId="00621D32" w14:textId="77777777" w:rsidR="00B63D19" w:rsidRPr="004503E0" w:rsidRDefault="00000000">
            <w:pPr>
              <w:pStyle w:val="TableParagraph"/>
              <w:spacing w:line="270" w:lineRule="atLeast"/>
              <w:ind w:left="104"/>
              <w:rPr>
                <w:sz w:val="24"/>
              </w:rPr>
            </w:pPr>
            <w:r w:rsidRPr="004503E0">
              <w:rPr>
                <w:sz w:val="24"/>
              </w:rPr>
              <w:t>Gene</w:t>
            </w:r>
            <w:r w:rsidRPr="004503E0">
              <w:rPr>
                <w:spacing w:val="-8"/>
                <w:sz w:val="24"/>
              </w:rPr>
              <w:t xml:space="preserve"> </w:t>
            </w:r>
            <w:r w:rsidRPr="004503E0">
              <w:rPr>
                <w:sz w:val="24"/>
              </w:rPr>
              <w:t>Regulation</w:t>
            </w:r>
            <w:r w:rsidRPr="004503E0">
              <w:rPr>
                <w:spacing w:val="-8"/>
                <w:sz w:val="24"/>
              </w:rPr>
              <w:t xml:space="preserve"> </w:t>
            </w:r>
            <w:r w:rsidRPr="004503E0">
              <w:rPr>
                <w:sz w:val="24"/>
              </w:rPr>
              <w:t>in</w:t>
            </w:r>
            <w:r w:rsidRPr="004503E0">
              <w:rPr>
                <w:spacing w:val="-8"/>
                <w:sz w:val="24"/>
              </w:rPr>
              <w:t xml:space="preserve"> </w:t>
            </w:r>
            <w:r w:rsidRPr="004503E0">
              <w:rPr>
                <w:sz w:val="24"/>
              </w:rPr>
              <w:t>Eukaryotes,</w:t>
            </w:r>
            <w:r w:rsidRPr="004503E0">
              <w:rPr>
                <w:spacing w:val="-8"/>
                <w:sz w:val="24"/>
              </w:rPr>
              <w:t xml:space="preserve"> </w:t>
            </w:r>
            <w:r w:rsidRPr="004503E0">
              <w:rPr>
                <w:sz w:val="24"/>
              </w:rPr>
              <w:t>role</w:t>
            </w:r>
            <w:r w:rsidRPr="004503E0">
              <w:rPr>
                <w:spacing w:val="-8"/>
                <w:sz w:val="24"/>
              </w:rPr>
              <w:t xml:space="preserve"> </w:t>
            </w:r>
            <w:r w:rsidRPr="004503E0">
              <w:rPr>
                <w:sz w:val="24"/>
              </w:rPr>
              <w:t>of DNA Structure</w:t>
            </w:r>
          </w:p>
        </w:tc>
        <w:tc>
          <w:tcPr>
            <w:tcW w:w="3120" w:type="dxa"/>
          </w:tcPr>
          <w:p w14:paraId="00621D33" w14:textId="77777777" w:rsidR="00B63D19" w:rsidRPr="004503E0" w:rsidRDefault="00000000">
            <w:pPr>
              <w:pStyle w:val="TableParagraph"/>
              <w:spacing w:before="2" w:line="240" w:lineRule="auto"/>
              <w:jc w:val="center"/>
              <w:rPr>
                <w:sz w:val="24"/>
              </w:rPr>
            </w:pPr>
            <w:r w:rsidRPr="004503E0">
              <w:rPr>
                <w:sz w:val="24"/>
              </w:rPr>
              <w:t xml:space="preserve">15.2-15.3; 16.5 </w:t>
            </w:r>
            <w:r w:rsidRPr="004503E0">
              <w:rPr>
                <w:spacing w:val="-2"/>
                <w:sz w:val="24"/>
              </w:rPr>
              <w:t>(agouti</w:t>
            </w:r>
          </w:p>
          <w:p w14:paraId="00621D34" w14:textId="77777777" w:rsidR="00B63D19" w:rsidRPr="004503E0" w:rsidRDefault="00000000">
            <w:pPr>
              <w:pStyle w:val="TableParagraph"/>
              <w:spacing w:line="242" w:lineRule="exact"/>
              <w:jc w:val="center"/>
              <w:rPr>
                <w:sz w:val="24"/>
              </w:rPr>
            </w:pPr>
            <w:r w:rsidRPr="004503E0">
              <w:rPr>
                <w:sz w:val="24"/>
              </w:rPr>
              <w:t xml:space="preserve">phenotype + </w:t>
            </w:r>
            <w:r w:rsidRPr="004503E0">
              <w:rPr>
                <w:spacing w:val="-2"/>
                <w:sz w:val="24"/>
              </w:rPr>
              <w:t>bees)</w:t>
            </w:r>
          </w:p>
        </w:tc>
      </w:tr>
      <w:tr w:rsidR="00B63D19" w:rsidRPr="004503E0" w14:paraId="00621D39" w14:textId="77777777">
        <w:trPr>
          <w:trHeight w:val="548"/>
        </w:trPr>
        <w:tc>
          <w:tcPr>
            <w:tcW w:w="1880" w:type="dxa"/>
          </w:tcPr>
          <w:p w14:paraId="00621D36" w14:textId="77777777" w:rsidR="00B63D19" w:rsidRPr="004503E0" w:rsidRDefault="00000000">
            <w:pPr>
              <w:pStyle w:val="TableParagraph"/>
              <w:spacing w:line="273" w:lineRule="exact"/>
              <w:ind w:left="417"/>
              <w:rPr>
                <w:sz w:val="24"/>
              </w:rPr>
            </w:pPr>
            <w:r w:rsidRPr="004503E0">
              <w:rPr>
                <w:sz w:val="24"/>
              </w:rPr>
              <w:t xml:space="preserve">(W) </w:t>
            </w:r>
            <w:r w:rsidRPr="004503E0">
              <w:rPr>
                <w:spacing w:val="-2"/>
                <w:sz w:val="24"/>
              </w:rPr>
              <w:t>11/12</w:t>
            </w:r>
          </w:p>
        </w:tc>
        <w:tc>
          <w:tcPr>
            <w:tcW w:w="4360" w:type="dxa"/>
          </w:tcPr>
          <w:p w14:paraId="00621D37" w14:textId="77777777" w:rsidR="00B63D19" w:rsidRPr="004503E0" w:rsidRDefault="00000000">
            <w:pPr>
              <w:pStyle w:val="TableParagraph"/>
              <w:spacing w:line="276" w:lineRule="exact"/>
              <w:ind w:left="104"/>
              <w:rPr>
                <w:sz w:val="24"/>
              </w:rPr>
            </w:pPr>
            <w:r w:rsidRPr="004503E0">
              <w:rPr>
                <w:sz w:val="24"/>
              </w:rPr>
              <w:t>Gene</w:t>
            </w:r>
            <w:r w:rsidRPr="004503E0">
              <w:rPr>
                <w:spacing w:val="-10"/>
                <w:sz w:val="24"/>
              </w:rPr>
              <w:t xml:space="preserve"> </w:t>
            </w:r>
            <w:r w:rsidRPr="004503E0">
              <w:rPr>
                <w:sz w:val="24"/>
              </w:rPr>
              <w:t>Regulation</w:t>
            </w:r>
            <w:r w:rsidRPr="004503E0">
              <w:rPr>
                <w:spacing w:val="-10"/>
                <w:sz w:val="24"/>
              </w:rPr>
              <w:t xml:space="preserve"> </w:t>
            </w:r>
            <w:r w:rsidRPr="004503E0">
              <w:rPr>
                <w:sz w:val="24"/>
              </w:rPr>
              <w:t>by</w:t>
            </w:r>
            <w:r w:rsidRPr="004503E0">
              <w:rPr>
                <w:spacing w:val="-10"/>
                <w:sz w:val="24"/>
              </w:rPr>
              <w:t xml:space="preserve"> </w:t>
            </w:r>
            <w:r w:rsidRPr="004503E0">
              <w:rPr>
                <w:sz w:val="24"/>
              </w:rPr>
              <w:t>Non-coding</w:t>
            </w:r>
            <w:r w:rsidRPr="004503E0">
              <w:rPr>
                <w:spacing w:val="-10"/>
                <w:sz w:val="24"/>
              </w:rPr>
              <w:t xml:space="preserve"> </w:t>
            </w:r>
            <w:r w:rsidRPr="004503E0">
              <w:rPr>
                <w:sz w:val="24"/>
              </w:rPr>
              <w:t xml:space="preserve">RNAs and RNAi; </w:t>
            </w:r>
            <w:r w:rsidRPr="002A5F24">
              <w:rPr>
                <w:color w:val="005F00"/>
                <w:sz w:val="24"/>
              </w:rPr>
              <w:t>draft of presentation due</w:t>
            </w:r>
          </w:p>
        </w:tc>
        <w:tc>
          <w:tcPr>
            <w:tcW w:w="3120" w:type="dxa"/>
          </w:tcPr>
          <w:p w14:paraId="00621D38" w14:textId="77777777" w:rsidR="00B63D19" w:rsidRPr="004503E0" w:rsidRDefault="00000000">
            <w:pPr>
              <w:pStyle w:val="TableParagraph"/>
              <w:spacing w:line="273" w:lineRule="exact"/>
              <w:jc w:val="center"/>
              <w:rPr>
                <w:sz w:val="24"/>
              </w:rPr>
            </w:pPr>
            <w:r w:rsidRPr="004503E0">
              <w:rPr>
                <w:sz w:val="24"/>
              </w:rPr>
              <w:t xml:space="preserve">17.2-17.3; </w:t>
            </w:r>
            <w:r w:rsidRPr="004503E0">
              <w:rPr>
                <w:spacing w:val="-4"/>
                <w:sz w:val="24"/>
              </w:rPr>
              <w:t>14.5</w:t>
            </w:r>
          </w:p>
        </w:tc>
      </w:tr>
      <w:tr w:rsidR="00B63D19" w:rsidRPr="004503E0" w14:paraId="00621D3D" w14:textId="77777777">
        <w:trPr>
          <w:trHeight w:val="256"/>
        </w:trPr>
        <w:tc>
          <w:tcPr>
            <w:tcW w:w="1880" w:type="dxa"/>
          </w:tcPr>
          <w:p w14:paraId="00621D3A" w14:textId="77777777" w:rsidR="00B63D19" w:rsidRPr="004503E0" w:rsidRDefault="00000000">
            <w:pPr>
              <w:pStyle w:val="TableParagraph"/>
              <w:spacing w:line="236" w:lineRule="exact"/>
              <w:ind w:left="457"/>
              <w:rPr>
                <w:sz w:val="24"/>
              </w:rPr>
            </w:pPr>
            <w:r w:rsidRPr="004503E0">
              <w:rPr>
                <w:sz w:val="24"/>
              </w:rPr>
              <w:t xml:space="preserve">(F) </w:t>
            </w:r>
            <w:r w:rsidRPr="004503E0">
              <w:rPr>
                <w:spacing w:val="-2"/>
                <w:sz w:val="24"/>
              </w:rPr>
              <w:t>11/14</w:t>
            </w:r>
          </w:p>
        </w:tc>
        <w:tc>
          <w:tcPr>
            <w:tcW w:w="4360" w:type="dxa"/>
          </w:tcPr>
          <w:p w14:paraId="00621D3B" w14:textId="77777777" w:rsidR="00B63D19" w:rsidRPr="004503E0" w:rsidRDefault="00000000">
            <w:pPr>
              <w:pStyle w:val="TableParagraph"/>
              <w:spacing w:line="236" w:lineRule="exact"/>
              <w:ind w:left="104"/>
              <w:rPr>
                <w:sz w:val="24"/>
              </w:rPr>
            </w:pPr>
            <w:r w:rsidRPr="004503E0">
              <w:rPr>
                <w:spacing w:val="-2"/>
                <w:sz w:val="24"/>
              </w:rPr>
              <w:t>Mutations</w:t>
            </w:r>
          </w:p>
        </w:tc>
        <w:tc>
          <w:tcPr>
            <w:tcW w:w="3120" w:type="dxa"/>
          </w:tcPr>
          <w:p w14:paraId="00621D3C" w14:textId="77777777" w:rsidR="00B63D19" w:rsidRPr="004503E0" w:rsidRDefault="00000000">
            <w:pPr>
              <w:pStyle w:val="TableParagraph"/>
              <w:spacing w:line="236" w:lineRule="exact"/>
              <w:jc w:val="center"/>
              <w:rPr>
                <w:sz w:val="24"/>
              </w:rPr>
            </w:pPr>
            <w:r w:rsidRPr="004503E0">
              <w:rPr>
                <w:sz w:val="24"/>
              </w:rPr>
              <w:t>19.1-</w:t>
            </w:r>
            <w:r w:rsidRPr="004503E0">
              <w:rPr>
                <w:spacing w:val="-4"/>
                <w:sz w:val="24"/>
              </w:rPr>
              <w:t>19.4</w:t>
            </w:r>
          </w:p>
        </w:tc>
      </w:tr>
      <w:tr w:rsidR="00B63D19" w:rsidRPr="004503E0" w14:paraId="00621D41" w14:textId="77777777">
        <w:trPr>
          <w:trHeight w:val="280"/>
        </w:trPr>
        <w:tc>
          <w:tcPr>
            <w:tcW w:w="1880" w:type="dxa"/>
          </w:tcPr>
          <w:p w14:paraId="00621D3E" w14:textId="77777777" w:rsidR="00B63D19" w:rsidRPr="004503E0" w:rsidRDefault="00000000">
            <w:pPr>
              <w:pStyle w:val="TableParagraph"/>
              <w:spacing w:before="6" w:line="253" w:lineRule="exact"/>
              <w:ind w:left="430"/>
              <w:rPr>
                <w:sz w:val="24"/>
              </w:rPr>
            </w:pPr>
            <w:r w:rsidRPr="004503E0">
              <w:rPr>
                <w:sz w:val="24"/>
              </w:rPr>
              <w:t xml:space="preserve">(M) </w:t>
            </w:r>
            <w:r w:rsidRPr="004503E0">
              <w:rPr>
                <w:spacing w:val="-2"/>
                <w:sz w:val="24"/>
              </w:rPr>
              <w:t>11/17</w:t>
            </w:r>
          </w:p>
        </w:tc>
        <w:tc>
          <w:tcPr>
            <w:tcW w:w="4360" w:type="dxa"/>
          </w:tcPr>
          <w:p w14:paraId="00621D3F" w14:textId="77777777" w:rsidR="00B63D19" w:rsidRPr="004503E0" w:rsidRDefault="00000000">
            <w:pPr>
              <w:pStyle w:val="TableParagraph"/>
              <w:spacing w:before="6" w:line="253" w:lineRule="exact"/>
              <w:ind w:left="104"/>
              <w:rPr>
                <w:sz w:val="24"/>
              </w:rPr>
            </w:pPr>
            <w:r w:rsidRPr="004503E0">
              <w:rPr>
                <w:spacing w:val="-2"/>
                <w:sz w:val="24"/>
              </w:rPr>
              <w:t>Mutations</w:t>
            </w:r>
          </w:p>
        </w:tc>
        <w:tc>
          <w:tcPr>
            <w:tcW w:w="3120" w:type="dxa"/>
          </w:tcPr>
          <w:p w14:paraId="00621D40" w14:textId="77777777" w:rsidR="00B63D19" w:rsidRPr="004503E0" w:rsidRDefault="00000000">
            <w:pPr>
              <w:pStyle w:val="TableParagraph"/>
              <w:spacing w:before="6" w:line="253" w:lineRule="exact"/>
              <w:jc w:val="center"/>
              <w:rPr>
                <w:sz w:val="24"/>
              </w:rPr>
            </w:pPr>
            <w:r w:rsidRPr="004503E0">
              <w:rPr>
                <w:sz w:val="24"/>
              </w:rPr>
              <w:t>19.1-</w:t>
            </w:r>
            <w:r w:rsidRPr="004503E0">
              <w:rPr>
                <w:spacing w:val="-4"/>
                <w:sz w:val="24"/>
              </w:rPr>
              <w:t>19.4</w:t>
            </w:r>
          </w:p>
        </w:tc>
      </w:tr>
      <w:tr w:rsidR="00B63D19" w:rsidRPr="004503E0" w14:paraId="00621D45" w14:textId="77777777">
        <w:trPr>
          <w:trHeight w:val="260"/>
        </w:trPr>
        <w:tc>
          <w:tcPr>
            <w:tcW w:w="1880" w:type="dxa"/>
          </w:tcPr>
          <w:p w14:paraId="00621D42" w14:textId="77777777" w:rsidR="00B63D19" w:rsidRPr="004503E0" w:rsidRDefault="00000000">
            <w:pPr>
              <w:pStyle w:val="TableParagraph"/>
              <w:ind w:left="417"/>
              <w:rPr>
                <w:sz w:val="24"/>
              </w:rPr>
            </w:pPr>
            <w:r w:rsidRPr="004503E0">
              <w:rPr>
                <w:sz w:val="24"/>
              </w:rPr>
              <w:t xml:space="preserve">(W) </w:t>
            </w:r>
            <w:r w:rsidRPr="004503E0">
              <w:rPr>
                <w:spacing w:val="-2"/>
                <w:sz w:val="24"/>
              </w:rPr>
              <w:t>11/19</w:t>
            </w:r>
          </w:p>
        </w:tc>
        <w:tc>
          <w:tcPr>
            <w:tcW w:w="4360" w:type="dxa"/>
          </w:tcPr>
          <w:p w14:paraId="00621D43" w14:textId="77777777" w:rsidR="00B63D19" w:rsidRPr="004503E0" w:rsidRDefault="00000000">
            <w:pPr>
              <w:pStyle w:val="TableParagraph"/>
              <w:ind w:left="104"/>
              <w:rPr>
                <w:sz w:val="24"/>
              </w:rPr>
            </w:pPr>
            <w:r w:rsidRPr="004503E0">
              <w:rPr>
                <w:sz w:val="24"/>
              </w:rPr>
              <w:t xml:space="preserve">DNA Repair; </w:t>
            </w:r>
            <w:r w:rsidRPr="002A5F24">
              <w:rPr>
                <w:color w:val="005F00"/>
                <w:sz w:val="24"/>
              </w:rPr>
              <w:t xml:space="preserve">HW#7 </w:t>
            </w:r>
            <w:r w:rsidRPr="002A5F24">
              <w:rPr>
                <w:color w:val="005F00"/>
                <w:spacing w:val="-2"/>
                <w:sz w:val="24"/>
              </w:rPr>
              <w:t>(</w:t>
            </w:r>
            <w:proofErr w:type="spellStart"/>
            <w:r w:rsidRPr="002A5F24">
              <w:rPr>
                <w:color w:val="005F00"/>
                <w:spacing w:val="-2"/>
                <w:sz w:val="24"/>
              </w:rPr>
              <w:t>ind</w:t>
            </w:r>
            <w:proofErr w:type="spellEnd"/>
            <w:r w:rsidRPr="002A5F24">
              <w:rPr>
                <w:color w:val="005F00"/>
                <w:spacing w:val="-2"/>
                <w:sz w:val="24"/>
              </w:rPr>
              <w:t>)</w:t>
            </w:r>
          </w:p>
        </w:tc>
        <w:tc>
          <w:tcPr>
            <w:tcW w:w="3120" w:type="dxa"/>
          </w:tcPr>
          <w:p w14:paraId="00621D44" w14:textId="77777777" w:rsidR="00B63D19" w:rsidRPr="004503E0" w:rsidRDefault="00000000">
            <w:pPr>
              <w:pStyle w:val="TableParagraph"/>
              <w:jc w:val="center"/>
              <w:rPr>
                <w:sz w:val="24"/>
              </w:rPr>
            </w:pPr>
            <w:r w:rsidRPr="004503E0">
              <w:rPr>
                <w:sz w:val="24"/>
              </w:rPr>
              <w:t>19.5-</w:t>
            </w:r>
            <w:r w:rsidRPr="004503E0">
              <w:rPr>
                <w:spacing w:val="-4"/>
                <w:sz w:val="24"/>
              </w:rPr>
              <w:t>19.6</w:t>
            </w:r>
          </w:p>
        </w:tc>
      </w:tr>
      <w:tr w:rsidR="00B63D19" w:rsidRPr="004503E0" w14:paraId="00621D49" w14:textId="77777777">
        <w:trPr>
          <w:trHeight w:val="559"/>
        </w:trPr>
        <w:tc>
          <w:tcPr>
            <w:tcW w:w="1880" w:type="dxa"/>
          </w:tcPr>
          <w:p w14:paraId="00621D46" w14:textId="77777777" w:rsidR="00B63D19" w:rsidRPr="004503E0" w:rsidRDefault="00000000">
            <w:pPr>
              <w:pStyle w:val="TableParagraph"/>
              <w:spacing w:before="8" w:line="240" w:lineRule="auto"/>
              <w:ind w:left="457"/>
              <w:rPr>
                <w:sz w:val="24"/>
              </w:rPr>
            </w:pPr>
            <w:r w:rsidRPr="004503E0">
              <w:rPr>
                <w:sz w:val="24"/>
              </w:rPr>
              <w:t xml:space="preserve">(F) </w:t>
            </w:r>
            <w:r w:rsidRPr="004503E0">
              <w:rPr>
                <w:spacing w:val="-2"/>
                <w:sz w:val="24"/>
              </w:rPr>
              <w:t>11/21</w:t>
            </w:r>
          </w:p>
        </w:tc>
        <w:tc>
          <w:tcPr>
            <w:tcW w:w="4360" w:type="dxa"/>
          </w:tcPr>
          <w:p w14:paraId="00621D47" w14:textId="77777777" w:rsidR="00B63D19" w:rsidRPr="004503E0" w:rsidRDefault="00000000">
            <w:pPr>
              <w:pStyle w:val="TableParagraph"/>
              <w:spacing w:before="8" w:line="240" w:lineRule="auto"/>
              <w:ind w:left="104"/>
              <w:rPr>
                <w:sz w:val="24"/>
              </w:rPr>
            </w:pPr>
            <w:r w:rsidRPr="004503E0">
              <w:rPr>
                <w:sz w:val="24"/>
              </w:rPr>
              <w:t xml:space="preserve">CRISPR; </w:t>
            </w:r>
            <w:r w:rsidRPr="004503E0">
              <w:rPr>
                <w:color w:val="9900FF"/>
                <w:sz w:val="24"/>
              </w:rPr>
              <w:t xml:space="preserve">draft of semester project </w:t>
            </w:r>
            <w:r w:rsidRPr="004503E0">
              <w:rPr>
                <w:color w:val="9900FF"/>
                <w:spacing w:val="-5"/>
                <w:sz w:val="24"/>
              </w:rPr>
              <w:t>due</w:t>
            </w:r>
          </w:p>
        </w:tc>
        <w:tc>
          <w:tcPr>
            <w:tcW w:w="3120" w:type="dxa"/>
          </w:tcPr>
          <w:p w14:paraId="00621D48" w14:textId="77777777" w:rsidR="00B63D19" w:rsidRPr="004503E0" w:rsidRDefault="00000000">
            <w:pPr>
              <w:pStyle w:val="TableParagraph"/>
              <w:spacing w:line="270" w:lineRule="atLeast"/>
              <w:ind w:left="409" w:hanging="134"/>
              <w:rPr>
                <w:sz w:val="24"/>
              </w:rPr>
            </w:pPr>
            <w:r w:rsidRPr="004503E0">
              <w:rPr>
                <w:sz w:val="24"/>
              </w:rPr>
              <w:t>read</w:t>
            </w:r>
            <w:r w:rsidRPr="004503E0">
              <w:rPr>
                <w:spacing w:val="-13"/>
                <w:sz w:val="24"/>
              </w:rPr>
              <w:t xml:space="preserve"> </w:t>
            </w:r>
            <w:r w:rsidRPr="004503E0">
              <w:rPr>
                <w:sz w:val="24"/>
              </w:rPr>
              <w:t>assigned</w:t>
            </w:r>
            <w:r w:rsidRPr="004503E0">
              <w:rPr>
                <w:spacing w:val="-13"/>
                <w:sz w:val="24"/>
              </w:rPr>
              <w:t xml:space="preserve"> </w:t>
            </w:r>
            <w:r w:rsidRPr="004503E0">
              <w:rPr>
                <w:sz w:val="24"/>
              </w:rPr>
              <w:t>article</w:t>
            </w:r>
            <w:r w:rsidRPr="004503E0">
              <w:rPr>
                <w:spacing w:val="-13"/>
                <w:sz w:val="24"/>
              </w:rPr>
              <w:t xml:space="preserve"> </w:t>
            </w:r>
            <w:r w:rsidRPr="004503E0">
              <w:rPr>
                <w:sz w:val="24"/>
              </w:rPr>
              <w:t>on Brightspace; 434-436</w:t>
            </w:r>
          </w:p>
        </w:tc>
      </w:tr>
      <w:tr w:rsidR="00B63D19" w:rsidRPr="004503E0" w14:paraId="00621D4D" w14:textId="77777777">
        <w:trPr>
          <w:trHeight w:val="259"/>
        </w:trPr>
        <w:tc>
          <w:tcPr>
            <w:tcW w:w="1880" w:type="dxa"/>
          </w:tcPr>
          <w:p w14:paraId="00621D4A" w14:textId="77777777" w:rsidR="00B63D19" w:rsidRPr="004503E0" w:rsidRDefault="00000000">
            <w:pPr>
              <w:pStyle w:val="TableParagraph"/>
              <w:ind w:left="430"/>
              <w:rPr>
                <w:sz w:val="24"/>
              </w:rPr>
            </w:pPr>
            <w:r w:rsidRPr="004503E0">
              <w:rPr>
                <w:sz w:val="24"/>
              </w:rPr>
              <w:t xml:space="preserve">(M) </w:t>
            </w:r>
            <w:r w:rsidRPr="004503E0">
              <w:rPr>
                <w:spacing w:val="-2"/>
                <w:sz w:val="24"/>
              </w:rPr>
              <w:t>11/24</w:t>
            </w:r>
          </w:p>
        </w:tc>
        <w:tc>
          <w:tcPr>
            <w:tcW w:w="4360" w:type="dxa"/>
          </w:tcPr>
          <w:p w14:paraId="00621D4B" w14:textId="77777777" w:rsidR="00B63D19" w:rsidRPr="004503E0" w:rsidRDefault="00000000">
            <w:pPr>
              <w:pStyle w:val="TableParagraph"/>
              <w:ind w:left="104"/>
              <w:rPr>
                <w:sz w:val="24"/>
              </w:rPr>
            </w:pPr>
            <w:r w:rsidRPr="004503E0">
              <w:rPr>
                <w:sz w:val="24"/>
              </w:rPr>
              <w:t xml:space="preserve">Human Genetics: race and </w:t>
            </w:r>
            <w:r w:rsidRPr="004503E0">
              <w:rPr>
                <w:spacing w:val="-2"/>
                <w:sz w:val="24"/>
              </w:rPr>
              <w:t>ancestry</w:t>
            </w:r>
          </w:p>
        </w:tc>
        <w:tc>
          <w:tcPr>
            <w:tcW w:w="3120" w:type="dxa"/>
          </w:tcPr>
          <w:p w14:paraId="00621D4C" w14:textId="77777777" w:rsidR="00B63D19" w:rsidRPr="004503E0" w:rsidRDefault="00000000">
            <w:pPr>
              <w:pStyle w:val="TableParagraph"/>
              <w:jc w:val="center"/>
              <w:rPr>
                <w:sz w:val="24"/>
              </w:rPr>
            </w:pPr>
            <w:r w:rsidRPr="004503E0">
              <w:rPr>
                <w:spacing w:val="-4"/>
                <w:sz w:val="24"/>
              </w:rPr>
              <w:t>none</w:t>
            </w:r>
          </w:p>
        </w:tc>
      </w:tr>
      <w:tr w:rsidR="00B63D19" w:rsidRPr="004503E0" w14:paraId="00621D51" w14:textId="77777777">
        <w:trPr>
          <w:trHeight w:val="280"/>
        </w:trPr>
        <w:tc>
          <w:tcPr>
            <w:tcW w:w="1880" w:type="dxa"/>
          </w:tcPr>
          <w:p w14:paraId="00621D4E" w14:textId="77777777" w:rsidR="00B63D19" w:rsidRPr="004503E0" w:rsidRDefault="00000000">
            <w:pPr>
              <w:pStyle w:val="TableParagraph"/>
              <w:spacing w:before="6" w:line="253" w:lineRule="exact"/>
              <w:ind w:left="417"/>
              <w:rPr>
                <w:sz w:val="24"/>
              </w:rPr>
            </w:pPr>
            <w:r w:rsidRPr="002A5F24">
              <w:rPr>
                <w:color w:val="AA0000"/>
                <w:sz w:val="24"/>
              </w:rPr>
              <w:t xml:space="preserve">(W) </w:t>
            </w:r>
            <w:r w:rsidRPr="002A5F24">
              <w:rPr>
                <w:color w:val="AA0000"/>
                <w:spacing w:val="-2"/>
                <w:sz w:val="24"/>
              </w:rPr>
              <w:t>11/26</w:t>
            </w:r>
          </w:p>
        </w:tc>
        <w:tc>
          <w:tcPr>
            <w:tcW w:w="4360" w:type="dxa"/>
          </w:tcPr>
          <w:p w14:paraId="00621D4F" w14:textId="77777777" w:rsidR="00B63D19" w:rsidRPr="004503E0" w:rsidRDefault="00000000">
            <w:pPr>
              <w:pStyle w:val="TableParagraph"/>
              <w:spacing w:before="6" w:line="253" w:lineRule="exact"/>
              <w:ind w:left="734"/>
              <w:rPr>
                <w:sz w:val="24"/>
              </w:rPr>
            </w:pPr>
            <w:r w:rsidRPr="002A5F24">
              <w:rPr>
                <w:color w:val="AA0000"/>
                <w:sz w:val="24"/>
              </w:rPr>
              <w:t>-- Thanksgiving, no class -</w:t>
            </w:r>
            <w:r w:rsidRPr="002A5F24">
              <w:rPr>
                <w:color w:val="AA0000"/>
                <w:spacing w:val="-10"/>
                <w:sz w:val="24"/>
              </w:rPr>
              <w:t>-</w:t>
            </w:r>
          </w:p>
        </w:tc>
        <w:tc>
          <w:tcPr>
            <w:tcW w:w="3120" w:type="dxa"/>
          </w:tcPr>
          <w:p w14:paraId="00621D50" w14:textId="77777777" w:rsidR="00B63D19" w:rsidRPr="004503E0" w:rsidRDefault="00000000">
            <w:pPr>
              <w:pStyle w:val="TableParagraph"/>
              <w:spacing w:before="6" w:line="253" w:lineRule="exact"/>
              <w:jc w:val="center"/>
              <w:rPr>
                <w:sz w:val="24"/>
              </w:rPr>
            </w:pPr>
            <w:r w:rsidRPr="002A5F24">
              <w:rPr>
                <w:color w:val="AA0000"/>
                <w:sz w:val="24"/>
              </w:rPr>
              <w:t>-</w:t>
            </w:r>
            <w:r w:rsidRPr="002A5F24">
              <w:rPr>
                <w:color w:val="AA0000"/>
                <w:spacing w:val="-10"/>
                <w:sz w:val="24"/>
              </w:rPr>
              <w:t>-</w:t>
            </w:r>
          </w:p>
        </w:tc>
      </w:tr>
      <w:tr w:rsidR="00B63D19" w:rsidRPr="004503E0" w14:paraId="00621D55" w14:textId="77777777">
        <w:trPr>
          <w:trHeight w:val="260"/>
        </w:trPr>
        <w:tc>
          <w:tcPr>
            <w:tcW w:w="1880" w:type="dxa"/>
          </w:tcPr>
          <w:p w14:paraId="00621D52" w14:textId="77777777" w:rsidR="00B63D19" w:rsidRPr="004503E0" w:rsidRDefault="00000000">
            <w:pPr>
              <w:pStyle w:val="TableParagraph"/>
              <w:ind w:left="457"/>
              <w:rPr>
                <w:sz w:val="24"/>
              </w:rPr>
            </w:pPr>
            <w:r w:rsidRPr="002A5F24">
              <w:rPr>
                <w:color w:val="AA0000"/>
                <w:sz w:val="24"/>
              </w:rPr>
              <w:t xml:space="preserve">(F) </w:t>
            </w:r>
            <w:r w:rsidRPr="002A5F24">
              <w:rPr>
                <w:color w:val="AA0000"/>
                <w:spacing w:val="-2"/>
                <w:sz w:val="24"/>
              </w:rPr>
              <w:t>11/28</w:t>
            </w:r>
          </w:p>
        </w:tc>
        <w:tc>
          <w:tcPr>
            <w:tcW w:w="4360" w:type="dxa"/>
          </w:tcPr>
          <w:p w14:paraId="00621D53" w14:textId="77777777" w:rsidR="00B63D19" w:rsidRPr="004503E0" w:rsidRDefault="00000000">
            <w:pPr>
              <w:pStyle w:val="TableParagraph"/>
              <w:ind w:left="734"/>
              <w:rPr>
                <w:sz w:val="24"/>
              </w:rPr>
            </w:pPr>
            <w:r w:rsidRPr="002A5F24">
              <w:rPr>
                <w:color w:val="AA0000"/>
                <w:sz w:val="24"/>
              </w:rPr>
              <w:t>-- Thanksgiving, no class -</w:t>
            </w:r>
            <w:r w:rsidRPr="002A5F24">
              <w:rPr>
                <w:color w:val="AA0000"/>
                <w:spacing w:val="-10"/>
                <w:sz w:val="24"/>
              </w:rPr>
              <w:t>-</w:t>
            </w:r>
          </w:p>
        </w:tc>
        <w:tc>
          <w:tcPr>
            <w:tcW w:w="3120" w:type="dxa"/>
          </w:tcPr>
          <w:p w14:paraId="00621D54" w14:textId="77777777" w:rsidR="00B63D19" w:rsidRPr="004503E0" w:rsidRDefault="00000000">
            <w:pPr>
              <w:pStyle w:val="TableParagraph"/>
              <w:jc w:val="center"/>
              <w:rPr>
                <w:sz w:val="24"/>
              </w:rPr>
            </w:pPr>
            <w:r w:rsidRPr="002A5F24">
              <w:rPr>
                <w:color w:val="AA0000"/>
                <w:sz w:val="24"/>
              </w:rPr>
              <w:t>-</w:t>
            </w:r>
            <w:r w:rsidRPr="002A5F24">
              <w:rPr>
                <w:color w:val="AA0000"/>
                <w:spacing w:val="-10"/>
                <w:sz w:val="24"/>
              </w:rPr>
              <w:t>-</w:t>
            </w:r>
          </w:p>
        </w:tc>
      </w:tr>
      <w:tr w:rsidR="00B63D19" w:rsidRPr="004503E0" w14:paraId="00621D59" w14:textId="77777777">
        <w:trPr>
          <w:trHeight w:val="559"/>
        </w:trPr>
        <w:tc>
          <w:tcPr>
            <w:tcW w:w="1880" w:type="dxa"/>
          </w:tcPr>
          <w:p w14:paraId="00621D56" w14:textId="77777777" w:rsidR="00B63D19" w:rsidRPr="004503E0" w:rsidRDefault="00000000">
            <w:pPr>
              <w:pStyle w:val="TableParagraph"/>
              <w:spacing w:before="8" w:line="240" w:lineRule="auto"/>
              <w:ind w:left="421"/>
              <w:rPr>
                <w:sz w:val="24"/>
              </w:rPr>
            </w:pPr>
            <w:r w:rsidRPr="004503E0">
              <w:rPr>
                <w:sz w:val="24"/>
              </w:rPr>
              <w:t xml:space="preserve">(M) </w:t>
            </w:r>
            <w:r w:rsidRPr="004503E0">
              <w:rPr>
                <w:spacing w:val="-2"/>
                <w:sz w:val="24"/>
              </w:rPr>
              <w:t>12/01</w:t>
            </w:r>
          </w:p>
        </w:tc>
        <w:tc>
          <w:tcPr>
            <w:tcW w:w="4360" w:type="dxa"/>
          </w:tcPr>
          <w:p w14:paraId="00621D57" w14:textId="77777777" w:rsidR="00B63D19" w:rsidRPr="004503E0" w:rsidRDefault="00000000">
            <w:pPr>
              <w:pStyle w:val="TableParagraph"/>
              <w:spacing w:line="270" w:lineRule="atLeast"/>
              <w:ind w:left="104" w:right="133"/>
              <w:rPr>
                <w:sz w:val="24"/>
              </w:rPr>
            </w:pPr>
            <w:r w:rsidRPr="004503E0">
              <w:rPr>
                <w:sz w:val="24"/>
              </w:rPr>
              <w:t>Genetics</w:t>
            </w:r>
            <w:r w:rsidRPr="004503E0">
              <w:rPr>
                <w:spacing w:val="-10"/>
                <w:sz w:val="24"/>
              </w:rPr>
              <w:t xml:space="preserve"> </w:t>
            </w:r>
            <w:r w:rsidRPr="004503E0">
              <w:rPr>
                <w:sz w:val="24"/>
              </w:rPr>
              <w:t>in</w:t>
            </w:r>
            <w:r w:rsidRPr="004503E0">
              <w:rPr>
                <w:spacing w:val="-10"/>
                <w:sz w:val="24"/>
              </w:rPr>
              <w:t xml:space="preserve"> </w:t>
            </w:r>
            <w:r w:rsidRPr="004503E0">
              <w:rPr>
                <w:sz w:val="24"/>
              </w:rPr>
              <w:t>Medicine</w:t>
            </w:r>
            <w:r w:rsidRPr="004503E0">
              <w:rPr>
                <w:spacing w:val="-10"/>
                <w:sz w:val="24"/>
              </w:rPr>
              <w:t xml:space="preserve"> </w:t>
            </w:r>
            <w:r w:rsidRPr="004503E0">
              <w:rPr>
                <w:sz w:val="24"/>
              </w:rPr>
              <w:t>–</w:t>
            </w:r>
            <w:r w:rsidRPr="004503E0">
              <w:rPr>
                <w:spacing w:val="-10"/>
                <w:sz w:val="24"/>
              </w:rPr>
              <w:t xml:space="preserve"> </w:t>
            </w:r>
            <w:r w:rsidRPr="004503E0">
              <w:rPr>
                <w:sz w:val="24"/>
              </w:rPr>
              <w:t xml:space="preserve">Cancer </w:t>
            </w:r>
            <w:r w:rsidRPr="004503E0">
              <w:rPr>
                <w:spacing w:val="-2"/>
                <w:sz w:val="24"/>
              </w:rPr>
              <w:t>Genetics</w:t>
            </w:r>
          </w:p>
        </w:tc>
        <w:tc>
          <w:tcPr>
            <w:tcW w:w="3120" w:type="dxa"/>
          </w:tcPr>
          <w:p w14:paraId="00621D58" w14:textId="77777777" w:rsidR="00B63D19" w:rsidRPr="004503E0" w:rsidRDefault="00000000">
            <w:pPr>
              <w:pStyle w:val="TableParagraph"/>
              <w:spacing w:before="8" w:line="240" w:lineRule="auto"/>
              <w:jc w:val="center"/>
              <w:rPr>
                <w:sz w:val="24"/>
              </w:rPr>
            </w:pPr>
            <w:r w:rsidRPr="004503E0">
              <w:rPr>
                <w:sz w:val="24"/>
              </w:rPr>
              <w:t>25.1-</w:t>
            </w:r>
            <w:r w:rsidRPr="004503E0">
              <w:rPr>
                <w:spacing w:val="-4"/>
                <w:sz w:val="24"/>
              </w:rPr>
              <w:t>25.3</w:t>
            </w:r>
          </w:p>
        </w:tc>
      </w:tr>
      <w:tr w:rsidR="00B63D19" w:rsidRPr="004503E0" w14:paraId="00621D5D" w14:textId="77777777">
        <w:trPr>
          <w:trHeight w:val="820"/>
        </w:trPr>
        <w:tc>
          <w:tcPr>
            <w:tcW w:w="1880" w:type="dxa"/>
          </w:tcPr>
          <w:p w14:paraId="00621D5A" w14:textId="77777777" w:rsidR="00B63D19" w:rsidRPr="004503E0" w:rsidRDefault="00000000">
            <w:pPr>
              <w:pStyle w:val="TableParagraph"/>
              <w:spacing w:line="271" w:lineRule="exact"/>
              <w:ind w:left="408"/>
              <w:rPr>
                <w:sz w:val="24"/>
              </w:rPr>
            </w:pPr>
            <w:r w:rsidRPr="004503E0">
              <w:rPr>
                <w:sz w:val="24"/>
              </w:rPr>
              <w:t xml:space="preserve">(W) </w:t>
            </w:r>
            <w:r w:rsidRPr="004503E0">
              <w:rPr>
                <w:spacing w:val="-2"/>
                <w:sz w:val="24"/>
              </w:rPr>
              <w:t>12/03</w:t>
            </w:r>
          </w:p>
        </w:tc>
        <w:tc>
          <w:tcPr>
            <w:tcW w:w="4360" w:type="dxa"/>
          </w:tcPr>
          <w:p w14:paraId="00621D5B" w14:textId="77777777" w:rsidR="00B63D19" w:rsidRPr="004503E0" w:rsidRDefault="00000000">
            <w:pPr>
              <w:pStyle w:val="TableParagraph"/>
              <w:spacing w:line="276" w:lineRule="exact"/>
              <w:ind w:left="104" w:right="133"/>
              <w:rPr>
                <w:sz w:val="24"/>
              </w:rPr>
            </w:pPr>
            <w:r w:rsidRPr="004503E0">
              <w:rPr>
                <w:sz w:val="24"/>
              </w:rPr>
              <w:t>Genetics</w:t>
            </w:r>
            <w:r w:rsidRPr="004503E0">
              <w:rPr>
                <w:spacing w:val="-10"/>
                <w:sz w:val="24"/>
              </w:rPr>
              <w:t xml:space="preserve"> </w:t>
            </w:r>
            <w:r w:rsidRPr="004503E0">
              <w:rPr>
                <w:sz w:val="24"/>
              </w:rPr>
              <w:t>in</w:t>
            </w:r>
            <w:r w:rsidRPr="004503E0">
              <w:rPr>
                <w:spacing w:val="-10"/>
                <w:sz w:val="24"/>
              </w:rPr>
              <w:t xml:space="preserve"> </w:t>
            </w:r>
            <w:r w:rsidRPr="004503E0">
              <w:rPr>
                <w:sz w:val="24"/>
              </w:rPr>
              <w:t>Medicine</w:t>
            </w:r>
            <w:r w:rsidRPr="004503E0">
              <w:rPr>
                <w:spacing w:val="-10"/>
                <w:sz w:val="24"/>
              </w:rPr>
              <w:t xml:space="preserve"> </w:t>
            </w:r>
            <w:r w:rsidRPr="004503E0">
              <w:rPr>
                <w:sz w:val="24"/>
              </w:rPr>
              <w:t>–</w:t>
            </w:r>
            <w:r w:rsidRPr="004503E0">
              <w:rPr>
                <w:spacing w:val="-10"/>
                <w:sz w:val="24"/>
              </w:rPr>
              <w:t xml:space="preserve"> </w:t>
            </w:r>
            <w:r w:rsidRPr="004503E0">
              <w:rPr>
                <w:sz w:val="24"/>
              </w:rPr>
              <w:t xml:space="preserve">personalized genomics – genome sequencing </w:t>
            </w:r>
            <w:r w:rsidRPr="002A5F24">
              <w:rPr>
                <w:color w:val="005F00"/>
                <w:sz w:val="24"/>
              </w:rPr>
              <w:t>HW#8 (group)</w:t>
            </w:r>
          </w:p>
        </w:tc>
        <w:tc>
          <w:tcPr>
            <w:tcW w:w="3120" w:type="dxa"/>
          </w:tcPr>
          <w:p w14:paraId="00621D5C" w14:textId="77777777" w:rsidR="00B63D19" w:rsidRPr="004503E0" w:rsidRDefault="00000000">
            <w:pPr>
              <w:pStyle w:val="TableParagraph"/>
              <w:spacing w:line="271" w:lineRule="exact"/>
              <w:jc w:val="center"/>
              <w:rPr>
                <w:sz w:val="24"/>
              </w:rPr>
            </w:pPr>
            <w:r w:rsidRPr="004503E0">
              <w:rPr>
                <w:spacing w:val="-4"/>
                <w:sz w:val="24"/>
              </w:rPr>
              <w:t>22.5</w:t>
            </w:r>
          </w:p>
        </w:tc>
      </w:tr>
      <w:tr w:rsidR="00B63D19" w:rsidRPr="004503E0" w14:paraId="00621D62" w14:textId="77777777">
        <w:trPr>
          <w:trHeight w:val="812"/>
        </w:trPr>
        <w:tc>
          <w:tcPr>
            <w:tcW w:w="1880" w:type="dxa"/>
          </w:tcPr>
          <w:p w14:paraId="00621D5E" w14:textId="77777777" w:rsidR="00B63D19" w:rsidRPr="004503E0" w:rsidRDefault="00000000">
            <w:pPr>
              <w:pStyle w:val="TableParagraph"/>
              <w:spacing w:line="266" w:lineRule="exact"/>
              <w:ind w:left="448"/>
              <w:rPr>
                <w:sz w:val="24"/>
              </w:rPr>
            </w:pPr>
            <w:r w:rsidRPr="004503E0">
              <w:rPr>
                <w:sz w:val="24"/>
              </w:rPr>
              <w:t xml:space="preserve">(F) </w:t>
            </w:r>
            <w:r w:rsidRPr="004503E0">
              <w:rPr>
                <w:spacing w:val="-2"/>
                <w:sz w:val="24"/>
              </w:rPr>
              <w:t>12/05</w:t>
            </w:r>
          </w:p>
        </w:tc>
        <w:tc>
          <w:tcPr>
            <w:tcW w:w="4360" w:type="dxa"/>
          </w:tcPr>
          <w:p w14:paraId="00621D5F" w14:textId="77777777" w:rsidR="00B63D19" w:rsidRPr="004503E0" w:rsidRDefault="00000000">
            <w:pPr>
              <w:pStyle w:val="TableParagraph"/>
              <w:spacing w:line="240" w:lineRule="auto"/>
              <w:ind w:left="104" w:right="254"/>
              <w:rPr>
                <w:sz w:val="24"/>
              </w:rPr>
            </w:pPr>
            <w:r w:rsidRPr="004503E0">
              <w:rPr>
                <w:sz w:val="24"/>
              </w:rPr>
              <w:t xml:space="preserve">Genetics in Medicine – personalized genomics – applications; </w:t>
            </w:r>
            <w:r w:rsidRPr="004503E0">
              <w:rPr>
                <w:color w:val="9900FF"/>
                <w:sz w:val="24"/>
              </w:rPr>
              <w:t xml:space="preserve">final </w:t>
            </w:r>
            <w:r w:rsidRPr="004503E0">
              <w:rPr>
                <w:color w:val="9900FF"/>
                <w:spacing w:val="-2"/>
                <w:sz w:val="24"/>
              </w:rPr>
              <w:t>version</w:t>
            </w:r>
          </w:p>
          <w:p w14:paraId="00621D60" w14:textId="77777777" w:rsidR="00B63D19" w:rsidRPr="004503E0" w:rsidRDefault="00000000">
            <w:pPr>
              <w:pStyle w:val="TableParagraph"/>
              <w:spacing w:line="250" w:lineRule="exact"/>
              <w:ind w:left="104"/>
              <w:rPr>
                <w:sz w:val="24"/>
              </w:rPr>
            </w:pPr>
            <w:r w:rsidRPr="004503E0">
              <w:rPr>
                <w:color w:val="9900FF"/>
                <w:sz w:val="24"/>
              </w:rPr>
              <w:t xml:space="preserve">of semester project </w:t>
            </w:r>
            <w:r w:rsidRPr="004503E0">
              <w:rPr>
                <w:color w:val="9900FF"/>
                <w:spacing w:val="-5"/>
                <w:sz w:val="24"/>
              </w:rPr>
              <w:t>due</w:t>
            </w:r>
          </w:p>
        </w:tc>
        <w:tc>
          <w:tcPr>
            <w:tcW w:w="3120" w:type="dxa"/>
          </w:tcPr>
          <w:p w14:paraId="00621D61" w14:textId="77777777" w:rsidR="00B63D19" w:rsidRPr="004503E0" w:rsidRDefault="00000000">
            <w:pPr>
              <w:pStyle w:val="TableParagraph"/>
              <w:spacing w:line="266" w:lineRule="exact"/>
              <w:jc w:val="center"/>
              <w:rPr>
                <w:sz w:val="24"/>
              </w:rPr>
            </w:pPr>
            <w:r w:rsidRPr="004503E0">
              <w:rPr>
                <w:spacing w:val="-4"/>
                <w:sz w:val="24"/>
              </w:rPr>
              <w:t>22.5</w:t>
            </w:r>
          </w:p>
        </w:tc>
      </w:tr>
      <w:tr w:rsidR="00B63D19" w:rsidRPr="004503E0" w14:paraId="00621D66" w14:textId="77777777">
        <w:trPr>
          <w:trHeight w:val="539"/>
        </w:trPr>
        <w:tc>
          <w:tcPr>
            <w:tcW w:w="1880" w:type="dxa"/>
          </w:tcPr>
          <w:p w14:paraId="00621D63" w14:textId="77777777" w:rsidR="00B63D19" w:rsidRPr="004503E0" w:rsidRDefault="00000000">
            <w:pPr>
              <w:pStyle w:val="TableParagraph"/>
              <w:spacing w:before="1" w:line="240" w:lineRule="auto"/>
              <w:ind w:left="421"/>
              <w:rPr>
                <w:sz w:val="24"/>
              </w:rPr>
            </w:pPr>
            <w:r w:rsidRPr="004503E0">
              <w:rPr>
                <w:sz w:val="24"/>
              </w:rPr>
              <w:t xml:space="preserve">(M) </w:t>
            </w:r>
            <w:r w:rsidRPr="004503E0">
              <w:rPr>
                <w:spacing w:val="-2"/>
                <w:sz w:val="24"/>
              </w:rPr>
              <w:t>12/08</w:t>
            </w:r>
          </w:p>
        </w:tc>
        <w:tc>
          <w:tcPr>
            <w:tcW w:w="4360" w:type="dxa"/>
          </w:tcPr>
          <w:p w14:paraId="00621D64" w14:textId="77777777" w:rsidR="00B63D19" w:rsidRPr="004503E0" w:rsidRDefault="00000000">
            <w:pPr>
              <w:pStyle w:val="TableParagraph"/>
              <w:spacing w:line="270" w:lineRule="atLeast"/>
              <w:ind w:left="104"/>
              <w:rPr>
                <w:sz w:val="24"/>
              </w:rPr>
            </w:pPr>
            <w:r w:rsidRPr="004503E0">
              <w:rPr>
                <w:sz w:val="24"/>
              </w:rPr>
              <w:t>informal</w:t>
            </w:r>
            <w:r w:rsidRPr="004503E0">
              <w:rPr>
                <w:spacing w:val="-17"/>
                <w:sz w:val="24"/>
              </w:rPr>
              <w:t xml:space="preserve"> </w:t>
            </w:r>
            <w:r w:rsidRPr="004503E0">
              <w:rPr>
                <w:sz w:val="24"/>
              </w:rPr>
              <w:t>semester</w:t>
            </w:r>
            <w:r w:rsidRPr="004503E0">
              <w:rPr>
                <w:spacing w:val="-17"/>
                <w:sz w:val="24"/>
              </w:rPr>
              <w:t xml:space="preserve"> </w:t>
            </w:r>
            <w:r w:rsidRPr="004503E0">
              <w:rPr>
                <w:sz w:val="24"/>
              </w:rPr>
              <w:t xml:space="preserve">project </w:t>
            </w:r>
            <w:r w:rsidRPr="004503E0">
              <w:rPr>
                <w:spacing w:val="-2"/>
                <w:sz w:val="24"/>
              </w:rPr>
              <w:t>showcase/discussion</w:t>
            </w:r>
          </w:p>
        </w:tc>
        <w:tc>
          <w:tcPr>
            <w:tcW w:w="3120" w:type="dxa"/>
          </w:tcPr>
          <w:p w14:paraId="00621D65" w14:textId="77777777" w:rsidR="00B63D19" w:rsidRPr="004503E0" w:rsidRDefault="00000000">
            <w:pPr>
              <w:pStyle w:val="TableParagraph"/>
              <w:spacing w:before="1" w:line="240" w:lineRule="auto"/>
              <w:jc w:val="center"/>
              <w:rPr>
                <w:sz w:val="24"/>
              </w:rPr>
            </w:pPr>
            <w:r w:rsidRPr="004503E0">
              <w:rPr>
                <w:sz w:val="24"/>
              </w:rPr>
              <w:t>-</w:t>
            </w:r>
            <w:r w:rsidRPr="004503E0">
              <w:rPr>
                <w:spacing w:val="-10"/>
                <w:sz w:val="24"/>
              </w:rPr>
              <w:t>-</w:t>
            </w:r>
          </w:p>
        </w:tc>
      </w:tr>
      <w:tr w:rsidR="00B63D19" w:rsidRPr="004503E0" w14:paraId="00621D6A" w14:textId="77777777">
        <w:trPr>
          <w:trHeight w:val="268"/>
        </w:trPr>
        <w:tc>
          <w:tcPr>
            <w:tcW w:w="1880" w:type="dxa"/>
          </w:tcPr>
          <w:p w14:paraId="00621D67" w14:textId="77777777" w:rsidR="00B63D19" w:rsidRPr="004503E0" w:rsidRDefault="00B63D19">
            <w:pPr>
              <w:pStyle w:val="TableParagraph"/>
              <w:spacing w:line="240" w:lineRule="auto"/>
              <w:rPr>
                <w:sz w:val="18"/>
              </w:rPr>
            </w:pPr>
          </w:p>
        </w:tc>
        <w:tc>
          <w:tcPr>
            <w:tcW w:w="4360" w:type="dxa"/>
          </w:tcPr>
          <w:p w14:paraId="00621D68" w14:textId="77777777" w:rsidR="00B63D19" w:rsidRPr="004503E0" w:rsidRDefault="00B63D19">
            <w:pPr>
              <w:pStyle w:val="TableParagraph"/>
              <w:spacing w:line="240" w:lineRule="auto"/>
              <w:rPr>
                <w:sz w:val="18"/>
              </w:rPr>
            </w:pPr>
          </w:p>
        </w:tc>
        <w:tc>
          <w:tcPr>
            <w:tcW w:w="3120" w:type="dxa"/>
          </w:tcPr>
          <w:p w14:paraId="00621D69" w14:textId="77777777" w:rsidR="00B63D19" w:rsidRPr="004503E0" w:rsidRDefault="00B63D19">
            <w:pPr>
              <w:pStyle w:val="TableParagraph"/>
              <w:spacing w:line="240" w:lineRule="auto"/>
              <w:rPr>
                <w:sz w:val="18"/>
              </w:rPr>
            </w:pPr>
          </w:p>
        </w:tc>
      </w:tr>
      <w:tr w:rsidR="00B63D19" w:rsidRPr="004503E0" w14:paraId="00621D6F" w14:textId="77777777">
        <w:trPr>
          <w:trHeight w:val="820"/>
        </w:trPr>
        <w:tc>
          <w:tcPr>
            <w:tcW w:w="1880" w:type="dxa"/>
          </w:tcPr>
          <w:p w14:paraId="00621D6B" w14:textId="77777777" w:rsidR="00B63D19" w:rsidRPr="004503E0" w:rsidRDefault="00000000">
            <w:pPr>
              <w:pStyle w:val="TableParagraph"/>
              <w:spacing w:line="275" w:lineRule="exact"/>
              <w:ind w:left="10"/>
              <w:jc w:val="center"/>
              <w:rPr>
                <w:sz w:val="24"/>
              </w:rPr>
            </w:pPr>
            <w:r w:rsidRPr="004503E0">
              <w:rPr>
                <w:color w:val="002060"/>
                <w:sz w:val="24"/>
              </w:rPr>
              <w:t>Wed</w:t>
            </w:r>
            <w:r w:rsidRPr="004503E0">
              <w:rPr>
                <w:color w:val="002060"/>
                <w:spacing w:val="-5"/>
                <w:sz w:val="24"/>
              </w:rPr>
              <w:t xml:space="preserve"> </w:t>
            </w:r>
            <w:r w:rsidRPr="004503E0">
              <w:rPr>
                <w:color w:val="002060"/>
                <w:spacing w:val="-2"/>
                <w:sz w:val="24"/>
              </w:rPr>
              <w:t>12/10</w:t>
            </w:r>
          </w:p>
        </w:tc>
        <w:tc>
          <w:tcPr>
            <w:tcW w:w="4360" w:type="dxa"/>
          </w:tcPr>
          <w:p w14:paraId="00621D6C" w14:textId="77777777" w:rsidR="00B63D19" w:rsidRPr="004503E0" w:rsidRDefault="00000000">
            <w:pPr>
              <w:pStyle w:val="TableParagraph"/>
              <w:spacing w:line="240" w:lineRule="auto"/>
              <w:ind w:left="279" w:right="267"/>
              <w:jc w:val="center"/>
              <w:rPr>
                <w:sz w:val="24"/>
              </w:rPr>
            </w:pPr>
            <w:r w:rsidRPr="004503E0">
              <w:rPr>
                <w:color w:val="002060"/>
                <w:sz w:val="24"/>
              </w:rPr>
              <w:t>Semi-cumulative</w:t>
            </w:r>
            <w:r w:rsidRPr="004503E0">
              <w:rPr>
                <w:color w:val="002060"/>
                <w:spacing w:val="-17"/>
                <w:sz w:val="24"/>
              </w:rPr>
              <w:t xml:space="preserve"> </w:t>
            </w:r>
            <w:r w:rsidRPr="004503E0">
              <w:rPr>
                <w:color w:val="002060"/>
                <w:sz w:val="24"/>
              </w:rPr>
              <w:t>Final</w:t>
            </w:r>
            <w:r w:rsidRPr="004503E0">
              <w:rPr>
                <w:color w:val="002060"/>
                <w:spacing w:val="-17"/>
                <w:sz w:val="24"/>
              </w:rPr>
              <w:t xml:space="preserve"> </w:t>
            </w:r>
            <w:r w:rsidRPr="004503E0">
              <w:rPr>
                <w:color w:val="002060"/>
                <w:sz w:val="24"/>
              </w:rPr>
              <w:t>Exam, section 02 (1030-1120),</w:t>
            </w:r>
          </w:p>
          <w:p w14:paraId="00621D6D" w14:textId="77777777" w:rsidR="00B63D19" w:rsidRPr="004503E0" w:rsidRDefault="00000000">
            <w:pPr>
              <w:pStyle w:val="TableParagraph"/>
              <w:spacing w:line="249" w:lineRule="exact"/>
              <w:ind w:left="279" w:right="269"/>
              <w:jc w:val="center"/>
              <w:rPr>
                <w:sz w:val="24"/>
              </w:rPr>
            </w:pPr>
            <w:r w:rsidRPr="004503E0">
              <w:rPr>
                <w:color w:val="002060"/>
                <w:sz w:val="24"/>
              </w:rPr>
              <w:t>8:00-</w:t>
            </w:r>
            <w:r w:rsidRPr="004503E0">
              <w:rPr>
                <w:color w:val="002060"/>
                <w:spacing w:val="-2"/>
                <w:sz w:val="24"/>
              </w:rPr>
              <w:t>10:30</w:t>
            </w:r>
          </w:p>
        </w:tc>
        <w:tc>
          <w:tcPr>
            <w:tcW w:w="3120" w:type="dxa"/>
          </w:tcPr>
          <w:p w14:paraId="00621D6E" w14:textId="77777777" w:rsidR="00B63D19" w:rsidRPr="004503E0" w:rsidRDefault="00000000">
            <w:pPr>
              <w:pStyle w:val="TableParagraph"/>
              <w:spacing w:line="275" w:lineRule="exact"/>
              <w:jc w:val="center"/>
              <w:rPr>
                <w:sz w:val="24"/>
              </w:rPr>
            </w:pPr>
            <w:r w:rsidRPr="004503E0">
              <w:rPr>
                <w:color w:val="002060"/>
                <w:sz w:val="24"/>
              </w:rPr>
              <w:t>-</w:t>
            </w:r>
            <w:r w:rsidRPr="004503E0">
              <w:rPr>
                <w:color w:val="002060"/>
                <w:spacing w:val="-10"/>
                <w:sz w:val="24"/>
              </w:rPr>
              <w:t>-</w:t>
            </w:r>
          </w:p>
        </w:tc>
      </w:tr>
      <w:tr w:rsidR="00B63D19" w:rsidRPr="004503E0" w14:paraId="00621D74" w14:textId="77777777">
        <w:trPr>
          <w:trHeight w:val="820"/>
        </w:trPr>
        <w:tc>
          <w:tcPr>
            <w:tcW w:w="1880" w:type="dxa"/>
          </w:tcPr>
          <w:p w14:paraId="00621D70" w14:textId="77777777" w:rsidR="00B63D19" w:rsidRPr="004503E0" w:rsidRDefault="00000000">
            <w:pPr>
              <w:pStyle w:val="TableParagraph"/>
              <w:spacing w:before="2" w:line="240" w:lineRule="auto"/>
              <w:ind w:left="10"/>
              <w:jc w:val="center"/>
              <w:rPr>
                <w:sz w:val="24"/>
              </w:rPr>
            </w:pPr>
            <w:r w:rsidRPr="004503E0">
              <w:rPr>
                <w:color w:val="002060"/>
                <w:sz w:val="24"/>
              </w:rPr>
              <w:t>Tues</w:t>
            </w:r>
            <w:r w:rsidRPr="004503E0">
              <w:rPr>
                <w:color w:val="002060"/>
                <w:spacing w:val="-9"/>
                <w:sz w:val="24"/>
              </w:rPr>
              <w:t xml:space="preserve"> </w:t>
            </w:r>
            <w:r w:rsidRPr="004503E0">
              <w:rPr>
                <w:color w:val="002060"/>
                <w:spacing w:val="-2"/>
                <w:sz w:val="24"/>
              </w:rPr>
              <w:t>12/16</w:t>
            </w:r>
          </w:p>
        </w:tc>
        <w:tc>
          <w:tcPr>
            <w:tcW w:w="4360" w:type="dxa"/>
          </w:tcPr>
          <w:p w14:paraId="00621D71" w14:textId="77777777" w:rsidR="00B63D19" w:rsidRPr="004503E0" w:rsidRDefault="00000000">
            <w:pPr>
              <w:pStyle w:val="TableParagraph"/>
              <w:spacing w:before="2" w:line="240" w:lineRule="auto"/>
              <w:ind w:left="279" w:right="267"/>
              <w:jc w:val="center"/>
              <w:rPr>
                <w:sz w:val="24"/>
              </w:rPr>
            </w:pPr>
            <w:r w:rsidRPr="004503E0">
              <w:rPr>
                <w:color w:val="002060"/>
                <w:sz w:val="24"/>
              </w:rPr>
              <w:t>Semi-cumulative</w:t>
            </w:r>
            <w:r w:rsidRPr="004503E0">
              <w:rPr>
                <w:color w:val="002060"/>
                <w:spacing w:val="-17"/>
                <w:sz w:val="24"/>
              </w:rPr>
              <w:t xml:space="preserve"> </w:t>
            </w:r>
            <w:r w:rsidRPr="004503E0">
              <w:rPr>
                <w:color w:val="002060"/>
                <w:sz w:val="24"/>
              </w:rPr>
              <w:t>Final</w:t>
            </w:r>
            <w:r w:rsidRPr="004503E0">
              <w:rPr>
                <w:color w:val="002060"/>
                <w:spacing w:val="-17"/>
                <w:sz w:val="24"/>
              </w:rPr>
              <w:t xml:space="preserve"> </w:t>
            </w:r>
            <w:r w:rsidRPr="004503E0">
              <w:rPr>
                <w:color w:val="002060"/>
                <w:sz w:val="24"/>
              </w:rPr>
              <w:t>Exam, section 01 (093-1020),</w:t>
            </w:r>
          </w:p>
          <w:p w14:paraId="00621D72" w14:textId="77777777" w:rsidR="00B63D19" w:rsidRPr="004503E0" w:rsidRDefault="00000000">
            <w:pPr>
              <w:pStyle w:val="TableParagraph"/>
              <w:spacing w:line="246" w:lineRule="exact"/>
              <w:ind w:left="279" w:right="269"/>
              <w:jc w:val="center"/>
              <w:rPr>
                <w:sz w:val="24"/>
              </w:rPr>
            </w:pPr>
            <w:r w:rsidRPr="004503E0">
              <w:rPr>
                <w:color w:val="002060"/>
                <w:sz w:val="24"/>
              </w:rPr>
              <w:t>8:00-</w:t>
            </w:r>
            <w:r w:rsidRPr="004503E0">
              <w:rPr>
                <w:color w:val="002060"/>
                <w:spacing w:val="-2"/>
                <w:sz w:val="24"/>
              </w:rPr>
              <w:t>10:30</w:t>
            </w:r>
          </w:p>
        </w:tc>
        <w:tc>
          <w:tcPr>
            <w:tcW w:w="3120" w:type="dxa"/>
          </w:tcPr>
          <w:p w14:paraId="00621D73" w14:textId="77777777" w:rsidR="00B63D19" w:rsidRPr="004503E0" w:rsidRDefault="00000000">
            <w:pPr>
              <w:pStyle w:val="TableParagraph"/>
              <w:spacing w:before="2" w:line="240" w:lineRule="auto"/>
              <w:jc w:val="center"/>
              <w:rPr>
                <w:sz w:val="24"/>
              </w:rPr>
            </w:pPr>
            <w:r w:rsidRPr="004503E0">
              <w:rPr>
                <w:color w:val="002060"/>
                <w:sz w:val="24"/>
              </w:rPr>
              <w:t>-</w:t>
            </w:r>
            <w:r w:rsidRPr="004503E0">
              <w:rPr>
                <w:color w:val="002060"/>
                <w:spacing w:val="-10"/>
                <w:sz w:val="24"/>
              </w:rPr>
              <w:t>-</w:t>
            </w:r>
          </w:p>
        </w:tc>
      </w:tr>
    </w:tbl>
    <w:p w14:paraId="00621D75" w14:textId="77777777" w:rsidR="00463F9F" w:rsidRDefault="00463F9F"/>
    <w:sectPr w:rsidR="00463F9F">
      <w:type w:val="continuous"/>
      <w:pgSz w:w="12240" w:h="15840"/>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F1515"/>
    <w:multiLevelType w:val="hybridMultilevel"/>
    <w:tmpl w:val="22AEDE3C"/>
    <w:lvl w:ilvl="0" w:tplc="20187E52">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8E803C2C">
      <w:numFmt w:val="bullet"/>
      <w:lvlText w:val="•"/>
      <w:lvlJc w:val="left"/>
      <w:pPr>
        <w:ind w:left="1980" w:hanging="360"/>
      </w:pPr>
      <w:rPr>
        <w:rFonts w:hint="default"/>
        <w:lang w:val="en-US" w:eastAsia="en-US" w:bidi="ar-SA"/>
      </w:rPr>
    </w:lvl>
    <w:lvl w:ilvl="2" w:tplc="C90EB630">
      <w:numFmt w:val="bullet"/>
      <w:lvlText w:val="•"/>
      <w:lvlJc w:val="left"/>
      <w:pPr>
        <w:ind w:left="2880" w:hanging="360"/>
      </w:pPr>
      <w:rPr>
        <w:rFonts w:hint="default"/>
        <w:lang w:val="en-US" w:eastAsia="en-US" w:bidi="ar-SA"/>
      </w:rPr>
    </w:lvl>
    <w:lvl w:ilvl="3" w:tplc="ED0EC052">
      <w:numFmt w:val="bullet"/>
      <w:lvlText w:val="•"/>
      <w:lvlJc w:val="left"/>
      <w:pPr>
        <w:ind w:left="3780" w:hanging="360"/>
      </w:pPr>
      <w:rPr>
        <w:rFonts w:hint="default"/>
        <w:lang w:val="en-US" w:eastAsia="en-US" w:bidi="ar-SA"/>
      </w:rPr>
    </w:lvl>
    <w:lvl w:ilvl="4" w:tplc="B81EFCA4">
      <w:numFmt w:val="bullet"/>
      <w:lvlText w:val="•"/>
      <w:lvlJc w:val="left"/>
      <w:pPr>
        <w:ind w:left="4680" w:hanging="360"/>
      </w:pPr>
      <w:rPr>
        <w:rFonts w:hint="default"/>
        <w:lang w:val="en-US" w:eastAsia="en-US" w:bidi="ar-SA"/>
      </w:rPr>
    </w:lvl>
    <w:lvl w:ilvl="5" w:tplc="DCA68702">
      <w:numFmt w:val="bullet"/>
      <w:lvlText w:val="•"/>
      <w:lvlJc w:val="left"/>
      <w:pPr>
        <w:ind w:left="5580" w:hanging="360"/>
      </w:pPr>
      <w:rPr>
        <w:rFonts w:hint="default"/>
        <w:lang w:val="en-US" w:eastAsia="en-US" w:bidi="ar-SA"/>
      </w:rPr>
    </w:lvl>
    <w:lvl w:ilvl="6" w:tplc="E110D930">
      <w:numFmt w:val="bullet"/>
      <w:lvlText w:val="•"/>
      <w:lvlJc w:val="left"/>
      <w:pPr>
        <w:ind w:left="6480" w:hanging="360"/>
      </w:pPr>
      <w:rPr>
        <w:rFonts w:hint="default"/>
        <w:lang w:val="en-US" w:eastAsia="en-US" w:bidi="ar-SA"/>
      </w:rPr>
    </w:lvl>
    <w:lvl w:ilvl="7" w:tplc="C0BA1A7E">
      <w:numFmt w:val="bullet"/>
      <w:lvlText w:val="•"/>
      <w:lvlJc w:val="left"/>
      <w:pPr>
        <w:ind w:left="7380" w:hanging="360"/>
      </w:pPr>
      <w:rPr>
        <w:rFonts w:hint="default"/>
        <w:lang w:val="en-US" w:eastAsia="en-US" w:bidi="ar-SA"/>
      </w:rPr>
    </w:lvl>
    <w:lvl w:ilvl="8" w:tplc="C16E212C">
      <w:numFmt w:val="bullet"/>
      <w:lvlText w:val="•"/>
      <w:lvlJc w:val="left"/>
      <w:pPr>
        <w:ind w:left="8280" w:hanging="360"/>
      </w:pPr>
      <w:rPr>
        <w:rFonts w:hint="default"/>
        <w:lang w:val="en-US" w:eastAsia="en-US" w:bidi="ar-SA"/>
      </w:rPr>
    </w:lvl>
  </w:abstractNum>
  <w:num w:numId="1" w16cid:durableId="1889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63D19"/>
    <w:rsid w:val="002A5F24"/>
    <w:rsid w:val="004503E0"/>
    <w:rsid w:val="00463F9F"/>
    <w:rsid w:val="00B63D19"/>
    <w:rsid w:val="00F6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1C33"/>
  <w15:docId w15:val="{7C57AE7C-CC25-43A6-B88F-59DB2368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jc w:val="center"/>
      <w:outlineLvl w:val="0"/>
    </w:pPr>
    <w:rPr>
      <w:b/>
      <w:bCs/>
      <w:sz w:val="32"/>
      <w:szCs w:val="32"/>
    </w:rPr>
  </w:style>
  <w:style w:type="paragraph" w:styleId="Heading2">
    <w:name w:val="heading 2"/>
    <w:basedOn w:val="Normal"/>
    <w:next w:val="Normal"/>
    <w:link w:val="Heading2Char"/>
    <w:uiPriority w:val="9"/>
    <w:unhideWhenUsed/>
    <w:qFormat/>
    <w:rsid w:val="004503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80" w:right="367" w:hanging="360"/>
    </w:pPr>
  </w:style>
  <w:style w:type="paragraph" w:customStyle="1" w:styleId="TableParagraph">
    <w:name w:val="Table Paragraph"/>
    <w:basedOn w:val="Normal"/>
    <w:uiPriority w:val="1"/>
    <w:qFormat/>
    <w:pPr>
      <w:spacing w:line="240" w:lineRule="exact"/>
    </w:pPr>
  </w:style>
  <w:style w:type="character" w:customStyle="1" w:styleId="Heading2Char">
    <w:name w:val="Heading 2 Char"/>
    <w:basedOn w:val="DefaultParagraphFont"/>
    <w:link w:val="Heading2"/>
    <w:uiPriority w:val="9"/>
    <w:rsid w:val="004503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neseo.edu/accessibility-off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ess@geneseo.edu" TargetMode="External"/><Relationship Id="rId5" Type="http://schemas.openxmlformats.org/officeDocument/2006/relationships/hyperlink" Target="mailto:hutchison@geneseo.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1872</Words>
  <Characters>10673</Characters>
  <Application>Microsoft Office Word</Application>
  <DocSecurity>0</DocSecurity>
  <Lines>88</Lines>
  <Paragraphs>25</Paragraphs>
  <ScaleCrop>false</ScaleCrop>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Syllabus_F25</dc:title>
  <cp:lastModifiedBy>Eilis Boylan</cp:lastModifiedBy>
  <cp:revision>3</cp:revision>
  <dcterms:created xsi:type="dcterms:W3CDTF">2026-02-20T15:25:00Z</dcterms:created>
  <dcterms:modified xsi:type="dcterms:W3CDTF">2026-03-10T15:31:00Z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Producer">
    <vt:lpwstr>Skia/PDF m141 Google Docs Renderer</vt:lpwstr>
  </property>
  <property fmtid="{D5CDD505-2E9C-101B-9397-08002B2CF9AE}" pid="4" name="LastSaved">
    <vt:filetime>2026-02-20T00:00:00Z</vt:filetime>
  </property>
</Properties>
</file>