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60" w:lineRule="exact"/>
        <w:ind w:left="360" w:right="0" w:firstLine="0"/>
        <w:rPr>
          <w:rFonts w:ascii="Times New Roman"/>
          <w:position w:val="0"/>
          <w:sz w:val="6"/>
        </w:rPr>
      </w:pPr>
      <w:r>
        <w:rPr>
          <w:rFonts w:ascii="Times New Roman"/>
          <w:position w:val="0"/>
          <w:sz w:val="6"/>
        </w:rPr>
        <mc:AlternateContent>
          <mc:Choice Requires="wps">
            <w:drawing>
              <wp:inline distT="0" distB="0" distL="0" distR="0">
                <wp:extent cx="5943600" cy="38100"/>
                <wp:effectExtent l="0" t="0" r="0" b="0"/>
                <wp:docPr id="1" name="Group 1"/>
                <wp:cNvGraphicFramePr>
                  <a:graphicFrameLocks/>
                </wp:cNvGraphicFramePr>
                <a:graphic>
                  <a:graphicData uri="http://schemas.microsoft.com/office/word/2010/wordprocessingGroup">
                    <wpg:wgp>
                      <wpg:cNvPr id="1" name="Group 1"/>
                      <wpg:cNvGrpSpPr/>
                      <wpg:grpSpPr>
                        <a:xfrm>
                          <a:off x="0" y="0"/>
                          <a:ext cx="5943600" cy="38100"/>
                          <a:chExt cx="5943600" cy="38100"/>
                        </a:xfrm>
                      </wpg:grpSpPr>
                      <wps:wsp>
                        <wps:cNvPr id="2" name="Graphic 2"/>
                        <wps:cNvSpPr/>
                        <wps:spPr>
                          <a:xfrm>
                            <a:off x="0" y="0"/>
                            <a:ext cx="5943600" cy="38100"/>
                          </a:xfrm>
                          <a:custGeom>
                            <a:avLst/>
                            <a:gdLst/>
                            <a:ahLst/>
                            <a:cxnLst/>
                            <a:rect l="l" t="t" r="r" b="b"/>
                            <a:pathLst>
                              <a:path w="5943600" h="38100">
                                <a:moveTo>
                                  <a:pt x="5943600" y="0"/>
                                </a:moveTo>
                                <a:lnTo>
                                  <a:pt x="0" y="0"/>
                                </a:lnTo>
                                <a:lnTo>
                                  <a:pt x="0" y="38100"/>
                                </a:lnTo>
                                <a:lnTo>
                                  <a:pt x="5943600" y="38100"/>
                                </a:lnTo>
                                <a:lnTo>
                                  <a:pt x="5943600" y="0"/>
                                </a:lnTo>
                                <a:close/>
                              </a:path>
                            </a:pathLst>
                          </a:custGeom>
                          <a:solidFill>
                            <a:srgbClr val="0F6EC5"/>
                          </a:solidFill>
                        </wps:spPr>
                        <wps:bodyPr wrap="square" lIns="0" tIns="0" rIns="0" bIns="0" rtlCol="0">
                          <a:prstTxWarp prst="textNoShape">
                            <a:avLst/>
                          </a:prstTxWarp>
                          <a:noAutofit/>
                        </wps:bodyPr>
                      </wps:wsp>
                    </wpg:wgp>
                  </a:graphicData>
                </a:graphic>
              </wp:inline>
            </w:drawing>
          </mc:Choice>
          <mc:Fallback>
            <w:pict>
              <v:group style="width:468pt;height:3pt;mso-position-horizontal-relative:char;mso-position-vertical-relative:line" id="docshapegroup1" coordorigin="0,0" coordsize="9360,60">
                <v:rect style="position:absolute;left:0;top:0;width:9360;height:60" id="docshape2" filled="true" fillcolor="#0f6ec5" stroked="false">
                  <v:fill type="solid"/>
                </v:rect>
              </v:group>
            </w:pict>
          </mc:Fallback>
        </mc:AlternateContent>
      </w:r>
      <w:r>
        <w:rPr>
          <w:rFonts w:ascii="Times New Roman"/>
          <w:position w:val="0"/>
          <w:sz w:val="6"/>
        </w:rPr>
      </w:r>
    </w:p>
    <w:p>
      <w:pPr>
        <w:pStyle w:val="Title"/>
      </w:pPr>
      <w:r>
        <w:rPr>
          <w:w w:val="90"/>
        </w:rPr>
        <w:t>General</w:t>
      </w:r>
      <w:r>
        <w:rPr>
          <w:spacing w:val="77"/>
        </w:rPr>
        <w:t> </w:t>
      </w:r>
      <w:r>
        <w:rPr>
          <w:w w:val="90"/>
        </w:rPr>
        <w:t>Biology:</w:t>
      </w:r>
      <w:r>
        <w:rPr>
          <w:spacing w:val="73"/>
        </w:rPr>
        <w:t> </w:t>
      </w:r>
      <w:r>
        <w:rPr>
          <w:w w:val="90"/>
        </w:rPr>
        <w:t>Diversity,</w:t>
      </w:r>
      <w:r>
        <w:rPr>
          <w:spacing w:val="77"/>
        </w:rPr>
        <w:t> </w:t>
      </w:r>
      <w:r>
        <w:rPr>
          <w:w w:val="90"/>
        </w:rPr>
        <w:t>Physiology</w:t>
      </w:r>
      <w:r>
        <w:rPr>
          <w:spacing w:val="73"/>
        </w:rPr>
        <w:t> </w:t>
      </w:r>
      <w:r>
        <w:rPr>
          <w:w w:val="90"/>
        </w:rPr>
        <w:t>&amp;</w:t>
      </w:r>
      <w:r>
        <w:rPr>
          <w:spacing w:val="79"/>
        </w:rPr>
        <w:t> </w:t>
      </w:r>
      <w:r>
        <w:rPr>
          <w:spacing w:val="-2"/>
          <w:w w:val="90"/>
        </w:rPr>
        <w:t>Ecology</w:t>
      </w:r>
    </w:p>
    <w:p>
      <w:pPr>
        <w:spacing w:before="112"/>
        <w:ind w:left="7" w:right="7" w:firstLine="0"/>
        <w:jc w:val="center"/>
        <w:rPr>
          <w:i/>
          <w:sz w:val="32"/>
        </w:rPr>
      </w:pPr>
      <w:r>
        <w:rPr>
          <w:i/>
          <w:sz w:val="32"/>
        </w:rPr>
        <w:t>Biology</w:t>
      </w:r>
      <w:r>
        <w:rPr>
          <w:i/>
          <w:spacing w:val="8"/>
          <w:sz w:val="32"/>
        </w:rPr>
        <w:t> </w:t>
      </w:r>
      <w:r>
        <w:rPr>
          <w:i/>
          <w:sz w:val="32"/>
        </w:rPr>
        <w:t>119</w:t>
      </w:r>
      <w:r>
        <w:rPr>
          <w:i/>
          <w:spacing w:val="6"/>
          <w:sz w:val="32"/>
        </w:rPr>
        <w:t> </w:t>
      </w:r>
      <w:r>
        <w:rPr>
          <w:i/>
          <w:sz w:val="32"/>
        </w:rPr>
        <w:t>Syllabus,</w:t>
      </w:r>
      <w:r>
        <w:rPr>
          <w:i/>
          <w:spacing w:val="8"/>
          <w:sz w:val="32"/>
        </w:rPr>
        <w:t> </w:t>
      </w:r>
      <w:r>
        <w:rPr>
          <w:i/>
          <w:sz w:val="32"/>
        </w:rPr>
        <w:t>Spring</w:t>
      </w:r>
      <w:r>
        <w:rPr>
          <w:i/>
          <w:spacing w:val="6"/>
          <w:sz w:val="32"/>
        </w:rPr>
        <w:t> </w:t>
      </w:r>
      <w:r>
        <w:rPr>
          <w:i/>
          <w:spacing w:val="-4"/>
          <w:sz w:val="32"/>
        </w:rPr>
        <w:t>2025</w:t>
      </w:r>
    </w:p>
    <w:p>
      <w:pPr>
        <w:spacing w:before="12"/>
        <w:ind w:left="4" w:right="7" w:firstLine="0"/>
        <w:jc w:val="center"/>
        <w:rPr>
          <w:sz w:val="28"/>
        </w:rPr>
      </w:pPr>
      <w:r>
        <w:rPr>
          <w:sz w:val="28"/>
        </w:rPr>
        <w:t>Section</w:t>
      </w:r>
      <w:r>
        <w:rPr>
          <w:spacing w:val="-20"/>
          <w:sz w:val="28"/>
        </w:rPr>
        <w:t> </w:t>
      </w:r>
      <w:r>
        <w:rPr>
          <w:sz w:val="28"/>
        </w:rPr>
        <w:t>1</w:t>
      </w:r>
      <w:r>
        <w:rPr>
          <w:spacing w:val="-19"/>
          <w:sz w:val="28"/>
        </w:rPr>
        <w:t> </w:t>
      </w:r>
      <w:r>
        <w:rPr>
          <w:sz w:val="28"/>
        </w:rPr>
        <w:t>(MWF</w:t>
      </w:r>
      <w:r>
        <w:rPr>
          <w:spacing w:val="-20"/>
          <w:sz w:val="28"/>
        </w:rPr>
        <w:t> </w:t>
      </w:r>
      <w:r>
        <w:rPr>
          <w:sz w:val="28"/>
        </w:rPr>
        <w:t>9:30</w:t>
      </w:r>
      <w:r>
        <w:rPr>
          <w:spacing w:val="-19"/>
          <w:sz w:val="28"/>
        </w:rPr>
        <w:t> </w:t>
      </w:r>
      <w:r>
        <w:rPr>
          <w:w w:val="120"/>
          <w:sz w:val="28"/>
        </w:rPr>
        <w:t>-</w:t>
      </w:r>
      <w:r>
        <w:rPr>
          <w:spacing w:val="-24"/>
          <w:w w:val="120"/>
          <w:sz w:val="28"/>
        </w:rPr>
        <w:t> </w:t>
      </w:r>
      <w:r>
        <w:rPr>
          <w:sz w:val="28"/>
        </w:rPr>
        <w:t>10:20</w:t>
      </w:r>
      <w:r>
        <w:rPr>
          <w:spacing w:val="-17"/>
          <w:sz w:val="28"/>
        </w:rPr>
        <w:t> </w:t>
      </w:r>
      <w:r>
        <w:rPr>
          <w:sz w:val="28"/>
        </w:rPr>
        <w:t>AM,</w:t>
      </w:r>
      <w:r>
        <w:rPr>
          <w:spacing w:val="-17"/>
          <w:sz w:val="28"/>
        </w:rPr>
        <w:t> </w:t>
      </w:r>
      <w:r>
        <w:rPr>
          <w:sz w:val="28"/>
        </w:rPr>
        <w:t>Newton</w:t>
      </w:r>
      <w:r>
        <w:rPr>
          <w:spacing w:val="-18"/>
          <w:sz w:val="28"/>
        </w:rPr>
        <w:t> </w:t>
      </w:r>
      <w:r>
        <w:rPr>
          <w:spacing w:val="-4"/>
          <w:sz w:val="28"/>
        </w:rPr>
        <w:t>209)</w:t>
      </w:r>
    </w:p>
    <w:p>
      <w:pPr>
        <w:spacing w:before="134"/>
        <w:ind w:left="6" w:right="7" w:firstLine="0"/>
        <w:jc w:val="center"/>
        <w:rPr>
          <w:sz w:val="28"/>
        </w:rPr>
      </w:pPr>
      <w:r>
        <w:rPr>
          <w:spacing w:val="-2"/>
          <w:sz w:val="28"/>
        </w:rPr>
        <w:t>Section</w:t>
      </w:r>
      <w:r>
        <w:rPr>
          <w:spacing w:val="-15"/>
          <w:sz w:val="28"/>
        </w:rPr>
        <w:t> </w:t>
      </w:r>
      <w:r>
        <w:rPr>
          <w:spacing w:val="-2"/>
          <w:sz w:val="28"/>
        </w:rPr>
        <w:t>2</w:t>
      </w:r>
      <w:r>
        <w:rPr>
          <w:spacing w:val="-11"/>
          <w:sz w:val="28"/>
        </w:rPr>
        <w:t> </w:t>
      </w:r>
      <w:r>
        <w:rPr>
          <w:spacing w:val="-2"/>
          <w:sz w:val="28"/>
        </w:rPr>
        <w:t>(MWF</w:t>
      </w:r>
      <w:r>
        <w:rPr>
          <w:spacing w:val="-8"/>
          <w:sz w:val="28"/>
        </w:rPr>
        <w:t> </w:t>
      </w:r>
      <w:r>
        <w:rPr>
          <w:spacing w:val="-2"/>
          <w:sz w:val="28"/>
        </w:rPr>
        <w:t>10:30</w:t>
      </w:r>
      <w:r>
        <w:rPr>
          <w:spacing w:val="-11"/>
          <w:sz w:val="28"/>
        </w:rPr>
        <w:t> </w:t>
      </w:r>
      <w:r>
        <w:rPr>
          <w:spacing w:val="-2"/>
          <w:w w:val="120"/>
          <w:sz w:val="28"/>
        </w:rPr>
        <w:t>-</w:t>
      </w:r>
      <w:r>
        <w:rPr>
          <w:spacing w:val="-21"/>
          <w:w w:val="120"/>
          <w:sz w:val="28"/>
        </w:rPr>
        <w:t> </w:t>
      </w:r>
      <w:r>
        <w:rPr>
          <w:spacing w:val="-2"/>
          <w:sz w:val="28"/>
        </w:rPr>
        <w:t>11:20</w:t>
      </w:r>
      <w:r>
        <w:rPr>
          <w:spacing w:val="-11"/>
          <w:sz w:val="28"/>
        </w:rPr>
        <w:t> </w:t>
      </w:r>
      <w:r>
        <w:rPr>
          <w:spacing w:val="-2"/>
          <w:sz w:val="28"/>
        </w:rPr>
        <w:t>AM,</w:t>
      </w:r>
      <w:r>
        <w:rPr>
          <w:spacing w:val="-9"/>
          <w:sz w:val="28"/>
        </w:rPr>
        <w:t> </w:t>
      </w:r>
      <w:r>
        <w:rPr>
          <w:spacing w:val="-2"/>
          <w:sz w:val="28"/>
        </w:rPr>
        <w:t>Newton</w:t>
      </w:r>
      <w:r>
        <w:rPr>
          <w:spacing w:val="-11"/>
          <w:sz w:val="28"/>
        </w:rPr>
        <w:t> </w:t>
      </w:r>
      <w:r>
        <w:rPr>
          <w:spacing w:val="-4"/>
          <w:sz w:val="28"/>
        </w:rPr>
        <w:t>209)</w:t>
      </w:r>
    </w:p>
    <w:p>
      <w:pPr>
        <w:spacing w:before="134"/>
        <w:ind w:left="6" w:right="7" w:firstLine="0"/>
        <w:jc w:val="center"/>
        <w:rPr>
          <w:sz w:val="28"/>
        </w:rPr>
      </w:pPr>
      <w:r>
        <w:rPr>
          <w:spacing w:val="-2"/>
          <w:sz w:val="28"/>
        </w:rPr>
        <w:t>Section</w:t>
      </w:r>
      <w:r>
        <w:rPr>
          <w:spacing w:val="-17"/>
          <w:sz w:val="28"/>
        </w:rPr>
        <w:t> </w:t>
      </w:r>
      <w:r>
        <w:rPr>
          <w:spacing w:val="-2"/>
          <w:sz w:val="28"/>
        </w:rPr>
        <w:t>3</w:t>
      </w:r>
      <w:r>
        <w:rPr>
          <w:spacing w:val="-12"/>
          <w:sz w:val="28"/>
        </w:rPr>
        <w:t> </w:t>
      </w:r>
      <w:r>
        <w:rPr>
          <w:spacing w:val="-2"/>
          <w:sz w:val="28"/>
        </w:rPr>
        <w:t>(MWF</w:t>
      </w:r>
      <w:r>
        <w:rPr>
          <w:spacing w:val="-10"/>
          <w:sz w:val="28"/>
        </w:rPr>
        <w:t> </w:t>
      </w:r>
      <w:r>
        <w:rPr>
          <w:spacing w:val="-2"/>
          <w:sz w:val="28"/>
        </w:rPr>
        <w:t>11:30</w:t>
      </w:r>
      <w:r>
        <w:rPr>
          <w:spacing w:val="-13"/>
          <w:sz w:val="28"/>
        </w:rPr>
        <w:t> </w:t>
      </w:r>
      <w:r>
        <w:rPr>
          <w:spacing w:val="-2"/>
          <w:sz w:val="28"/>
        </w:rPr>
        <w:t>AM</w:t>
      </w:r>
      <w:r>
        <w:rPr>
          <w:spacing w:val="-12"/>
          <w:sz w:val="28"/>
        </w:rPr>
        <w:t> </w:t>
      </w:r>
      <w:r>
        <w:rPr>
          <w:spacing w:val="-2"/>
          <w:w w:val="120"/>
          <w:sz w:val="28"/>
        </w:rPr>
        <w:t>-</w:t>
      </w:r>
      <w:r>
        <w:rPr>
          <w:spacing w:val="-21"/>
          <w:w w:val="120"/>
          <w:sz w:val="28"/>
        </w:rPr>
        <w:t> </w:t>
      </w:r>
      <w:r>
        <w:rPr>
          <w:spacing w:val="-2"/>
          <w:sz w:val="28"/>
        </w:rPr>
        <w:t>12:20</w:t>
      </w:r>
      <w:r>
        <w:rPr>
          <w:spacing w:val="-13"/>
          <w:sz w:val="28"/>
        </w:rPr>
        <w:t> </w:t>
      </w:r>
      <w:r>
        <w:rPr>
          <w:spacing w:val="-2"/>
          <w:sz w:val="28"/>
        </w:rPr>
        <w:t>PM,</w:t>
      </w:r>
      <w:r>
        <w:rPr>
          <w:spacing w:val="-9"/>
          <w:sz w:val="28"/>
        </w:rPr>
        <w:t> </w:t>
      </w:r>
      <w:r>
        <w:rPr>
          <w:spacing w:val="-2"/>
          <w:sz w:val="28"/>
        </w:rPr>
        <w:t>Newton</w:t>
      </w:r>
      <w:r>
        <w:rPr>
          <w:spacing w:val="-12"/>
          <w:sz w:val="28"/>
        </w:rPr>
        <w:t> </w:t>
      </w:r>
      <w:r>
        <w:rPr>
          <w:spacing w:val="-4"/>
          <w:sz w:val="28"/>
        </w:rPr>
        <w:t>209)</w:t>
      </w:r>
    </w:p>
    <w:p>
      <w:pPr>
        <w:pStyle w:val="BodyText"/>
        <w:spacing w:before="8"/>
        <w:ind w:left="0"/>
        <w:rPr>
          <w:sz w:val="20"/>
        </w:rPr>
      </w:pPr>
      <w:r>
        <w:rPr>
          <w:sz w:val="20"/>
        </w:rPr>
        <mc:AlternateContent>
          <mc:Choice Requires="wps">
            <w:drawing>
              <wp:anchor distT="0" distB="0" distL="0" distR="0" allowOverlap="1" layoutInCell="1" locked="0" behindDoc="1" simplePos="0" relativeHeight="487588352">
                <wp:simplePos x="0" y="0"/>
                <wp:positionH relativeFrom="page">
                  <wp:posOffset>905255</wp:posOffset>
                </wp:positionH>
                <wp:positionV relativeFrom="paragraph">
                  <wp:posOffset>166974</wp:posOffset>
                </wp:positionV>
                <wp:extent cx="5953125" cy="3810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53125" cy="38100"/>
                        </a:xfrm>
                        <a:custGeom>
                          <a:avLst/>
                          <a:gdLst/>
                          <a:ahLst/>
                          <a:cxnLst/>
                          <a:rect l="l" t="t" r="r" b="b"/>
                          <a:pathLst>
                            <a:path w="5953125" h="38100">
                              <a:moveTo>
                                <a:pt x="5952744" y="0"/>
                              </a:moveTo>
                              <a:lnTo>
                                <a:pt x="0" y="0"/>
                              </a:lnTo>
                              <a:lnTo>
                                <a:pt x="0" y="38100"/>
                              </a:lnTo>
                              <a:lnTo>
                                <a:pt x="5952744" y="38100"/>
                              </a:lnTo>
                              <a:lnTo>
                                <a:pt x="5952744" y="0"/>
                              </a:lnTo>
                              <a:close/>
                            </a:path>
                          </a:pathLst>
                        </a:custGeom>
                        <a:solidFill>
                          <a:srgbClr val="0F6EC5"/>
                        </a:solidFill>
                      </wps:spPr>
                      <wps:bodyPr wrap="square" lIns="0" tIns="0" rIns="0" bIns="0" rtlCol="0">
                        <a:prstTxWarp prst="textNoShape">
                          <a:avLst/>
                        </a:prstTxWarp>
                        <a:noAutofit/>
                      </wps:bodyPr>
                    </wps:wsp>
                  </a:graphicData>
                </a:graphic>
              </wp:anchor>
            </w:drawing>
          </mc:Choice>
          <mc:Fallback>
            <w:pict>
              <v:rect style="position:absolute;margin-left:71.279999pt;margin-top:13.147617pt;width:468.72pt;height:3pt;mso-position-horizontal-relative:page;mso-position-vertical-relative:paragraph;z-index:-15728128;mso-wrap-distance-left:0;mso-wrap-distance-right:0" id="docshape3" filled="true" fillcolor="#0f6ec5" stroked="false">
                <v:fill type="solid"/>
                <w10:wrap type="topAndBottom"/>
              </v:rect>
            </w:pict>
          </mc:Fallback>
        </mc:AlternateContent>
      </w:r>
    </w:p>
    <w:p>
      <w:pPr>
        <w:pStyle w:val="BodyText"/>
        <w:spacing w:before="173"/>
        <w:ind w:left="0"/>
        <w:rPr>
          <w:sz w:val="28"/>
        </w:rPr>
      </w:pPr>
    </w:p>
    <w:p>
      <w:pPr>
        <w:pStyle w:val="Heading1"/>
      </w:pPr>
      <w:bookmarkStart w:name="Welcome to General Biology 119!" w:id="1"/>
      <w:bookmarkEnd w:id="1"/>
      <w:r>
        <w:rPr>
          <w:b w:val="0"/>
        </w:rPr>
      </w:r>
      <w:r>
        <w:rPr/>
        <w:t>Welcome</w:t>
      </w:r>
      <w:r>
        <w:rPr>
          <w:spacing w:val="7"/>
        </w:rPr>
        <w:t> </w:t>
      </w:r>
      <w:r>
        <w:rPr/>
        <w:t>to</w:t>
      </w:r>
      <w:r>
        <w:rPr>
          <w:spacing w:val="9"/>
        </w:rPr>
        <w:t> </w:t>
      </w:r>
      <w:r>
        <w:rPr/>
        <w:t>General</w:t>
      </w:r>
      <w:r>
        <w:rPr>
          <w:spacing w:val="7"/>
        </w:rPr>
        <w:t> </w:t>
      </w:r>
      <w:r>
        <w:rPr/>
        <w:t>Biology</w:t>
      </w:r>
      <w:r>
        <w:rPr>
          <w:spacing w:val="9"/>
        </w:rPr>
        <w:t> </w:t>
      </w:r>
      <w:r>
        <w:rPr>
          <w:spacing w:val="-4"/>
        </w:rPr>
        <w:t>119!</w:t>
      </w:r>
    </w:p>
    <w:p>
      <w:pPr>
        <w:pStyle w:val="BodyText"/>
        <w:spacing w:line="300" w:lineRule="auto" w:before="318"/>
        <w:ind w:right="355"/>
        <w:jc w:val="both"/>
      </w:pPr>
      <w:r>
        <w:rPr>
          <w:w w:val="105"/>
        </w:rPr>
        <w:t>We</w:t>
      </w:r>
      <w:r>
        <w:rPr>
          <w:spacing w:val="-12"/>
          <w:w w:val="105"/>
        </w:rPr>
        <w:t> </w:t>
      </w:r>
      <w:r>
        <w:rPr>
          <w:w w:val="105"/>
        </w:rPr>
        <w:t>look</w:t>
      </w:r>
      <w:r>
        <w:rPr>
          <w:spacing w:val="-14"/>
          <w:w w:val="105"/>
        </w:rPr>
        <w:t> </w:t>
      </w:r>
      <w:r>
        <w:rPr>
          <w:w w:val="105"/>
        </w:rPr>
        <w:t>forward</w:t>
      </w:r>
      <w:r>
        <w:rPr>
          <w:spacing w:val="-13"/>
          <w:w w:val="105"/>
        </w:rPr>
        <w:t> </w:t>
      </w:r>
      <w:r>
        <w:rPr>
          <w:w w:val="105"/>
        </w:rPr>
        <w:t>to</w:t>
      </w:r>
      <w:r>
        <w:rPr>
          <w:spacing w:val="-11"/>
          <w:w w:val="105"/>
        </w:rPr>
        <w:t> </w:t>
      </w:r>
      <w:r>
        <w:rPr>
          <w:w w:val="105"/>
        </w:rPr>
        <w:t>working</w:t>
      </w:r>
      <w:r>
        <w:rPr>
          <w:spacing w:val="-12"/>
          <w:w w:val="105"/>
        </w:rPr>
        <w:t> </w:t>
      </w:r>
      <w:r>
        <w:rPr>
          <w:w w:val="105"/>
        </w:rPr>
        <w:t>with</w:t>
      </w:r>
      <w:r>
        <w:rPr>
          <w:spacing w:val="-13"/>
          <w:w w:val="105"/>
        </w:rPr>
        <w:t> </w:t>
      </w:r>
      <w:r>
        <w:rPr>
          <w:w w:val="105"/>
        </w:rPr>
        <w:t>each</w:t>
      </w:r>
      <w:r>
        <w:rPr>
          <w:spacing w:val="-12"/>
          <w:w w:val="105"/>
        </w:rPr>
        <w:t> </w:t>
      </w:r>
      <w:r>
        <w:rPr>
          <w:w w:val="105"/>
        </w:rPr>
        <w:t>of</w:t>
      </w:r>
      <w:r>
        <w:rPr>
          <w:spacing w:val="-14"/>
          <w:w w:val="105"/>
        </w:rPr>
        <w:t> </w:t>
      </w:r>
      <w:r>
        <w:rPr>
          <w:w w:val="105"/>
        </w:rPr>
        <w:t>you</w:t>
      </w:r>
      <w:r>
        <w:rPr>
          <w:spacing w:val="-13"/>
          <w:w w:val="105"/>
        </w:rPr>
        <w:t> </w:t>
      </w:r>
      <w:r>
        <w:rPr>
          <w:w w:val="105"/>
        </w:rPr>
        <w:t>this</w:t>
      </w:r>
      <w:r>
        <w:rPr>
          <w:spacing w:val="-12"/>
          <w:w w:val="105"/>
        </w:rPr>
        <w:t> </w:t>
      </w:r>
      <w:r>
        <w:rPr>
          <w:w w:val="105"/>
        </w:rPr>
        <w:t>semester</w:t>
      </w:r>
      <w:r>
        <w:rPr>
          <w:spacing w:val="-12"/>
          <w:w w:val="105"/>
        </w:rPr>
        <w:t> </w:t>
      </w:r>
      <w:r>
        <w:rPr>
          <w:w w:val="105"/>
        </w:rPr>
        <w:t>as</w:t>
      </w:r>
      <w:r>
        <w:rPr>
          <w:spacing w:val="-14"/>
          <w:w w:val="105"/>
        </w:rPr>
        <w:t> </w:t>
      </w:r>
      <w:r>
        <w:rPr>
          <w:w w:val="105"/>
        </w:rPr>
        <w:t>we</w:t>
      </w:r>
      <w:r>
        <w:rPr>
          <w:spacing w:val="-12"/>
          <w:w w:val="105"/>
        </w:rPr>
        <w:t> </w:t>
      </w:r>
      <w:r>
        <w:rPr>
          <w:w w:val="105"/>
        </w:rPr>
        <w:t>explore</w:t>
      </w:r>
      <w:r>
        <w:rPr>
          <w:spacing w:val="-12"/>
          <w:w w:val="105"/>
        </w:rPr>
        <w:t> </w:t>
      </w:r>
      <w:r>
        <w:rPr>
          <w:w w:val="105"/>
        </w:rPr>
        <w:t>the</w:t>
      </w:r>
      <w:r>
        <w:rPr>
          <w:spacing w:val="-12"/>
          <w:w w:val="105"/>
        </w:rPr>
        <w:t> </w:t>
      </w:r>
      <w:r>
        <w:rPr>
          <w:w w:val="105"/>
        </w:rPr>
        <w:t>wonderful</w:t>
      </w:r>
      <w:r>
        <w:rPr>
          <w:spacing w:val="-13"/>
          <w:w w:val="105"/>
        </w:rPr>
        <w:t> </w:t>
      </w:r>
      <w:r>
        <w:rPr>
          <w:w w:val="105"/>
        </w:rPr>
        <w:t>world of</w:t>
      </w:r>
      <w:r>
        <w:rPr>
          <w:spacing w:val="-14"/>
          <w:w w:val="105"/>
        </w:rPr>
        <w:t> </w:t>
      </w:r>
      <w:r>
        <w:rPr>
          <w:w w:val="105"/>
        </w:rPr>
        <w:t>life</w:t>
      </w:r>
      <w:r>
        <w:rPr>
          <w:spacing w:val="-14"/>
          <w:w w:val="105"/>
        </w:rPr>
        <w:t> </w:t>
      </w:r>
      <w:r>
        <w:rPr>
          <w:w w:val="105"/>
        </w:rPr>
        <w:t>on</w:t>
      </w:r>
      <w:r>
        <w:rPr>
          <w:spacing w:val="-14"/>
          <w:w w:val="105"/>
        </w:rPr>
        <w:t> </w:t>
      </w:r>
      <w:r>
        <w:rPr>
          <w:w w:val="105"/>
        </w:rPr>
        <w:t>Earth.</w:t>
      </w:r>
      <w:r>
        <w:rPr>
          <w:spacing w:val="-14"/>
          <w:w w:val="105"/>
        </w:rPr>
        <w:t> </w:t>
      </w:r>
      <w:r>
        <w:rPr>
          <w:w w:val="105"/>
        </w:rPr>
        <w:t>This</w:t>
      </w:r>
      <w:r>
        <w:rPr>
          <w:spacing w:val="-14"/>
          <w:w w:val="105"/>
        </w:rPr>
        <w:t> </w:t>
      </w:r>
      <w:r>
        <w:rPr>
          <w:w w:val="105"/>
        </w:rPr>
        <w:t>course</w:t>
      </w:r>
      <w:r>
        <w:rPr>
          <w:spacing w:val="-14"/>
          <w:w w:val="105"/>
        </w:rPr>
        <w:t> </w:t>
      </w:r>
      <w:r>
        <w:rPr>
          <w:w w:val="105"/>
        </w:rPr>
        <w:t>is</w:t>
      </w:r>
      <w:r>
        <w:rPr>
          <w:spacing w:val="-14"/>
          <w:w w:val="105"/>
        </w:rPr>
        <w:t> </w:t>
      </w:r>
      <w:r>
        <w:rPr>
          <w:w w:val="105"/>
        </w:rPr>
        <w:t>for</w:t>
      </w:r>
      <w:r>
        <w:rPr>
          <w:spacing w:val="-14"/>
          <w:w w:val="105"/>
        </w:rPr>
        <w:t> </w:t>
      </w:r>
      <w:r>
        <w:rPr>
          <w:w w:val="105"/>
        </w:rPr>
        <w:t>you,</w:t>
      </w:r>
      <w:r>
        <w:rPr>
          <w:spacing w:val="-14"/>
          <w:w w:val="105"/>
        </w:rPr>
        <w:t> </w:t>
      </w:r>
      <w:r>
        <w:rPr>
          <w:w w:val="105"/>
        </w:rPr>
        <w:t>so</w:t>
      </w:r>
      <w:r>
        <w:rPr>
          <w:spacing w:val="-16"/>
          <w:w w:val="105"/>
        </w:rPr>
        <w:t> </w:t>
      </w:r>
      <w:r>
        <w:rPr>
          <w:w w:val="105"/>
        </w:rPr>
        <w:t>if</w:t>
      </w:r>
      <w:r>
        <w:rPr>
          <w:spacing w:val="-13"/>
          <w:w w:val="105"/>
        </w:rPr>
        <w:t> </w:t>
      </w:r>
      <w:r>
        <w:rPr>
          <w:w w:val="105"/>
        </w:rPr>
        <w:t>there</w:t>
      </w:r>
      <w:r>
        <w:rPr>
          <w:spacing w:val="-17"/>
          <w:w w:val="105"/>
        </w:rPr>
        <w:t> </w:t>
      </w:r>
      <w:r>
        <w:rPr>
          <w:w w:val="105"/>
        </w:rPr>
        <w:t>are</w:t>
      </w:r>
      <w:r>
        <w:rPr>
          <w:spacing w:val="-13"/>
          <w:w w:val="105"/>
        </w:rPr>
        <w:t> </w:t>
      </w:r>
      <w:r>
        <w:rPr>
          <w:w w:val="105"/>
        </w:rPr>
        <w:t>specific</w:t>
      </w:r>
      <w:r>
        <w:rPr>
          <w:spacing w:val="-16"/>
          <w:w w:val="105"/>
        </w:rPr>
        <w:t> </w:t>
      </w:r>
      <w:r>
        <w:rPr>
          <w:w w:val="105"/>
        </w:rPr>
        <w:t>ways</w:t>
      </w:r>
      <w:r>
        <w:rPr>
          <w:spacing w:val="-16"/>
          <w:w w:val="105"/>
        </w:rPr>
        <w:t> </w:t>
      </w:r>
      <w:r>
        <w:rPr>
          <w:w w:val="105"/>
        </w:rPr>
        <w:t>that</w:t>
      </w:r>
      <w:r>
        <w:rPr>
          <w:spacing w:val="-13"/>
          <w:w w:val="105"/>
        </w:rPr>
        <w:t> </w:t>
      </w:r>
      <w:r>
        <w:rPr>
          <w:w w:val="105"/>
        </w:rPr>
        <w:t>we</w:t>
      </w:r>
      <w:r>
        <w:rPr>
          <w:spacing w:val="-14"/>
          <w:w w:val="105"/>
        </w:rPr>
        <w:t> </w:t>
      </w:r>
      <w:r>
        <w:rPr>
          <w:w w:val="105"/>
        </w:rPr>
        <w:t>can</w:t>
      </w:r>
      <w:r>
        <w:rPr>
          <w:spacing w:val="-15"/>
          <w:w w:val="105"/>
        </w:rPr>
        <w:t> </w:t>
      </w:r>
      <w:r>
        <w:rPr>
          <w:w w:val="105"/>
        </w:rPr>
        <w:t>support</w:t>
      </w:r>
      <w:r>
        <w:rPr>
          <w:spacing w:val="-13"/>
          <w:w w:val="105"/>
        </w:rPr>
        <w:t> </w:t>
      </w:r>
      <w:r>
        <w:rPr>
          <w:w w:val="105"/>
        </w:rPr>
        <w:t>you</w:t>
      </w:r>
      <w:r>
        <w:rPr>
          <w:spacing w:val="-13"/>
          <w:w w:val="105"/>
        </w:rPr>
        <w:t> </w:t>
      </w:r>
      <w:r>
        <w:rPr>
          <w:w w:val="105"/>
        </w:rPr>
        <w:t>as you work</w:t>
      </w:r>
      <w:r>
        <w:rPr>
          <w:spacing w:val="-1"/>
          <w:w w:val="105"/>
        </w:rPr>
        <w:t> </w:t>
      </w:r>
      <w:r>
        <w:rPr>
          <w:w w:val="105"/>
        </w:rPr>
        <w:t>towards your</w:t>
      </w:r>
      <w:r>
        <w:rPr>
          <w:spacing w:val="-2"/>
          <w:w w:val="105"/>
        </w:rPr>
        <w:t> </w:t>
      </w:r>
      <w:r>
        <w:rPr>
          <w:w w:val="105"/>
        </w:rPr>
        <w:t>goals, please let us</w:t>
      </w:r>
      <w:r>
        <w:rPr>
          <w:spacing w:val="-1"/>
          <w:w w:val="105"/>
        </w:rPr>
        <w:t> </w:t>
      </w:r>
      <w:r>
        <w:rPr>
          <w:w w:val="105"/>
        </w:rPr>
        <w:t>know.</w:t>
      </w:r>
    </w:p>
    <w:p>
      <w:pPr>
        <w:pStyle w:val="BodyText"/>
        <w:spacing w:before="232"/>
        <w:ind w:left="0"/>
      </w:pPr>
    </w:p>
    <w:p>
      <w:pPr>
        <w:pStyle w:val="Heading1"/>
      </w:pPr>
      <w:bookmarkStart w:name="What is this course about?" w:id="2"/>
      <w:bookmarkEnd w:id="2"/>
      <w:r>
        <w:rPr>
          <w:b w:val="0"/>
        </w:rPr>
      </w:r>
      <w:r>
        <w:rPr/>
        <w:t>What</w:t>
      </w:r>
      <w:r>
        <w:rPr>
          <w:spacing w:val="-1"/>
        </w:rPr>
        <w:t> </w:t>
      </w:r>
      <w:r>
        <w:rPr/>
        <w:t>is</w:t>
      </w:r>
      <w:r>
        <w:rPr>
          <w:spacing w:val="-1"/>
        </w:rPr>
        <w:t> </w:t>
      </w:r>
      <w:r>
        <w:rPr/>
        <w:t>this</w:t>
      </w:r>
      <w:r>
        <w:rPr>
          <w:spacing w:val="-2"/>
        </w:rPr>
        <w:t> </w:t>
      </w:r>
      <w:r>
        <w:rPr/>
        <w:t>course</w:t>
      </w:r>
      <w:r>
        <w:rPr>
          <w:spacing w:val="-1"/>
        </w:rPr>
        <w:t> </w:t>
      </w:r>
      <w:r>
        <w:rPr>
          <w:spacing w:val="-2"/>
        </w:rPr>
        <w:t>about?</w:t>
      </w:r>
    </w:p>
    <w:p>
      <w:pPr>
        <w:pStyle w:val="BodyText"/>
        <w:spacing w:line="300" w:lineRule="auto" w:before="318"/>
        <w:ind w:right="372"/>
        <w:rPr>
          <w:i/>
        </w:rPr>
      </w:pPr>
      <w:r>
        <w:rPr>
          <w:spacing w:val="-2"/>
          <w:w w:val="105"/>
        </w:rPr>
        <w:t>An</w:t>
      </w:r>
      <w:r>
        <w:rPr>
          <w:spacing w:val="-6"/>
          <w:w w:val="105"/>
        </w:rPr>
        <w:t> </w:t>
      </w:r>
      <w:r>
        <w:rPr>
          <w:spacing w:val="-2"/>
          <w:w w:val="105"/>
        </w:rPr>
        <w:t>introductory</w:t>
      </w:r>
      <w:r>
        <w:rPr>
          <w:spacing w:val="-8"/>
          <w:w w:val="105"/>
        </w:rPr>
        <w:t> </w:t>
      </w:r>
      <w:r>
        <w:rPr>
          <w:spacing w:val="-2"/>
          <w:w w:val="105"/>
        </w:rPr>
        <w:t>course</w:t>
      </w:r>
      <w:r>
        <w:rPr>
          <w:spacing w:val="-8"/>
          <w:w w:val="105"/>
        </w:rPr>
        <w:t> </w:t>
      </w:r>
      <w:r>
        <w:rPr>
          <w:spacing w:val="-2"/>
          <w:w w:val="105"/>
        </w:rPr>
        <w:t>in</w:t>
      </w:r>
      <w:r>
        <w:rPr>
          <w:spacing w:val="-5"/>
          <w:w w:val="105"/>
        </w:rPr>
        <w:t> </w:t>
      </w:r>
      <w:r>
        <w:rPr>
          <w:spacing w:val="-2"/>
          <w:w w:val="105"/>
        </w:rPr>
        <w:t>the</w:t>
      </w:r>
      <w:r>
        <w:rPr>
          <w:spacing w:val="-5"/>
          <w:w w:val="105"/>
        </w:rPr>
        <w:t> </w:t>
      </w:r>
      <w:r>
        <w:rPr>
          <w:spacing w:val="-2"/>
          <w:w w:val="105"/>
        </w:rPr>
        <w:t>biological</w:t>
      </w:r>
      <w:r>
        <w:rPr>
          <w:spacing w:val="-6"/>
          <w:w w:val="105"/>
        </w:rPr>
        <w:t> </w:t>
      </w:r>
      <w:r>
        <w:rPr>
          <w:spacing w:val="-2"/>
          <w:w w:val="105"/>
        </w:rPr>
        <w:t>sciences</w:t>
      </w:r>
      <w:r>
        <w:rPr>
          <w:spacing w:val="-7"/>
          <w:w w:val="105"/>
        </w:rPr>
        <w:t> </w:t>
      </w:r>
      <w:r>
        <w:rPr>
          <w:spacing w:val="-2"/>
          <w:w w:val="105"/>
        </w:rPr>
        <w:t>covering</w:t>
      </w:r>
      <w:r>
        <w:rPr>
          <w:spacing w:val="-6"/>
          <w:w w:val="105"/>
        </w:rPr>
        <w:t> </w:t>
      </w:r>
      <w:r>
        <w:rPr>
          <w:spacing w:val="-2"/>
          <w:w w:val="105"/>
        </w:rPr>
        <w:t>biological</w:t>
      </w:r>
      <w:r>
        <w:rPr>
          <w:spacing w:val="-6"/>
          <w:w w:val="105"/>
        </w:rPr>
        <w:t> </w:t>
      </w:r>
      <w:r>
        <w:rPr>
          <w:spacing w:val="-2"/>
          <w:w w:val="105"/>
        </w:rPr>
        <w:t>diversity</w:t>
      </w:r>
      <w:r>
        <w:rPr>
          <w:spacing w:val="-5"/>
          <w:w w:val="105"/>
        </w:rPr>
        <w:t> </w:t>
      </w:r>
      <w:r>
        <w:rPr>
          <w:spacing w:val="-2"/>
          <w:w w:val="105"/>
        </w:rPr>
        <w:t>and</w:t>
      </w:r>
      <w:r>
        <w:rPr>
          <w:spacing w:val="-5"/>
          <w:w w:val="105"/>
        </w:rPr>
        <w:t> </w:t>
      </w:r>
      <w:r>
        <w:rPr>
          <w:spacing w:val="-2"/>
          <w:w w:val="105"/>
        </w:rPr>
        <w:t>ecology.</w:t>
      </w:r>
      <w:r>
        <w:rPr>
          <w:spacing w:val="-5"/>
          <w:w w:val="105"/>
        </w:rPr>
        <w:t> </w:t>
      </w:r>
      <w:r>
        <w:rPr>
          <w:i/>
          <w:spacing w:val="-2"/>
          <w:w w:val="105"/>
        </w:rPr>
        <w:t>3</w:t>
      </w:r>
      <w:r>
        <w:rPr>
          <w:i/>
          <w:spacing w:val="-2"/>
          <w:w w:val="105"/>
        </w:rPr>
        <w:t> credits.</w:t>
      </w:r>
    </w:p>
    <w:p>
      <w:pPr>
        <w:pStyle w:val="BodyText"/>
        <w:spacing w:before="232"/>
        <w:ind w:left="0"/>
        <w:rPr>
          <w:i/>
        </w:rPr>
      </w:pPr>
    </w:p>
    <w:p>
      <w:pPr>
        <w:pStyle w:val="Heading1"/>
      </w:pPr>
      <w:bookmarkStart w:name="Who will be helping you to learn?" w:id="3"/>
      <w:bookmarkEnd w:id="3"/>
      <w:r>
        <w:rPr>
          <w:b w:val="0"/>
        </w:rPr>
      </w:r>
      <w:r>
        <w:rPr/>
        <w:t>Who</w:t>
      </w:r>
      <w:r>
        <w:rPr>
          <w:spacing w:val="6"/>
        </w:rPr>
        <w:t> </w:t>
      </w:r>
      <w:r>
        <w:rPr/>
        <w:t>will</w:t>
      </w:r>
      <w:r>
        <w:rPr>
          <w:spacing w:val="9"/>
        </w:rPr>
        <w:t> </w:t>
      </w:r>
      <w:r>
        <w:rPr/>
        <w:t>be</w:t>
      </w:r>
      <w:r>
        <w:rPr>
          <w:spacing w:val="7"/>
        </w:rPr>
        <w:t> </w:t>
      </w:r>
      <w:r>
        <w:rPr/>
        <w:t>helping</w:t>
      </w:r>
      <w:r>
        <w:rPr>
          <w:spacing w:val="7"/>
        </w:rPr>
        <w:t> </w:t>
      </w:r>
      <w:r>
        <w:rPr/>
        <w:t>you</w:t>
      </w:r>
      <w:r>
        <w:rPr>
          <w:spacing w:val="9"/>
        </w:rPr>
        <w:t> </w:t>
      </w:r>
      <w:r>
        <w:rPr/>
        <w:t>to</w:t>
      </w:r>
      <w:r>
        <w:rPr>
          <w:spacing w:val="7"/>
        </w:rPr>
        <w:t> learn?</w:t>
      </w:r>
    </w:p>
    <w:p>
      <w:pPr>
        <w:pStyle w:val="Heading2"/>
        <w:spacing w:before="318"/>
      </w:pPr>
      <w:bookmarkStart w:name="Instructors" w:id="4"/>
      <w:bookmarkEnd w:id="4"/>
      <w:r>
        <w:rPr>
          <w:b w:val="0"/>
        </w:rPr>
      </w:r>
      <w:r>
        <w:rPr>
          <w:spacing w:val="-2"/>
        </w:rPr>
        <w:t>Instructors</w:t>
      </w:r>
    </w:p>
    <w:p>
      <w:pPr>
        <w:pStyle w:val="BodyText"/>
        <w:spacing w:line="415" w:lineRule="auto"/>
        <w:ind w:right="5659"/>
      </w:pPr>
      <w:r>
        <w:rPr/>
        <w:t>Dr. Robert Feissner (he/him, Section</w:t>
      </w:r>
      <w:r>
        <w:rPr>
          <w:spacing w:val="-1"/>
        </w:rPr>
        <w:t> </w:t>
      </w:r>
      <w:r>
        <w:rPr/>
        <w:t>1) Email: </w:t>
      </w:r>
      <w:hyperlink r:id="rId5">
        <w:r>
          <w:rPr>
            <w:color w:val="1154CC"/>
            <w:u w:val="single" w:color="1154CC"/>
          </w:rPr>
          <w:t>feissner@geneseo.edu</w:t>
        </w:r>
      </w:hyperlink>
    </w:p>
    <w:p>
      <w:pPr>
        <w:pStyle w:val="BodyText"/>
        <w:spacing w:line="300" w:lineRule="auto" w:before="0"/>
        <w:ind w:left="359" w:right="499"/>
      </w:pPr>
      <w:r>
        <w:rPr/>
        <w:t>Office</w:t>
      </w:r>
      <w:r>
        <w:rPr>
          <w:spacing w:val="-4"/>
        </w:rPr>
        <w:t> </w:t>
      </w:r>
      <w:r>
        <w:rPr/>
        <w:t>hours</w:t>
      </w:r>
      <w:r>
        <w:rPr>
          <w:spacing w:val="-4"/>
        </w:rPr>
        <w:t> </w:t>
      </w:r>
      <w:r>
        <w:rPr/>
        <w:t>in</w:t>
      </w:r>
      <w:r>
        <w:rPr>
          <w:spacing w:val="-7"/>
        </w:rPr>
        <w:t> </w:t>
      </w:r>
      <w:r>
        <w:rPr/>
        <w:t>ISC</w:t>
      </w:r>
      <w:r>
        <w:rPr>
          <w:spacing w:val="-6"/>
        </w:rPr>
        <w:t> </w:t>
      </w:r>
      <w:r>
        <w:rPr/>
        <w:t>356,</w:t>
      </w:r>
      <w:r>
        <w:rPr>
          <w:spacing w:val="-7"/>
        </w:rPr>
        <w:t> </w:t>
      </w:r>
      <w:r>
        <w:rPr/>
        <w:t>no</w:t>
      </w:r>
      <w:r>
        <w:rPr>
          <w:spacing w:val="-3"/>
        </w:rPr>
        <w:t> </w:t>
      </w:r>
      <w:r>
        <w:rPr/>
        <w:t>appointment</w:t>
      </w:r>
      <w:r>
        <w:rPr>
          <w:spacing w:val="-3"/>
        </w:rPr>
        <w:t> </w:t>
      </w:r>
      <w:r>
        <w:rPr/>
        <w:t>necessary:</w:t>
      </w:r>
      <w:r>
        <w:rPr>
          <w:spacing w:val="-3"/>
        </w:rPr>
        <w:t> </w:t>
      </w:r>
      <w:r>
        <w:rPr/>
        <w:t>MW</w:t>
      </w:r>
      <w:r>
        <w:rPr>
          <w:spacing w:val="-3"/>
        </w:rPr>
        <w:t> </w:t>
      </w:r>
      <w:r>
        <w:rPr/>
        <w:t>1-2</w:t>
      </w:r>
      <w:r>
        <w:rPr>
          <w:spacing w:val="-3"/>
        </w:rPr>
        <w:t> </w:t>
      </w:r>
      <w:r>
        <w:rPr/>
        <w:t>PM,</w:t>
      </w:r>
      <w:r>
        <w:rPr>
          <w:spacing w:val="-4"/>
        </w:rPr>
        <w:t> </w:t>
      </w:r>
      <w:r>
        <w:rPr/>
        <w:t>F</w:t>
      </w:r>
      <w:r>
        <w:rPr>
          <w:spacing w:val="-7"/>
        </w:rPr>
        <w:t> </w:t>
      </w:r>
      <w:r>
        <w:rPr/>
        <w:t>10:30-11:20.</w:t>
      </w:r>
      <w:r>
        <w:rPr>
          <w:spacing w:val="40"/>
        </w:rPr>
        <w:t> </w:t>
      </w:r>
      <w:r>
        <w:rPr/>
        <w:t>If</w:t>
      </w:r>
      <w:r>
        <w:rPr>
          <w:spacing w:val="-6"/>
        </w:rPr>
        <w:t> </w:t>
      </w:r>
      <w:r>
        <w:rPr/>
        <w:t>my</w:t>
      </w:r>
      <w:r>
        <w:rPr>
          <w:spacing w:val="-4"/>
        </w:rPr>
        <w:t> </w:t>
      </w:r>
      <w:r>
        <w:rPr/>
        <w:t>office </w:t>
      </w:r>
      <w:r>
        <w:rPr>
          <w:w w:val="105"/>
        </w:rPr>
        <w:t>door is open (ISC</w:t>
      </w:r>
      <w:r>
        <w:rPr>
          <w:spacing w:val="-2"/>
          <w:w w:val="105"/>
        </w:rPr>
        <w:t> </w:t>
      </w:r>
      <w:r>
        <w:rPr>
          <w:w w:val="105"/>
        </w:rPr>
        <w:t>356)</w:t>
      </w:r>
      <w:r>
        <w:rPr>
          <w:spacing w:val="-2"/>
          <w:w w:val="105"/>
        </w:rPr>
        <w:t> </w:t>
      </w:r>
      <w:r>
        <w:rPr>
          <w:w w:val="105"/>
        </w:rPr>
        <w:t>feel</w:t>
      </w:r>
      <w:r>
        <w:rPr>
          <w:spacing w:val="-1"/>
          <w:w w:val="105"/>
        </w:rPr>
        <w:t> </w:t>
      </w:r>
      <w:r>
        <w:rPr>
          <w:w w:val="105"/>
        </w:rPr>
        <w:t>free to stop in, or</w:t>
      </w:r>
      <w:r>
        <w:rPr>
          <w:spacing w:val="-4"/>
          <w:w w:val="105"/>
        </w:rPr>
        <w:t> </w:t>
      </w:r>
      <w:r>
        <w:rPr>
          <w:w w:val="105"/>
        </w:rPr>
        <w:t>email</w:t>
      </w:r>
      <w:r>
        <w:rPr>
          <w:spacing w:val="-1"/>
          <w:w w:val="105"/>
        </w:rPr>
        <w:t> </w:t>
      </w:r>
      <w:r>
        <w:rPr>
          <w:w w:val="105"/>
        </w:rPr>
        <w:t>for other times</w:t>
      </w:r>
    </w:p>
    <w:p>
      <w:pPr>
        <w:pStyle w:val="BodyText"/>
        <w:spacing w:line="300" w:lineRule="auto" w:before="119"/>
        <w:ind w:left="359" w:right="499"/>
      </w:pPr>
      <w:r>
        <w:rPr>
          <w:w w:val="105"/>
        </w:rPr>
        <w:t>About</w:t>
      </w:r>
      <w:r>
        <w:rPr>
          <w:spacing w:val="-17"/>
          <w:w w:val="105"/>
        </w:rPr>
        <w:t> </w:t>
      </w:r>
      <w:r>
        <w:rPr>
          <w:w w:val="105"/>
        </w:rPr>
        <w:t>Dr.</w:t>
      </w:r>
      <w:r>
        <w:rPr>
          <w:spacing w:val="-16"/>
          <w:w w:val="105"/>
        </w:rPr>
        <w:t> </w:t>
      </w:r>
      <w:r>
        <w:rPr>
          <w:w w:val="105"/>
        </w:rPr>
        <w:t>Feissner:</w:t>
      </w:r>
      <w:r>
        <w:rPr>
          <w:spacing w:val="33"/>
          <w:w w:val="105"/>
        </w:rPr>
        <w:t> </w:t>
      </w:r>
      <w:r>
        <w:rPr>
          <w:w w:val="105"/>
        </w:rPr>
        <w:t>I</w:t>
      </w:r>
      <w:r>
        <w:rPr>
          <w:spacing w:val="-16"/>
          <w:w w:val="105"/>
        </w:rPr>
        <w:t> </w:t>
      </w:r>
      <w:r>
        <w:rPr>
          <w:w w:val="105"/>
        </w:rPr>
        <w:t>grew</w:t>
      </w:r>
      <w:r>
        <w:rPr>
          <w:spacing w:val="-16"/>
          <w:w w:val="105"/>
        </w:rPr>
        <w:t> </w:t>
      </w:r>
      <w:r>
        <w:rPr>
          <w:w w:val="105"/>
        </w:rPr>
        <w:t>up</w:t>
      </w:r>
      <w:r>
        <w:rPr>
          <w:spacing w:val="-15"/>
          <w:w w:val="105"/>
        </w:rPr>
        <w:t> </w:t>
      </w:r>
      <w:r>
        <w:rPr>
          <w:w w:val="105"/>
        </w:rPr>
        <w:t>in</w:t>
      </w:r>
      <w:r>
        <w:rPr>
          <w:spacing w:val="-17"/>
          <w:w w:val="105"/>
        </w:rPr>
        <w:t> </w:t>
      </w:r>
      <w:r>
        <w:rPr>
          <w:w w:val="105"/>
        </w:rPr>
        <w:t>Cortland,</w:t>
      </w:r>
      <w:r>
        <w:rPr>
          <w:spacing w:val="-15"/>
          <w:w w:val="105"/>
        </w:rPr>
        <w:t> </w:t>
      </w:r>
      <w:r>
        <w:rPr>
          <w:w w:val="105"/>
        </w:rPr>
        <w:t>NY</w:t>
      </w:r>
      <w:r>
        <w:rPr>
          <w:spacing w:val="-16"/>
          <w:w w:val="105"/>
        </w:rPr>
        <w:t> </w:t>
      </w:r>
      <w:r>
        <w:rPr>
          <w:w w:val="105"/>
        </w:rPr>
        <w:t>and</w:t>
      </w:r>
      <w:r>
        <w:rPr>
          <w:spacing w:val="-16"/>
          <w:w w:val="105"/>
        </w:rPr>
        <w:t> </w:t>
      </w:r>
      <w:r>
        <w:rPr>
          <w:w w:val="105"/>
        </w:rPr>
        <w:t>have</w:t>
      </w:r>
      <w:r>
        <w:rPr>
          <w:spacing w:val="-16"/>
          <w:w w:val="105"/>
        </w:rPr>
        <w:t> </w:t>
      </w:r>
      <w:r>
        <w:rPr>
          <w:w w:val="105"/>
        </w:rPr>
        <w:t>been</w:t>
      </w:r>
      <w:r>
        <w:rPr>
          <w:spacing w:val="-16"/>
          <w:w w:val="105"/>
        </w:rPr>
        <w:t> </w:t>
      </w:r>
      <w:r>
        <w:rPr>
          <w:w w:val="105"/>
        </w:rPr>
        <w:t>teaching</w:t>
      </w:r>
      <w:r>
        <w:rPr>
          <w:spacing w:val="-16"/>
          <w:w w:val="105"/>
        </w:rPr>
        <w:t> </w:t>
      </w:r>
      <w:r>
        <w:rPr>
          <w:w w:val="105"/>
        </w:rPr>
        <w:t>in</w:t>
      </w:r>
      <w:r>
        <w:rPr>
          <w:spacing w:val="-17"/>
          <w:w w:val="105"/>
        </w:rPr>
        <w:t> </w:t>
      </w:r>
      <w:r>
        <w:rPr>
          <w:w w:val="105"/>
        </w:rPr>
        <w:t>the</w:t>
      </w:r>
      <w:r>
        <w:rPr>
          <w:spacing w:val="-15"/>
          <w:w w:val="105"/>
        </w:rPr>
        <w:t> </w:t>
      </w:r>
      <w:r>
        <w:rPr>
          <w:w w:val="105"/>
        </w:rPr>
        <w:t>Biology </w:t>
      </w:r>
      <w:r>
        <w:rPr/>
        <w:t>Department at Geneseo since 2011.</w:t>
      </w:r>
      <w:r>
        <w:rPr>
          <w:spacing w:val="40"/>
        </w:rPr>
        <w:t> </w:t>
      </w:r>
      <w:r>
        <w:rPr/>
        <w:t>Prior to Geneseo, I switched from pursuing research to focusing on education which included teaching in Rochester area high schools.</w:t>
      </w:r>
      <w:r>
        <w:rPr>
          <w:spacing w:val="40"/>
        </w:rPr>
        <w:t> </w:t>
      </w:r>
      <w:r>
        <w:rPr/>
        <w:t>I coordinate </w:t>
      </w:r>
      <w:r>
        <w:rPr>
          <w:w w:val="105"/>
        </w:rPr>
        <w:t>the</w:t>
      </w:r>
      <w:r>
        <w:rPr>
          <w:spacing w:val="-9"/>
          <w:w w:val="105"/>
        </w:rPr>
        <w:t> </w:t>
      </w:r>
      <w:r>
        <w:rPr>
          <w:w w:val="105"/>
        </w:rPr>
        <w:t>Biol</w:t>
      </w:r>
      <w:r>
        <w:rPr>
          <w:spacing w:val="-10"/>
          <w:w w:val="105"/>
        </w:rPr>
        <w:t> </w:t>
      </w:r>
      <w:r>
        <w:rPr>
          <w:w w:val="105"/>
        </w:rPr>
        <w:t>118</w:t>
      </w:r>
      <w:r>
        <w:rPr>
          <w:spacing w:val="-11"/>
          <w:w w:val="105"/>
        </w:rPr>
        <w:t> </w:t>
      </w:r>
      <w:r>
        <w:rPr>
          <w:w w:val="105"/>
        </w:rPr>
        <w:t>and</w:t>
      </w:r>
      <w:r>
        <w:rPr>
          <w:spacing w:val="-10"/>
          <w:w w:val="105"/>
        </w:rPr>
        <w:t> </w:t>
      </w:r>
      <w:r>
        <w:rPr>
          <w:w w:val="105"/>
        </w:rPr>
        <w:t>120</w:t>
      </w:r>
      <w:r>
        <w:rPr>
          <w:spacing w:val="-8"/>
          <w:w w:val="105"/>
        </w:rPr>
        <w:t> </w:t>
      </w:r>
      <w:r>
        <w:rPr>
          <w:w w:val="105"/>
        </w:rPr>
        <w:t>labs,</w:t>
      </w:r>
      <w:r>
        <w:rPr>
          <w:spacing w:val="-9"/>
          <w:w w:val="105"/>
        </w:rPr>
        <w:t> </w:t>
      </w:r>
      <w:r>
        <w:rPr>
          <w:w w:val="105"/>
        </w:rPr>
        <w:t>manage</w:t>
      </w:r>
      <w:r>
        <w:rPr>
          <w:spacing w:val="-9"/>
          <w:w w:val="105"/>
        </w:rPr>
        <w:t> </w:t>
      </w:r>
      <w:r>
        <w:rPr>
          <w:w w:val="105"/>
        </w:rPr>
        <w:t>the</w:t>
      </w:r>
      <w:r>
        <w:rPr>
          <w:spacing w:val="-12"/>
          <w:w w:val="105"/>
        </w:rPr>
        <w:t> </w:t>
      </w:r>
      <w:r>
        <w:rPr>
          <w:w w:val="105"/>
        </w:rPr>
        <w:t>Supplemental</w:t>
      </w:r>
      <w:r>
        <w:rPr>
          <w:spacing w:val="-10"/>
          <w:w w:val="105"/>
        </w:rPr>
        <w:t> </w:t>
      </w:r>
      <w:r>
        <w:rPr>
          <w:w w:val="105"/>
        </w:rPr>
        <w:t>Instruction</w:t>
      </w:r>
      <w:r>
        <w:rPr>
          <w:spacing w:val="-12"/>
          <w:w w:val="105"/>
        </w:rPr>
        <w:t> </w:t>
      </w:r>
      <w:r>
        <w:rPr>
          <w:w w:val="105"/>
        </w:rPr>
        <w:t>program,</w:t>
      </w:r>
      <w:r>
        <w:rPr>
          <w:spacing w:val="-9"/>
          <w:w w:val="105"/>
        </w:rPr>
        <w:t> </w:t>
      </w:r>
      <w:r>
        <w:rPr>
          <w:w w:val="105"/>
        </w:rPr>
        <w:t>and</w:t>
      </w:r>
      <w:r>
        <w:rPr>
          <w:spacing w:val="-9"/>
          <w:w w:val="105"/>
        </w:rPr>
        <w:t> </w:t>
      </w:r>
      <w:r>
        <w:rPr>
          <w:w w:val="105"/>
        </w:rPr>
        <w:t>work</w:t>
      </w:r>
      <w:r>
        <w:rPr>
          <w:spacing w:val="-8"/>
          <w:w w:val="105"/>
        </w:rPr>
        <w:t> </w:t>
      </w:r>
      <w:r>
        <w:rPr>
          <w:w w:val="105"/>
        </w:rPr>
        <w:t>with teacher</w:t>
      </w:r>
      <w:r>
        <w:rPr>
          <w:spacing w:val="-17"/>
          <w:w w:val="105"/>
        </w:rPr>
        <w:t> </w:t>
      </w:r>
      <w:r>
        <w:rPr>
          <w:w w:val="105"/>
        </w:rPr>
        <w:t>candidates.</w:t>
      </w:r>
      <w:r>
        <w:rPr>
          <w:spacing w:val="14"/>
          <w:w w:val="105"/>
        </w:rPr>
        <w:t> </w:t>
      </w:r>
      <w:r>
        <w:rPr>
          <w:w w:val="105"/>
        </w:rPr>
        <w:t>Outside</w:t>
      </w:r>
      <w:r>
        <w:rPr>
          <w:spacing w:val="-16"/>
          <w:w w:val="105"/>
        </w:rPr>
        <w:t> </w:t>
      </w:r>
      <w:r>
        <w:rPr>
          <w:w w:val="105"/>
        </w:rPr>
        <w:t>of</w:t>
      </w:r>
      <w:r>
        <w:rPr>
          <w:spacing w:val="-16"/>
          <w:w w:val="105"/>
        </w:rPr>
        <w:t> </w:t>
      </w:r>
      <w:r>
        <w:rPr>
          <w:w w:val="105"/>
        </w:rPr>
        <w:t>the</w:t>
      </w:r>
      <w:r>
        <w:rPr>
          <w:spacing w:val="-16"/>
          <w:w w:val="105"/>
        </w:rPr>
        <w:t> </w:t>
      </w:r>
      <w:r>
        <w:rPr>
          <w:w w:val="105"/>
        </w:rPr>
        <w:t>classroom,</w:t>
      </w:r>
      <w:r>
        <w:rPr>
          <w:spacing w:val="-16"/>
          <w:w w:val="105"/>
        </w:rPr>
        <w:t> </w:t>
      </w:r>
      <w:r>
        <w:rPr>
          <w:w w:val="105"/>
        </w:rPr>
        <w:t>I</w:t>
      </w:r>
      <w:r>
        <w:rPr>
          <w:spacing w:val="-17"/>
          <w:w w:val="105"/>
        </w:rPr>
        <w:t> </w:t>
      </w:r>
      <w:r>
        <w:rPr>
          <w:w w:val="105"/>
        </w:rPr>
        <w:t>enjoy</w:t>
      </w:r>
      <w:r>
        <w:rPr>
          <w:spacing w:val="-16"/>
          <w:w w:val="105"/>
        </w:rPr>
        <w:t> </w:t>
      </w:r>
      <w:r>
        <w:rPr>
          <w:w w:val="105"/>
        </w:rPr>
        <w:t>outdoor</w:t>
      </w:r>
      <w:r>
        <w:rPr>
          <w:spacing w:val="-16"/>
          <w:w w:val="105"/>
        </w:rPr>
        <w:t> </w:t>
      </w:r>
      <w:r>
        <w:rPr>
          <w:w w:val="105"/>
        </w:rPr>
        <w:t>adventures</w:t>
      </w:r>
      <w:r>
        <w:rPr>
          <w:spacing w:val="-16"/>
          <w:w w:val="105"/>
        </w:rPr>
        <w:t> </w:t>
      </w:r>
      <w:r>
        <w:rPr>
          <w:w w:val="105"/>
        </w:rPr>
        <w:t>like</w:t>
      </w:r>
      <w:r>
        <w:rPr>
          <w:spacing w:val="-16"/>
          <w:w w:val="105"/>
        </w:rPr>
        <w:t> </w:t>
      </w:r>
      <w:r>
        <w:rPr>
          <w:w w:val="105"/>
        </w:rPr>
        <w:t>orienteering with my family and two dogs.</w:t>
      </w:r>
    </w:p>
    <w:p>
      <w:pPr>
        <w:pStyle w:val="BodyText"/>
        <w:spacing w:before="0"/>
        <w:ind w:left="0"/>
      </w:pPr>
    </w:p>
    <w:p>
      <w:pPr>
        <w:pStyle w:val="BodyText"/>
        <w:spacing w:before="57"/>
        <w:ind w:left="0"/>
      </w:pPr>
    </w:p>
    <w:p>
      <w:pPr>
        <w:pStyle w:val="BodyText"/>
        <w:spacing w:line="415" w:lineRule="auto" w:before="0"/>
        <w:ind w:left="359" w:right="5659"/>
      </w:pPr>
      <w:r>
        <w:rPr/>
        <w:t>Dr. Brian Hoven (he/him;</w:t>
      </w:r>
      <w:r>
        <w:rPr>
          <w:spacing w:val="-2"/>
        </w:rPr>
        <w:t> </w:t>
      </w:r>
      <w:r>
        <w:rPr/>
        <w:t>Section 2) Email: </w:t>
      </w:r>
      <w:hyperlink r:id="rId6">
        <w:r>
          <w:rPr>
            <w:color w:val="1154CC"/>
            <w:u w:val="single" w:color="1154CC"/>
          </w:rPr>
          <w:t>bhoven@geneseo.edu</w:t>
        </w:r>
      </w:hyperlink>
    </w:p>
    <w:p>
      <w:pPr>
        <w:pStyle w:val="BodyText"/>
        <w:spacing w:line="300" w:lineRule="auto" w:before="0"/>
        <w:ind w:left="359" w:right="499"/>
      </w:pPr>
      <w:r>
        <w:rPr/>
        <w:t>Office</w:t>
      </w:r>
      <w:r>
        <w:rPr>
          <w:spacing w:val="-5"/>
        </w:rPr>
        <w:t> </w:t>
      </w:r>
      <w:r>
        <w:rPr/>
        <w:t>hours</w:t>
      </w:r>
      <w:r>
        <w:rPr>
          <w:spacing w:val="-5"/>
        </w:rPr>
        <w:t> </w:t>
      </w:r>
      <w:r>
        <w:rPr/>
        <w:t>in</w:t>
      </w:r>
      <w:r>
        <w:rPr>
          <w:spacing w:val="-5"/>
        </w:rPr>
        <w:t> </w:t>
      </w:r>
      <w:r>
        <w:rPr/>
        <w:t>The</w:t>
      </w:r>
      <w:r>
        <w:rPr>
          <w:spacing w:val="-5"/>
        </w:rPr>
        <w:t> </w:t>
      </w:r>
      <w:r>
        <w:rPr/>
        <w:t>Nucleus</w:t>
      </w:r>
      <w:r>
        <w:rPr>
          <w:spacing w:val="-5"/>
        </w:rPr>
        <w:t> </w:t>
      </w:r>
      <w:r>
        <w:rPr/>
        <w:t>(ISC</w:t>
      </w:r>
      <w:r>
        <w:rPr>
          <w:spacing w:val="-6"/>
        </w:rPr>
        <w:t> </w:t>
      </w:r>
      <w:r>
        <w:rPr/>
        <w:t>232,</w:t>
      </w:r>
      <w:r>
        <w:rPr>
          <w:spacing w:val="-5"/>
        </w:rPr>
        <w:t> </w:t>
      </w:r>
      <w:r>
        <w:rPr/>
        <w:t>no</w:t>
      </w:r>
      <w:r>
        <w:rPr>
          <w:spacing w:val="-4"/>
        </w:rPr>
        <w:t> </w:t>
      </w:r>
      <w:r>
        <w:rPr/>
        <w:t>appointment</w:t>
      </w:r>
      <w:r>
        <w:rPr>
          <w:spacing w:val="-4"/>
        </w:rPr>
        <w:t> </w:t>
      </w:r>
      <w:r>
        <w:rPr/>
        <w:t>necessary):</w:t>
      </w:r>
      <w:r>
        <w:rPr>
          <w:spacing w:val="-6"/>
        </w:rPr>
        <w:t> </w:t>
      </w:r>
      <w:r>
        <w:rPr/>
        <w:t>M</w:t>
      </w:r>
      <w:r>
        <w:rPr>
          <w:spacing w:val="-5"/>
        </w:rPr>
        <w:t> </w:t>
      </w:r>
      <w:r>
        <w:rPr/>
        <w:t>1-2</w:t>
      </w:r>
      <w:r>
        <w:rPr>
          <w:spacing w:val="-8"/>
        </w:rPr>
        <w:t> </w:t>
      </w:r>
      <w:r>
        <w:rPr/>
        <w:t>PM</w:t>
      </w:r>
      <w:r>
        <w:rPr>
          <w:spacing w:val="-5"/>
        </w:rPr>
        <w:t> </w:t>
      </w:r>
      <w:r>
        <w:rPr/>
        <w:t>W</w:t>
      </w:r>
      <w:r>
        <w:rPr>
          <w:spacing w:val="-4"/>
        </w:rPr>
        <w:t> </w:t>
      </w:r>
      <w:r>
        <w:rPr/>
        <w:t>1-3</w:t>
      </w:r>
      <w:r>
        <w:rPr>
          <w:spacing w:val="-4"/>
        </w:rPr>
        <w:t> </w:t>
      </w:r>
      <w:r>
        <w:rPr/>
        <w:t>PM,</w:t>
      </w:r>
      <w:r>
        <w:rPr>
          <w:spacing w:val="-5"/>
        </w:rPr>
        <w:t> </w:t>
      </w:r>
      <w:r>
        <w:rPr/>
        <w:t>if</w:t>
      </w:r>
      <w:r>
        <w:rPr>
          <w:spacing w:val="-6"/>
        </w:rPr>
        <w:t> </w:t>
      </w:r>
      <w:r>
        <w:rPr/>
        <w:t>my </w:t>
      </w:r>
      <w:r>
        <w:rPr>
          <w:w w:val="105"/>
        </w:rPr>
        <w:t>office door</w:t>
      </w:r>
      <w:r>
        <w:rPr>
          <w:spacing w:val="-3"/>
          <w:w w:val="105"/>
        </w:rPr>
        <w:t> </w:t>
      </w:r>
      <w:r>
        <w:rPr>
          <w:w w:val="105"/>
        </w:rPr>
        <w:t>is open (ISC</w:t>
      </w:r>
      <w:r>
        <w:rPr>
          <w:spacing w:val="-2"/>
          <w:w w:val="105"/>
        </w:rPr>
        <w:t> </w:t>
      </w:r>
      <w:r>
        <w:rPr>
          <w:w w:val="105"/>
        </w:rPr>
        <w:t>257) feel</w:t>
      </w:r>
      <w:r>
        <w:rPr>
          <w:spacing w:val="-1"/>
          <w:w w:val="105"/>
        </w:rPr>
        <w:t> </w:t>
      </w:r>
      <w:r>
        <w:rPr>
          <w:w w:val="105"/>
        </w:rPr>
        <w:t>free</w:t>
      </w:r>
      <w:r>
        <w:rPr>
          <w:spacing w:val="-3"/>
          <w:w w:val="105"/>
        </w:rPr>
        <w:t> </w:t>
      </w:r>
      <w:r>
        <w:rPr>
          <w:w w:val="105"/>
        </w:rPr>
        <w:t>to stop</w:t>
      </w:r>
      <w:r>
        <w:rPr>
          <w:spacing w:val="-2"/>
          <w:w w:val="105"/>
        </w:rPr>
        <w:t> </w:t>
      </w:r>
      <w:r>
        <w:rPr>
          <w:w w:val="105"/>
        </w:rPr>
        <w:t>in, or email</w:t>
      </w:r>
      <w:r>
        <w:rPr>
          <w:spacing w:val="-1"/>
          <w:w w:val="105"/>
        </w:rPr>
        <w:t> </w:t>
      </w:r>
      <w:r>
        <w:rPr>
          <w:w w:val="105"/>
        </w:rPr>
        <w:t>for</w:t>
      </w:r>
      <w:r>
        <w:rPr>
          <w:spacing w:val="-3"/>
          <w:w w:val="105"/>
        </w:rPr>
        <w:t> </w:t>
      </w:r>
      <w:r>
        <w:rPr>
          <w:w w:val="105"/>
        </w:rPr>
        <w:t>other times</w:t>
      </w:r>
    </w:p>
    <w:p>
      <w:pPr>
        <w:pStyle w:val="BodyText"/>
        <w:spacing w:line="300" w:lineRule="auto" w:before="120"/>
        <w:ind w:left="359"/>
      </w:pPr>
      <w:r>
        <w:rPr>
          <w:spacing w:val="-2"/>
          <w:w w:val="105"/>
        </w:rPr>
        <w:t>About</w:t>
      </w:r>
      <w:r>
        <w:rPr>
          <w:spacing w:val="-10"/>
          <w:w w:val="105"/>
        </w:rPr>
        <w:t> </w:t>
      </w:r>
      <w:r>
        <w:rPr>
          <w:spacing w:val="-2"/>
          <w:w w:val="105"/>
        </w:rPr>
        <w:t>Dr.</w:t>
      </w:r>
      <w:r>
        <w:rPr>
          <w:spacing w:val="-11"/>
          <w:w w:val="105"/>
        </w:rPr>
        <w:t> </w:t>
      </w:r>
      <w:r>
        <w:rPr>
          <w:spacing w:val="-2"/>
          <w:w w:val="105"/>
        </w:rPr>
        <w:t>Hoven:</w:t>
      </w:r>
      <w:r>
        <w:rPr>
          <w:spacing w:val="-13"/>
          <w:w w:val="105"/>
        </w:rPr>
        <w:t> </w:t>
      </w:r>
      <w:r>
        <w:rPr>
          <w:spacing w:val="-2"/>
          <w:w w:val="105"/>
        </w:rPr>
        <w:t>I</w:t>
      </w:r>
      <w:r>
        <w:rPr>
          <w:spacing w:val="-10"/>
          <w:w w:val="105"/>
        </w:rPr>
        <w:t> </w:t>
      </w:r>
      <w:r>
        <w:rPr>
          <w:spacing w:val="-2"/>
          <w:w w:val="105"/>
        </w:rPr>
        <w:t>was</w:t>
      </w:r>
      <w:r>
        <w:rPr>
          <w:spacing w:val="-13"/>
          <w:w w:val="105"/>
        </w:rPr>
        <w:t> </w:t>
      </w:r>
      <w:r>
        <w:rPr>
          <w:spacing w:val="-2"/>
          <w:w w:val="105"/>
        </w:rPr>
        <w:t>born</w:t>
      </w:r>
      <w:r>
        <w:rPr>
          <w:spacing w:val="-11"/>
          <w:w w:val="105"/>
        </w:rPr>
        <w:t> </w:t>
      </w:r>
      <w:r>
        <w:rPr>
          <w:spacing w:val="-2"/>
          <w:w w:val="105"/>
        </w:rPr>
        <w:t>and</w:t>
      </w:r>
      <w:r>
        <w:rPr>
          <w:spacing w:val="-11"/>
          <w:w w:val="105"/>
        </w:rPr>
        <w:t> </w:t>
      </w:r>
      <w:r>
        <w:rPr>
          <w:spacing w:val="-2"/>
          <w:w w:val="105"/>
        </w:rPr>
        <w:t>raised</w:t>
      </w:r>
      <w:r>
        <w:rPr>
          <w:spacing w:val="-11"/>
          <w:w w:val="105"/>
        </w:rPr>
        <w:t> </w:t>
      </w:r>
      <w:r>
        <w:rPr>
          <w:spacing w:val="-2"/>
          <w:w w:val="105"/>
        </w:rPr>
        <w:t>in</w:t>
      </w:r>
      <w:r>
        <w:rPr>
          <w:spacing w:val="-11"/>
          <w:w w:val="105"/>
        </w:rPr>
        <w:t> </w:t>
      </w:r>
      <w:r>
        <w:rPr>
          <w:spacing w:val="-2"/>
          <w:w w:val="105"/>
        </w:rPr>
        <w:t>the</w:t>
      </w:r>
      <w:r>
        <w:rPr>
          <w:spacing w:val="-11"/>
          <w:w w:val="105"/>
        </w:rPr>
        <w:t> </w:t>
      </w:r>
      <w:r>
        <w:rPr>
          <w:spacing w:val="-2"/>
          <w:w w:val="105"/>
        </w:rPr>
        <w:t>Finger</w:t>
      </w:r>
      <w:r>
        <w:rPr>
          <w:spacing w:val="-11"/>
          <w:w w:val="105"/>
        </w:rPr>
        <w:t> </w:t>
      </w:r>
      <w:r>
        <w:rPr>
          <w:spacing w:val="-2"/>
          <w:w w:val="105"/>
        </w:rPr>
        <w:t>Lakes</w:t>
      </w:r>
      <w:r>
        <w:rPr>
          <w:spacing w:val="-11"/>
          <w:w w:val="105"/>
        </w:rPr>
        <w:t> </w:t>
      </w:r>
      <w:r>
        <w:rPr>
          <w:spacing w:val="-2"/>
          <w:w w:val="105"/>
        </w:rPr>
        <w:t>and</w:t>
      </w:r>
      <w:r>
        <w:rPr>
          <w:spacing w:val="-14"/>
          <w:w w:val="105"/>
        </w:rPr>
        <w:t> </w:t>
      </w:r>
      <w:r>
        <w:rPr>
          <w:spacing w:val="-2"/>
          <w:w w:val="105"/>
        </w:rPr>
        <w:t>am</w:t>
      </w:r>
      <w:r>
        <w:rPr>
          <w:spacing w:val="-13"/>
          <w:w w:val="105"/>
        </w:rPr>
        <w:t> </w:t>
      </w:r>
      <w:r>
        <w:rPr>
          <w:spacing w:val="-2"/>
          <w:w w:val="105"/>
        </w:rPr>
        <w:t>a</w:t>
      </w:r>
      <w:r>
        <w:rPr>
          <w:spacing w:val="-10"/>
          <w:w w:val="105"/>
        </w:rPr>
        <w:t> </w:t>
      </w:r>
      <w:r>
        <w:rPr>
          <w:spacing w:val="-2"/>
          <w:w w:val="105"/>
        </w:rPr>
        <w:t>first-generation</w:t>
      </w:r>
      <w:r>
        <w:rPr>
          <w:spacing w:val="-12"/>
          <w:w w:val="105"/>
        </w:rPr>
        <w:t> </w:t>
      </w:r>
      <w:r>
        <w:rPr>
          <w:spacing w:val="-2"/>
          <w:w w:val="105"/>
        </w:rPr>
        <w:t>college graduate.</w:t>
      </w:r>
      <w:r>
        <w:rPr>
          <w:spacing w:val="-8"/>
          <w:w w:val="105"/>
        </w:rPr>
        <w:t> </w:t>
      </w:r>
      <w:r>
        <w:rPr>
          <w:spacing w:val="-2"/>
          <w:w w:val="105"/>
        </w:rPr>
        <w:t>Prior</w:t>
      </w:r>
      <w:r>
        <w:rPr>
          <w:spacing w:val="-8"/>
          <w:w w:val="105"/>
        </w:rPr>
        <w:t> </w:t>
      </w:r>
      <w:r>
        <w:rPr>
          <w:spacing w:val="-2"/>
          <w:w w:val="105"/>
        </w:rPr>
        <w:t>to</w:t>
      </w:r>
      <w:r>
        <w:rPr>
          <w:spacing w:val="-10"/>
          <w:w w:val="105"/>
        </w:rPr>
        <w:t> </w:t>
      </w:r>
      <w:r>
        <w:rPr>
          <w:spacing w:val="-2"/>
          <w:w w:val="105"/>
        </w:rPr>
        <w:t>Geneseo,</w:t>
      </w:r>
      <w:r>
        <w:rPr>
          <w:spacing w:val="-8"/>
          <w:w w:val="105"/>
        </w:rPr>
        <w:t> </w:t>
      </w:r>
      <w:r>
        <w:rPr>
          <w:spacing w:val="-2"/>
          <w:w w:val="105"/>
        </w:rPr>
        <w:t>I</w:t>
      </w:r>
      <w:r>
        <w:rPr>
          <w:spacing w:val="-6"/>
          <w:w w:val="105"/>
        </w:rPr>
        <w:t> </w:t>
      </w:r>
      <w:r>
        <w:rPr>
          <w:spacing w:val="-2"/>
          <w:w w:val="105"/>
        </w:rPr>
        <w:t>taught</w:t>
      </w:r>
      <w:r>
        <w:rPr>
          <w:spacing w:val="-10"/>
          <w:w w:val="105"/>
        </w:rPr>
        <w:t> </w:t>
      </w:r>
      <w:r>
        <w:rPr>
          <w:spacing w:val="-2"/>
          <w:w w:val="105"/>
        </w:rPr>
        <w:t>at</w:t>
      </w:r>
      <w:r>
        <w:rPr>
          <w:spacing w:val="-7"/>
          <w:w w:val="105"/>
        </w:rPr>
        <w:t> </w:t>
      </w:r>
      <w:r>
        <w:rPr>
          <w:spacing w:val="-2"/>
          <w:w w:val="105"/>
        </w:rPr>
        <w:t>Finger</w:t>
      </w:r>
      <w:r>
        <w:rPr>
          <w:spacing w:val="-8"/>
          <w:w w:val="105"/>
        </w:rPr>
        <w:t> </w:t>
      </w:r>
      <w:r>
        <w:rPr>
          <w:spacing w:val="-2"/>
          <w:w w:val="105"/>
        </w:rPr>
        <w:t>Lakes</w:t>
      </w:r>
      <w:r>
        <w:rPr>
          <w:spacing w:val="-8"/>
          <w:w w:val="105"/>
        </w:rPr>
        <w:t> </w:t>
      </w:r>
      <w:r>
        <w:rPr>
          <w:spacing w:val="-2"/>
          <w:w w:val="105"/>
        </w:rPr>
        <w:t>Community</w:t>
      </w:r>
      <w:r>
        <w:rPr>
          <w:spacing w:val="-8"/>
          <w:w w:val="105"/>
        </w:rPr>
        <w:t> </w:t>
      </w:r>
      <w:r>
        <w:rPr>
          <w:spacing w:val="-2"/>
          <w:w w:val="105"/>
        </w:rPr>
        <w:t>College,</w:t>
      </w:r>
      <w:r>
        <w:rPr>
          <w:spacing w:val="-8"/>
          <w:w w:val="105"/>
        </w:rPr>
        <w:t> </w:t>
      </w:r>
      <w:r>
        <w:rPr>
          <w:spacing w:val="-2"/>
          <w:w w:val="105"/>
        </w:rPr>
        <w:t>Eastern</w:t>
      </w:r>
      <w:r>
        <w:rPr>
          <w:spacing w:val="-9"/>
          <w:w w:val="105"/>
        </w:rPr>
        <w:t> </w:t>
      </w:r>
      <w:r>
        <w:rPr>
          <w:spacing w:val="-2"/>
          <w:w w:val="105"/>
        </w:rPr>
        <w:t>Kentucky </w:t>
      </w:r>
      <w:r>
        <w:rPr/>
        <w:t>University, and Centre College in Kentucky. This is my second year at Geneseo. In addition to</w:t>
      </w:r>
    </w:p>
    <w:p>
      <w:pPr>
        <w:pStyle w:val="BodyText"/>
        <w:spacing w:after="0" w:line="300" w:lineRule="auto"/>
        <w:sectPr>
          <w:type w:val="continuous"/>
          <w:pgSz w:w="12240" w:h="15840"/>
          <w:pgMar w:top="680" w:bottom="280" w:left="1080" w:right="1080"/>
        </w:sectPr>
      </w:pPr>
    </w:p>
    <w:p>
      <w:pPr>
        <w:pStyle w:val="BodyText"/>
        <w:spacing w:line="300" w:lineRule="auto" w:before="52"/>
        <w:ind w:right="409"/>
      </w:pPr>
      <w:r>
        <w:rPr>
          <w:w w:val="105"/>
        </w:rPr>
        <w:t>intro biology</w:t>
      </w:r>
      <w:r>
        <w:rPr>
          <w:spacing w:val="-1"/>
          <w:w w:val="105"/>
        </w:rPr>
        <w:t> </w:t>
      </w:r>
      <w:r>
        <w:rPr>
          <w:w w:val="105"/>
        </w:rPr>
        <w:t>labs,</w:t>
      </w:r>
      <w:r>
        <w:rPr>
          <w:spacing w:val="-4"/>
          <w:w w:val="105"/>
        </w:rPr>
        <w:t> </w:t>
      </w:r>
      <w:r>
        <w:rPr>
          <w:w w:val="105"/>
        </w:rPr>
        <w:t>I also</w:t>
      </w:r>
      <w:r>
        <w:rPr>
          <w:spacing w:val="-5"/>
          <w:w w:val="105"/>
        </w:rPr>
        <w:t> </w:t>
      </w:r>
      <w:r>
        <w:rPr>
          <w:w w:val="105"/>
        </w:rPr>
        <w:t>teach</w:t>
      </w:r>
      <w:r>
        <w:rPr>
          <w:spacing w:val="-1"/>
          <w:w w:val="105"/>
        </w:rPr>
        <w:t> </w:t>
      </w:r>
      <w:r>
        <w:rPr>
          <w:w w:val="105"/>
        </w:rPr>
        <w:t>plant</w:t>
      </w:r>
      <w:r>
        <w:rPr>
          <w:spacing w:val="-2"/>
          <w:w w:val="105"/>
        </w:rPr>
        <w:t> </w:t>
      </w:r>
      <w:r>
        <w:rPr>
          <w:w w:val="105"/>
        </w:rPr>
        <w:t>diversity</w:t>
      </w:r>
      <w:r>
        <w:rPr>
          <w:spacing w:val="-1"/>
          <w:w w:val="105"/>
        </w:rPr>
        <w:t> </w:t>
      </w:r>
      <w:r>
        <w:rPr>
          <w:w w:val="105"/>
        </w:rPr>
        <w:t>and</w:t>
      </w:r>
      <w:r>
        <w:rPr>
          <w:spacing w:val="-1"/>
          <w:w w:val="105"/>
        </w:rPr>
        <w:t> </w:t>
      </w:r>
      <w:r>
        <w:rPr>
          <w:w w:val="105"/>
        </w:rPr>
        <w:t>forest ecology.</w:t>
      </w:r>
      <w:r>
        <w:rPr>
          <w:spacing w:val="-1"/>
          <w:w w:val="105"/>
        </w:rPr>
        <w:t> </w:t>
      </w:r>
      <w:r>
        <w:rPr>
          <w:w w:val="105"/>
        </w:rPr>
        <w:t>In</w:t>
      </w:r>
      <w:r>
        <w:rPr>
          <w:spacing w:val="-4"/>
          <w:w w:val="105"/>
        </w:rPr>
        <w:t> </w:t>
      </w:r>
      <w:r>
        <w:rPr>
          <w:w w:val="105"/>
        </w:rPr>
        <w:t>my</w:t>
      </w:r>
      <w:r>
        <w:rPr>
          <w:spacing w:val="-1"/>
          <w:w w:val="105"/>
        </w:rPr>
        <w:t> </w:t>
      </w:r>
      <w:r>
        <w:rPr>
          <w:w w:val="105"/>
        </w:rPr>
        <w:t>lab we</w:t>
      </w:r>
      <w:r>
        <w:rPr>
          <w:spacing w:val="-1"/>
          <w:w w:val="105"/>
        </w:rPr>
        <w:t> </w:t>
      </w:r>
      <w:r>
        <w:rPr>
          <w:w w:val="105"/>
        </w:rPr>
        <w:t>are</w:t>
      </w:r>
      <w:r>
        <w:rPr>
          <w:spacing w:val="-4"/>
          <w:w w:val="105"/>
        </w:rPr>
        <w:t> </w:t>
      </w:r>
      <w:r>
        <w:rPr>
          <w:w w:val="105"/>
        </w:rPr>
        <w:t>currently investigating</w:t>
      </w:r>
      <w:r>
        <w:rPr>
          <w:spacing w:val="-10"/>
          <w:w w:val="105"/>
        </w:rPr>
        <w:t> </w:t>
      </w:r>
      <w:r>
        <w:rPr>
          <w:w w:val="105"/>
        </w:rPr>
        <w:t>the</w:t>
      </w:r>
      <w:r>
        <w:rPr>
          <w:spacing w:val="-10"/>
          <w:w w:val="105"/>
        </w:rPr>
        <w:t> </w:t>
      </w:r>
      <w:r>
        <w:rPr>
          <w:w w:val="105"/>
        </w:rPr>
        <w:t>impact</w:t>
      </w:r>
      <w:r>
        <w:rPr>
          <w:spacing w:val="-11"/>
          <w:w w:val="105"/>
        </w:rPr>
        <w:t> </w:t>
      </w:r>
      <w:r>
        <w:rPr>
          <w:w w:val="105"/>
        </w:rPr>
        <w:t>of</w:t>
      </w:r>
      <w:r>
        <w:rPr>
          <w:spacing w:val="-9"/>
          <w:w w:val="105"/>
        </w:rPr>
        <w:t> </w:t>
      </w:r>
      <w:r>
        <w:rPr>
          <w:w w:val="105"/>
        </w:rPr>
        <w:t>emerald</w:t>
      </w:r>
      <w:r>
        <w:rPr>
          <w:spacing w:val="-11"/>
          <w:w w:val="105"/>
        </w:rPr>
        <w:t> </w:t>
      </w:r>
      <w:r>
        <w:rPr>
          <w:w w:val="105"/>
        </w:rPr>
        <w:t>ash</w:t>
      </w:r>
      <w:r>
        <w:rPr>
          <w:spacing w:val="-12"/>
          <w:w w:val="105"/>
        </w:rPr>
        <w:t> </w:t>
      </w:r>
      <w:r>
        <w:rPr>
          <w:w w:val="105"/>
        </w:rPr>
        <w:t>borer</w:t>
      </w:r>
      <w:r>
        <w:rPr>
          <w:spacing w:val="-10"/>
          <w:w w:val="105"/>
        </w:rPr>
        <w:t> </w:t>
      </w:r>
      <w:r>
        <w:rPr>
          <w:w w:val="105"/>
        </w:rPr>
        <w:t>(an</w:t>
      </w:r>
      <w:r>
        <w:rPr>
          <w:spacing w:val="-11"/>
          <w:w w:val="105"/>
        </w:rPr>
        <w:t> </w:t>
      </w:r>
      <w:r>
        <w:rPr>
          <w:w w:val="105"/>
        </w:rPr>
        <w:t>invasive</w:t>
      </w:r>
      <w:r>
        <w:rPr>
          <w:spacing w:val="-10"/>
          <w:w w:val="105"/>
        </w:rPr>
        <w:t> </w:t>
      </w:r>
      <w:r>
        <w:rPr>
          <w:w w:val="105"/>
        </w:rPr>
        <w:t>insect)</w:t>
      </w:r>
      <w:r>
        <w:rPr>
          <w:spacing w:val="-10"/>
          <w:w w:val="105"/>
        </w:rPr>
        <w:t> </w:t>
      </w:r>
      <w:r>
        <w:rPr>
          <w:w w:val="105"/>
        </w:rPr>
        <w:t>on</w:t>
      </w:r>
      <w:r>
        <w:rPr>
          <w:spacing w:val="-11"/>
          <w:w w:val="105"/>
        </w:rPr>
        <w:t> </w:t>
      </w:r>
      <w:r>
        <w:rPr>
          <w:w w:val="105"/>
        </w:rPr>
        <w:t>local</w:t>
      </w:r>
      <w:r>
        <w:rPr>
          <w:spacing w:val="-11"/>
          <w:w w:val="105"/>
        </w:rPr>
        <w:t> </w:t>
      </w:r>
      <w:r>
        <w:rPr>
          <w:w w:val="105"/>
        </w:rPr>
        <w:t>green</w:t>
      </w:r>
      <w:r>
        <w:rPr>
          <w:spacing w:val="-11"/>
          <w:w w:val="105"/>
        </w:rPr>
        <w:t> </w:t>
      </w:r>
      <w:r>
        <w:rPr>
          <w:w w:val="105"/>
        </w:rPr>
        <w:t>ash</w:t>
      </w:r>
      <w:r>
        <w:rPr>
          <w:spacing w:val="-10"/>
          <w:w w:val="105"/>
        </w:rPr>
        <w:t> </w:t>
      </w:r>
      <w:r>
        <w:rPr>
          <w:w w:val="105"/>
        </w:rPr>
        <w:t>swamp communities</w:t>
      </w:r>
      <w:r>
        <w:rPr>
          <w:spacing w:val="-9"/>
          <w:w w:val="105"/>
        </w:rPr>
        <w:t> </w:t>
      </w:r>
      <w:r>
        <w:rPr>
          <w:w w:val="105"/>
        </w:rPr>
        <w:t>and</w:t>
      </w:r>
      <w:r>
        <w:rPr>
          <w:spacing w:val="-12"/>
          <w:w w:val="105"/>
        </w:rPr>
        <w:t> </w:t>
      </w:r>
      <w:r>
        <w:rPr>
          <w:w w:val="105"/>
        </w:rPr>
        <w:t>the</w:t>
      </w:r>
      <w:r>
        <w:rPr>
          <w:spacing w:val="-9"/>
          <w:w w:val="105"/>
        </w:rPr>
        <w:t> </w:t>
      </w:r>
      <w:r>
        <w:rPr>
          <w:w w:val="105"/>
        </w:rPr>
        <w:t>ecological</w:t>
      </w:r>
      <w:r>
        <w:rPr>
          <w:spacing w:val="-10"/>
          <w:w w:val="105"/>
        </w:rPr>
        <w:t> </w:t>
      </w:r>
      <w:r>
        <w:rPr>
          <w:w w:val="105"/>
        </w:rPr>
        <w:t>services</w:t>
      </w:r>
      <w:r>
        <w:rPr>
          <w:spacing w:val="-9"/>
          <w:w w:val="105"/>
        </w:rPr>
        <w:t> </w:t>
      </w:r>
      <w:r>
        <w:rPr>
          <w:w w:val="105"/>
        </w:rPr>
        <w:t>provided</w:t>
      </w:r>
      <w:r>
        <w:rPr>
          <w:spacing w:val="-10"/>
          <w:w w:val="105"/>
        </w:rPr>
        <w:t> </w:t>
      </w:r>
      <w:r>
        <w:rPr>
          <w:w w:val="105"/>
        </w:rPr>
        <w:t>by</w:t>
      </w:r>
      <w:r>
        <w:rPr>
          <w:spacing w:val="-9"/>
          <w:w w:val="105"/>
        </w:rPr>
        <w:t> </w:t>
      </w:r>
      <w:r>
        <w:rPr>
          <w:w w:val="105"/>
        </w:rPr>
        <w:t>trees</w:t>
      </w:r>
      <w:r>
        <w:rPr>
          <w:spacing w:val="-9"/>
          <w:w w:val="105"/>
        </w:rPr>
        <w:t> </w:t>
      </w:r>
      <w:r>
        <w:rPr>
          <w:w w:val="105"/>
        </w:rPr>
        <w:t>on</w:t>
      </w:r>
      <w:r>
        <w:rPr>
          <w:spacing w:val="-12"/>
          <w:w w:val="105"/>
        </w:rPr>
        <w:t> </w:t>
      </w:r>
      <w:r>
        <w:rPr>
          <w:w w:val="105"/>
        </w:rPr>
        <w:t>our</w:t>
      </w:r>
      <w:r>
        <w:rPr>
          <w:spacing w:val="-12"/>
          <w:w w:val="105"/>
        </w:rPr>
        <w:t> </w:t>
      </w:r>
      <w:r>
        <w:rPr>
          <w:w w:val="105"/>
        </w:rPr>
        <w:t>campus</w:t>
      </w:r>
      <w:r>
        <w:rPr>
          <w:spacing w:val="-9"/>
          <w:w w:val="105"/>
        </w:rPr>
        <w:t> </w:t>
      </w:r>
      <w:r>
        <w:rPr>
          <w:w w:val="105"/>
        </w:rPr>
        <w:t>with</w:t>
      </w:r>
      <w:r>
        <w:rPr>
          <w:spacing w:val="-10"/>
          <w:w w:val="105"/>
        </w:rPr>
        <w:t> </w:t>
      </w:r>
      <w:r>
        <w:rPr>
          <w:w w:val="105"/>
        </w:rPr>
        <w:t>research students.</w:t>
      </w:r>
      <w:r>
        <w:rPr>
          <w:spacing w:val="-17"/>
          <w:w w:val="105"/>
        </w:rPr>
        <w:t> </w:t>
      </w:r>
      <w:r>
        <w:rPr>
          <w:w w:val="105"/>
        </w:rPr>
        <w:t>Outside</w:t>
      </w:r>
      <w:r>
        <w:rPr>
          <w:spacing w:val="-16"/>
          <w:w w:val="105"/>
        </w:rPr>
        <w:t> </w:t>
      </w:r>
      <w:r>
        <w:rPr>
          <w:w w:val="105"/>
        </w:rPr>
        <w:t>of</w:t>
      </w:r>
      <w:r>
        <w:rPr>
          <w:spacing w:val="-16"/>
          <w:w w:val="105"/>
        </w:rPr>
        <w:t> </w:t>
      </w:r>
      <w:r>
        <w:rPr>
          <w:w w:val="105"/>
        </w:rPr>
        <w:t>the</w:t>
      </w:r>
      <w:r>
        <w:rPr>
          <w:spacing w:val="-16"/>
          <w:w w:val="105"/>
        </w:rPr>
        <w:t> </w:t>
      </w:r>
      <w:r>
        <w:rPr>
          <w:w w:val="105"/>
        </w:rPr>
        <w:t>classroom</w:t>
      </w:r>
      <w:r>
        <w:rPr>
          <w:spacing w:val="-16"/>
          <w:w w:val="105"/>
        </w:rPr>
        <w:t> </w:t>
      </w:r>
      <w:r>
        <w:rPr>
          <w:w w:val="105"/>
        </w:rPr>
        <w:t>and</w:t>
      </w:r>
      <w:r>
        <w:rPr>
          <w:spacing w:val="-16"/>
          <w:w w:val="105"/>
        </w:rPr>
        <w:t> </w:t>
      </w:r>
      <w:r>
        <w:rPr>
          <w:w w:val="105"/>
        </w:rPr>
        <w:t>lab,</w:t>
      </w:r>
      <w:r>
        <w:rPr>
          <w:spacing w:val="-16"/>
          <w:w w:val="105"/>
        </w:rPr>
        <w:t> </w:t>
      </w:r>
      <w:r>
        <w:rPr>
          <w:w w:val="105"/>
        </w:rPr>
        <w:t>I</w:t>
      </w:r>
      <w:r>
        <w:rPr>
          <w:spacing w:val="-16"/>
          <w:w w:val="105"/>
        </w:rPr>
        <w:t> </w:t>
      </w:r>
      <w:r>
        <w:rPr>
          <w:w w:val="105"/>
        </w:rPr>
        <w:t>am</w:t>
      </w:r>
      <w:r>
        <w:rPr>
          <w:spacing w:val="-16"/>
          <w:w w:val="105"/>
        </w:rPr>
        <w:t> </w:t>
      </w:r>
      <w:r>
        <w:rPr>
          <w:w w:val="105"/>
        </w:rPr>
        <w:t>a</w:t>
      </w:r>
      <w:r>
        <w:rPr>
          <w:spacing w:val="-16"/>
          <w:w w:val="105"/>
        </w:rPr>
        <w:t> </w:t>
      </w:r>
      <w:r>
        <w:rPr>
          <w:w w:val="105"/>
        </w:rPr>
        <w:t>father</w:t>
      </w:r>
      <w:r>
        <w:rPr>
          <w:spacing w:val="-16"/>
          <w:w w:val="105"/>
        </w:rPr>
        <w:t> </w:t>
      </w:r>
      <w:r>
        <w:rPr>
          <w:w w:val="105"/>
        </w:rPr>
        <w:t>of</w:t>
      </w:r>
      <w:r>
        <w:rPr>
          <w:spacing w:val="-16"/>
          <w:w w:val="105"/>
        </w:rPr>
        <w:t> </w:t>
      </w:r>
      <w:r>
        <w:rPr>
          <w:w w:val="105"/>
        </w:rPr>
        <w:t>two</w:t>
      </w:r>
      <w:r>
        <w:rPr>
          <w:spacing w:val="-16"/>
          <w:w w:val="105"/>
        </w:rPr>
        <w:t> </w:t>
      </w:r>
      <w:r>
        <w:rPr>
          <w:w w:val="105"/>
        </w:rPr>
        <w:t>and</w:t>
      </w:r>
      <w:r>
        <w:rPr>
          <w:spacing w:val="-16"/>
          <w:w w:val="105"/>
        </w:rPr>
        <w:t> </w:t>
      </w:r>
      <w:r>
        <w:rPr>
          <w:w w:val="105"/>
        </w:rPr>
        <w:t>I</w:t>
      </w:r>
      <w:r>
        <w:rPr>
          <w:spacing w:val="-16"/>
          <w:w w:val="105"/>
        </w:rPr>
        <w:t> </w:t>
      </w:r>
      <w:r>
        <w:rPr>
          <w:w w:val="105"/>
        </w:rPr>
        <w:t>enjoy</w:t>
      </w:r>
      <w:r>
        <w:rPr>
          <w:spacing w:val="-16"/>
          <w:w w:val="105"/>
        </w:rPr>
        <w:t> </w:t>
      </w:r>
      <w:r>
        <w:rPr>
          <w:w w:val="105"/>
        </w:rPr>
        <w:t>any</w:t>
      </w:r>
      <w:r>
        <w:rPr>
          <w:spacing w:val="-16"/>
          <w:w w:val="105"/>
        </w:rPr>
        <w:t> </w:t>
      </w:r>
      <w:r>
        <w:rPr>
          <w:w w:val="105"/>
        </w:rPr>
        <w:t>opportunity</w:t>
      </w:r>
      <w:r>
        <w:rPr>
          <w:spacing w:val="-16"/>
          <w:w w:val="105"/>
        </w:rPr>
        <w:t> </w:t>
      </w:r>
      <w:r>
        <w:rPr>
          <w:w w:val="105"/>
        </w:rPr>
        <w:t>to be outside!</w:t>
      </w:r>
    </w:p>
    <w:p>
      <w:pPr>
        <w:pStyle w:val="BodyText"/>
        <w:spacing w:before="109"/>
        <w:ind w:left="0"/>
      </w:pPr>
    </w:p>
    <w:p>
      <w:pPr>
        <w:pStyle w:val="BodyText"/>
        <w:spacing w:line="415" w:lineRule="auto" w:before="1"/>
        <w:ind w:right="5659"/>
      </w:pPr>
      <w:r>
        <w:rPr/>
        <w:t>Dr.</w:t>
      </w:r>
      <w:r>
        <w:rPr>
          <w:spacing w:val="-13"/>
        </w:rPr>
        <w:t> </w:t>
      </w:r>
      <w:r>
        <w:rPr/>
        <w:t>Suann</w:t>
      </w:r>
      <w:r>
        <w:rPr>
          <w:spacing w:val="-14"/>
        </w:rPr>
        <w:t> </w:t>
      </w:r>
      <w:r>
        <w:rPr/>
        <w:t>Yang</w:t>
      </w:r>
      <w:r>
        <w:rPr>
          <w:spacing w:val="-14"/>
        </w:rPr>
        <w:t> </w:t>
      </w:r>
      <w:r>
        <w:rPr/>
        <w:t>(she/her;</w:t>
      </w:r>
      <w:r>
        <w:rPr>
          <w:spacing w:val="-12"/>
        </w:rPr>
        <w:t> </w:t>
      </w:r>
      <w:r>
        <w:rPr/>
        <w:t>Section</w:t>
      </w:r>
      <w:r>
        <w:rPr>
          <w:spacing w:val="-14"/>
        </w:rPr>
        <w:t> </w:t>
      </w:r>
      <w:r>
        <w:rPr/>
        <w:t>3) Email: </w:t>
      </w:r>
      <w:hyperlink r:id="rId7">
        <w:r>
          <w:rPr>
            <w:u w:val="single"/>
          </w:rPr>
          <w:t>yang@geneseo.edu</w:t>
        </w:r>
      </w:hyperlink>
    </w:p>
    <w:p>
      <w:pPr>
        <w:pStyle w:val="BodyText"/>
        <w:spacing w:line="300" w:lineRule="auto" w:before="0"/>
        <w:ind w:right="372"/>
      </w:pPr>
      <w:r>
        <w:rPr/>
        <w:t>Office</w:t>
      </w:r>
      <w:r>
        <w:rPr>
          <w:spacing w:val="-11"/>
        </w:rPr>
        <w:t> </w:t>
      </w:r>
      <w:r>
        <w:rPr/>
        <w:t>hours</w:t>
      </w:r>
      <w:r>
        <w:rPr>
          <w:spacing w:val="-11"/>
        </w:rPr>
        <w:t> </w:t>
      </w:r>
      <w:r>
        <w:rPr/>
        <w:t>in</w:t>
      </w:r>
      <w:r>
        <w:rPr>
          <w:spacing w:val="-11"/>
        </w:rPr>
        <w:t> </w:t>
      </w:r>
      <w:r>
        <w:rPr/>
        <w:t>The</w:t>
      </w:r>
      <w:r>
        <w:rPr>
          <w:spacing w:val="-11"/>
        </w:rPr>
        <w:t> </w:t>
      </w:r>
      <w:r>
        <w:rPr/>
        <w:t>Nucleus</w:t>
      </w:r>
      <w:r>
        <w:rPr>
          <w:spacing w:val="-11"/>
        </w:rPr>
        <w:t> </w:t>
      </w:r>
      <w:r>
        <w:rPr/>
        <w:t>(ISC</w:t>
      </w:r>
      <w:r>
        <w:rPr>
          <w:spacing w:val="-12"/>
        </w:rPr>
        <w:t> </w:t>
      </w:r>
      <w:r>
        <w:rPr/>
        <w:t>232,</w:t>
      </w:r>
      <w:r>
        <w:rPr>
          <w:spacing w:val="-11"/>
        </w:rPr>
        <w:t> </w:t>
      </w:r>
      <w:r>
        <w:rPr/>
        <w:t>no</w:t>
      </w:r>
      <w:r>
        <w:rPr>
          <w:spacing w:val="-10"/>
        </w:rPr>
        <w:t> </w:t>
      </w:r>
      <w:r>
        <w:rPr/>
        <w:t>appointment</w:t>
      </w:r>
      <w:r>
        <w:rPr>
          <w:spacing w:val="-10"/>
        </w:rPr>
        <w:t> </w:t>
      </w:r>
      <w:r>
        <w:rPr/>
        <w:t>necessary):</w:t>
      </w:r>
      <w:r>
        <w:rPr>
          <w:spacing w:val="-10"/>
        </w:rPr>
        <w:t> </w:t>
      </w:r>
      <w:r>
        <w:rPr/>
        <w:t>Tuesday/Wednesday</w:t>
      </w:r>
      <w:r>
        <w:rPr>
          <w:spacing w:val="-11"/>
        </w:rPr>
        <w:t> </w:t>
      </w:r>
      <w:r>
        <w:rPr/>
        <w:t>1:00-</w:t>
      </w:r>
      <w:r>
        <w:rPr>
          <w:w w:val="105"/>
        </w:rPr>
        <w:t>1:50</w:t>
      </w:r>
      <w:r>
        <w:rPr>
          <w:spacing w:val="-17"/>
          <w:w w:val="105"/>
        </w:rPr>
        <w:t> </w:t>
      </w:r>
      <w:r>
        <w:rPr>
          <w:w w:val="105"/>
        </w:rPr>
        <w:t>PM,</w:t>
      </w:r>
      <w:r>
        <w:rPr>
          <w:spacing w:val="-14"/>
          <w:w w:val="105"/>
        </w:rPr>
        <w:t> </w:t>
      </w:r>
      <w:r>
        <w:rPr>
          <w:w w:val="105"/>
        </w:rPr>
        <w:t>Friday</w:t>
      </w:r>
      <w:r>
        <w:rPr>
          <w:spacing w:val="-17"/>
          <w:w w:val="105"/>
        </w:rPr>
        <w:t> </w:t>
      </w:r>
      <w:r>
        <w:rPr>
          <w:w w:val="105"/>
        </w:rPr>
        <w:t>10:00-11:00</w:t>
      </w:r>
      <w:r>
        <w:rPr>
          <w:spacing w:val="-15"/>
          <w:w w:val="105"/>
        </w:rPr>
        <w:t> </w:t>
      </w:r>
      <w:r>
        <w:rPr>
          <w:w w:val="105"/>
        </w:rPr>
        <w:t>AM,</w:t>
      </w:r>
      <w:r>
        <w:rPr>
          <w:spacing w:val="-14"/>
          <w:w w:val="105"/>
        </w:rPr>
        <w:t> </w:t>
      </w:r>
      <w:r>
        <w:rPr>
          <w:w w:val="105"/>
        </w:rPr>
        <w:t>or</w:t>
      </w:r>
      <w:r>
        <w:rPr>
          <w:spacing w:val="-14"/>
          <w:w w:val="105"/>
        </w:rPr>
        <w:t> </w:t>
      </w:r>
      <w:r>
        <w:rPr>
          <w:w w:val="105"/>
        </w:rPr>
        <w:t>email</w:t>
      </w:r>
      <w:r>
        <w:rPr>
          <w:spacing w:val="-15"/>
          <w:w w:val="105"/>
        </w:rPr>
        <w:t> </w:t>
      </w:r>
      <w:r>
        <w:rPr>
          <w:w w:val="105"/>
        </w:rPr>
        <w:t>for</w:t>
      </w:r>
      <w:r>
        <w:rPr>
          <w:spacing w:val="-17"/>
          <w:w w:val="105"/>
        </w:rPr>
        <w:t> </w:t>
      </w:r>
      <w:r>
        <w:rPr>
          <w:w w:val="105"/>
        </w:rPr>
        <w:t>an</w:t>
      </w:r>
      <w:r>
        <w:rPr>
          <w:spacing w:val="-14"/>
          <w:w w:val="105"/>
        </w:rPr>
        <w:t> </w:t>
      </w:r>
      <w:r>
        <w:rPr>
          <w:w w:val="105"/>
        </w:rPr>
        <w:t>appointment</w:t>
      </w:r>
    </w:p>
    <w:p>
      <w:pPr>
        <w:pStyle w:val="BodyText"/>
        <w:spacing w:line="300" w:lineRule="auto" w:before="119"/>
        <w:ind w:right="409"/>
      </w:pPr>
      <w:r>
        <w:rPr/>
        <w:t>About Dr. Yang: I was born in Georgia and raised in a multigenerational, multilingual, extended family – my parents immigrated to the US from Taiwan in the 1960s. Prior to Geneseo, I taught </w:t>
      </w:r>
      <w:r>
        <w:rPr>
          <w:w w:val="105"/>
        </w:rPr>
        <w:t>at</w:t>
      </w:r>
      <w:r>
        <w:rPr>
          <w:spacing w:val="-8"/>
          <w:w w:val="105"/>
        </w:rPr>
        <w:t> </w:t>
      </w:r>
      <w:r>
        <w:rPr>
          <w:w w:val="105"/>
        </w:rPr>
        <w:t>Penn</w:t>
      </w:r>
      <w:r>
        <w:rPr>
          <w:spacing w:val="-9"/>
          <w:w w:val="105"/>
        </w:rPr>
        <w:t> </w:t>
      </w:r>
      <w:r>
        <w:rPr>
          <w:w w:val="105"/>
        </w:rPr>
        <w:t>State</w:t>
      </w:r>
      <w:r>
        <w:rPr>
          <w:spacing w:val="-12"/>
          <w:w w:val="105"/>
        </w:rPr>
        <w:t> </w:t>
      </w:r>
      <w:r>
        <w:rPr>
          <w:w w:val="105"/>
        </w:rPr>
        <w:t>and</w:t>
      </w:r>
      <w:r>
        <w:rPr>
          <w:spacing w:val="-9"/>
          <w:w w:val="105"/>
        </w:rPr>
        <w:t> </w:t>
      </w:r>
      <w:r>
        <w:rPr>
          <w:w w:val="105"/>
        </w:rPr>
        <w:t>Presbyterian</w:t>
      </w:r>
      <w:r>
        <w:rPr>
          <w:spacing w:val="-9"/>
          <w:w w:val="105"/>
        </w:rPr>
        <w:t> </w:t>
      </w:r>
      <w:r>
        <w:rPr>
          <w:w w:val="105"/>
        </w:rPr>
        <w:t>College</w:t>
      </w:r>
      <w:r>
        <w:rPr>
          <w:spacing w:val="-9"/>
          <w:w w:val="105"/>
        </w:rPr>
        <w:t> </w:t>
      </w:r>
      <w:r>
        <w:rPr>
          <w:w w:val="105"/>
        </w:rPr>
        <w:t>in</w:t>
      </w:r>
      <w:r>
        <w:rPr>
          <w:spacing w:val="-9"/>
          <w:w w:val="105"/>
        </w:rPr>
        <w:t> </w:t>
      </w:r>
      <w:r>
        <w:rPr>
          <w:w w:val="105"/>
        </w:rPr>
        <w:t>South</w:t>
      </w:r>
      <w:r>
        <w:rPr>
          <w:spacing w:val="-12"/>
          <w:w w:val="105"/>
        </w:rPr>
        <w:t> </w:t>
      </w:r>
      <w:r>
        <w:rPr>
          <w:w w:val="105"/>
        </w:rPr>
        <w:t>Carolina.</w:t>
      </w:r>
      <w:r>
        <w:rPr>
          <w:spacing w:val="-9"/>
          <w:w w:val="105"/>
        </w:rPr>
        <w:t> </w:t>
      </w:r>
      <w:r>
        <w:rPr>
          <w:w w:val="105"/>
        </w:rPr>
        <w:t>In</w:t>
      </w:r>
      <w:r>
        <w:rPr>
          <w:spacing w:val="-9"/>
          <w:w w:val="105"/>
        </w:rPr>
        <w:t> </w:t>
      </w:r>
      <w:r>
        <w:rPr>
          <w:w w:val="105"/>
        </w:rPr>
        <w:t>addition</w:t>
      </w:r>
      <w:r>
        <w:rPr>
          <w:spacing w:val="-12"/>
          <w:w w:val="105"/>
        </w:rPr>
        <w:t> </w:t>
      </w:r>
      <w:r>
        <w:rPr>
          <w:w w:val="105"/>
        </w:rPr>
        <w:t>to</w:t>
      </w:r>
      <w:r>
        <w:rPr>
          <w:spacing w:val="-8"/>
          <w:w w:val="105"/>
        </w:rPr>
        <w:t> </w:t>
      </w:r>
      <w:r>
        <w:rPr>
          <w:w w:val="105"/>
        </w:rPr>
        <w:t>teaching</w:t>
      </w:r>
      <w:r>
        <w:rPr>
          <w:spacing w:val="-10"/>
          <w:w w:val="105"/>
        </w:rPr>
        <w:t> </w:t>
      </w:r>
      <w:r>
        <w:rPr>
          <w:w w:val="105"/>
        </w:rPr>
        <w:t>intro</w:t>
      </w:r>
      <w:r>
        <w:rPr>
          <w:spacing w:val="-8"/>
          <w:w w:val="105"/>
        </w:rPr>
        <w:t> </w:t>
      </w:r>
      <w:r>
        <w:rPr>
          <w:w w:val="105"/>
        </w:rPr>
        <w:t>level biology</w:t>
      </w:r>
      <w:r>
        <w:rPr>
          <w:spacing w:val="-11"/>
          <w:w w:val="105"/>
        </w:rPr>
        <w:t> </w:t>
      </w:r>
      <w:r>
        <w:rPr>
          <w:w w:val="105"/>
        </w:rPr>
        <w:t>courses,</w:t>
      </w:r>
      <w:r>
        <w:rPr>
          <w:spacing w:val="-11"/>
          <w:w w:val="105"/>
        </w:rPr>
        <w:t> </w:t>
      </w:r>
      <w:r>
        <w:rPr>
          <w:w w:val="105"/>
        </w:rPr>
        <w:t>I</w:t>
      </w:r>
      <w:r>
        <w:rPr>
          <w:spacing w:val="-12"/>
          <w:w w:val="105"/>
        </w:rPr>
        <w:t> </w:t>
      </w:r>
      <w:r>
        <w:rPr>
          <w:w w:val="105"/>
        </w:rPr>
        <w:t>also</w:t>
      </w:r>
      <w:r>
        <w:rPr>
          <w:spacing w:val="-10"/>
          <w:w w:val="105"/>
        </w:rPr>
        <w:t> </w:t>
      </w:r>
      <w:r>
        <w:rPr>
          <w:w w:val="105"/>
        </w:rPr>
        <w:t>teach</w:t>
      </w:r>
      <w:r>
        <w:rPr>
          <w:spacing w:val="-11"/>
          <w:w w:val="105"/>
        </w:rPr>
        <w:t> </w:t>
      </w:r>
      <w:r>
        <w:rPr>
          <w:w w:val="105"/>
        </w:rPr>
        <w:t>ecology</w:t>
      </w:r>
      <w:r>
        <w:rPr>
          <w:spacing w:val="-11"/>
          <w:w w:val="105"/>
        </w:rPr>
        <w:t> </w:t>
      </w:r>
      <w:r>
        <w:rPr>
          <w:w w:val="105"/>
        </w:rPr>
        <w:t>and</w:t>
      </w:r>
      <w:r>
        <w:rPr>
          <w:spacing w:val="-14"/>
          <w:w w:val="105"/>
        </w:rPr>
        <w:t> </w:t>
      </w:r>
      <w:r>
        <w:rPr>
          <w:w w:val="105"/>
        </w:rPr>
        <w:t>biostatistics.</w:t>
      </w:r>
      <w:r>
        <w:rPr>
          <w:spacing w:val="-14"/>
          <w:w w:val="105"/>
        </w:rPr>
        <w:t> </w:t>
      </w:r>
      <w:r>
        <w:rPr>
          <w:w w:val="105"/>
        </w:rPr>
        <w:t>Along</w:t>
      </w:r>
      <w:r>
        <w:rPr>
          <w:spacing w:val="-11"/>
          <w:w w:val="105"/>
        </w:rPr>
        <w:t> </w:t>
      </w:r>
      <w:r>
        <w:rPr>
          <w:w w:val="105"/>
        </w:rPr>
        <w:t>with</w:t>
      </w:r>
      <w:r>
        <w:rPr>
          <w:spacing w:val="-11"/>
          <w:w w:val="105"/>
        </w:rPr>
        <w:t> </w:t>
      </w:r>
      <w:r>
        <w:rPr>
          <w:w w:val="105"/>
        </w:rPr>
        <w:t>my</w:t>
      </w:r>
      <w:r>
        <w:rPr>
          <w:spacing w:val="-11"/>
          <w:w w:val="105"/>
        </w:rPr>
        <w:t> </w:t>
      </w:r>
      <w:r>
        <w:rPr>
          <w:w w:val="105"/>
        </w:rPr>
        <w:t>research</w:t>
      </w:r>
      <w:r>
        <w:rPr>
          <w:spacing w:val="-11"/>
          <w:w w:val="105"/>
        </w:rPr>
        <w:t> </w:t>
      </w:r>
      <w:r>
        <w:rPr>
          <w:w w:val="105"/>
        </w:rPr>
        <w:t>students,</w:t>
      </w:r>
      <w:r>
        <w:rPr>
          <w:spacing w:val="-14"/>
          <w:w w:val="105"/>
        </w:rPr>
        <w:t> </w:t>
      </w:r>
      <w:r>
        <w:rPr>
          <w:w w:val="105"/>
        </w:rPr>
        <w:t>I </w:t>
      </w:r>
      <w:r>
        <w:rPr/>
        <w:t>study the interactions between species and conduct biology education research. When I’m not </w:t>
      </w:r>
      <w:r>
        <w:rPr>
          <w:w w:val="105"/>
        </w:rPr>
        <w:t>doing</w:t>
      </w:r>
      <w:r>
        <w:rPr>
          <w:spacing w:val="-9"/>
          <w:w w:val="105"/>
        </w:rPr>
        <w:t> </w:t>
      </w:r>
      <w:r>
        <w:rPr>
          <w:w w:val="105"/>
        </w:rPr>
        <w:t>biology,</w:t>
      </w:r>
      <w:r>
        <w:rPr>
          <w:spacing w:val="-9"/>
          <w:w w:val="105"/>
        </w:rPr>
        <w:t> </w:t>
      </w:r>
      <w:r>
        <w:rPr>
          <w:w w:val="105"/>
        </w:rPr>
        <w:t>I</w:t>
      </w:r>
      <w:r>
        <w:rPr>
          <w:spacing w:val="-8"/>
          <w:w w:val="105"/>
        </w:rPr>
        <w:t> </w:t>
      </w:r>
      <w:r>
        <w:rPr>
          <w:w w:val="105"/>
        </w:rPr>
        <w:t>enjoy</w:t>
      </w:r>
      <w:r>
        <w:rPr>
          <w:spacing w:val="-9"/>
          <w:w w:val="105"/>
        </w:rPr>
        <w:t> </w:t>
      </w:r>
      <w:r>
        <w:rPr>
          <w:w w:val="105"/>
        </w:rPr>
        <w:t>making</w:t>
      </w:r>
      <w:r>
        <w:rPr>
          <w:spacing w:val="-10"/>
          <w:w w:val="105"/>
        </w:rPr>
        <w:t> </w:t>
      </w:r>
      <w:r>
        <w:rPr>
          <w:w w:val="105"/>
        </w:rPr>
        <w:t>things</w:t>
      </w:r>
      <w:r>
        <w:rPr>
          <w:spacing w:val="-9"/>
          <w:w w:val="105"/>
        </w:rPr>
        <w:t> </w:t>
      </w:r>
      <w:r>
        <w:rPr>
          <w:w w:val="105"/>
        </w:rPr>
        <w:t>with</w:t>
      </w:r>
      <w:r>
        <w:rPr>
          <w:spacing w:val="-9"/>
          <w:w w:val="105"/>
        </w:rPr>
        <w:t> </w:t>
      </w:r>
      <w:r>
        <w:rPr>
          <w:w w:val="105"/>
        </w:rPr>
        <w:t>my</w:t>
      </w:r>
      <w:r>
        <w:rPr>
          <w:spacing w:val="-10"/>
          <w:w w:val="105"/>
        </w:rPr>
        <w:t> </w:t>
      </w:r>
      <w:r>
        <w:rPr>
          <w:w w:val="105"/>
        </w:rPr>
        <w:t>hands.</w:t>
      </w:r>
      <w:r>
        <w:rPr>
          <w:spacing w:val="-9"/>
          <w:w w:val="105"/>
        </w:rPr>
        <w:t> </w:t>
      </w:r>
      <w:r>
        <w:rPr>
          <w:w w:val="105"/>
        </w:rPr>
        <w:t>See</w:t>
      </w:r>
      <w:r>
        <w:rPr>
          <w:spacing w:val="-9"/>
          <w:w w:val="105"/>
        </w:rPr>
        <w:t> </w:t>
      </w:r>
      <w:r>
        <w:rPr>
          <w:w w:val="105"/>
        </w:rPr>
        <w:t>if</w:t>
      </w:r>
      <w:r>
        <w:rPr>
          <w:spacing w:val="-8"/>
          <w:w w:val="105"/>
        </w:rPr>
        <w:t> </w:t>
      </w:r>
      <w:r>
        <w:rPr>
          <w:w w:val="105"/>
        </w:rPr>
        <w:t>you</w:t>
      </w:r>
      <w:r>
        <w:rPr>
          <w:spacing w:val="-8"/>
          <w:w w:val="105"/>
        </w:rPr>
        <w:t> </w:t>
      </w:r>
      <w:r>
        <w:rPr>
          <w:w w:val="105"/>
        </w:rPr>
        <w:t>can</w:t>
      </w:r>
      <w:r>
        <w:rPr>
          <w:spacing w:val="-9"/>
          <w:w w:val="105"/>
        </w:rPr>
        <w:t> </w:t>
      </w:r>
      <w:r>
        <w:rPr>
          <w:w w:val="105"/>
        </w:rPr>
        <w:t>figure</w:t>
      </w:r>
      <w:r>
        <w:rPr>
          <w:spacing w:val="-12"/>
          <w:w w:val="105"/>
        </w:rPr>
        <w:t> </w:t>
      </w:r>
      <w:r>
        <w:rPr>
          <w:w w:val="105"/>
        </w:rPr>
        <w:t>out</w:t>
      </w:r>
      <w:r>
        <w:rPr>
          <w:spacing w:val="-8"/>
          <w:w w:val="105"/>
        </w:rPr>
        <w:t> </w:t>
      </w:r>
      <w:r>
        <w:rPr>
          <w:w w:val="105"/>
        </w:rPr>
        <w:t>which</w:t>
      </w:r>
      <w:r>
        <w:rPr>
          <w:spacing w:val="-12"/>
          <w:w w:val="105"/>
        </w:rPr>
        <w:t> </w:t>
      </w:r>
      <w:r>
        <w:rPr>
          <w:w w:val="105"/>
        </w:rPr>
        <w:t>of</w:t>
      </w:r>
      <w:r>
        <w:rPr>
          <w:spacing w:val="-11"/>
          <w:w w:val="105"/>
        </w:rPr>
        <w:t> </w:t>
      </w:r>
      <w:r>
        <w:rPr>
          <w:w w:val="105"/>
        </w:rPr>
        <w:t>my sweaters are handknitted!</w:t>
      </w:r>
    </w:p>
    <w:p>
      <w:pPr>
        <w:pStyle w:val="Heading2"/>
        <w:spacing w:before="245"/>
      </w:pPr>
      <w:bookmarkStart w:name="Supplemental Instructor (SI)" w:id="5"/>
      <w:bookmarkEnd w:id="5"/>
      <w:r>
        <w:rPr>
          <w:b w:val="0"/>
        </w:rPr>
      </w:r>
      <w:r>
        <w:rPr>
          <w:spacing w:val="-6"/>
        </w:rPr>
        <w:t>Supplemental</w:t>
      </w:r>
      <w:r>
        <w:rPr>
          <w:spacing w:val="-5"/>
        </w:rPr>
        <w:t> </w:t>
      </w:r>
      <w:r>
        <w:rPr>
          <w:spacing w:val="-6"/>
        </w:rPr>
        <w:t>Instructor</w:t>
      </w:r>
      <w:r>
        <w:rPr>
          <w:spacing w:val="-2"/>
        </w:rPr>
        <w:t> </w:t>
      </w:r>
      <w:r>
        <w:rPr>
          <w:spacing w:val="-6"/>
        </w:rPr>
        <w:t>(SI)</w:t>
      </w:r>
    </w:p>
    <w:p>
      <w:pPr>
        <w:pStyle w:val="BodyText"/>
        <w:spacing w:line="300" w:lineRule="auto"/>
        <w:ind w:right="499"/>
      </w:pPr>
      <w:r>
        <w:rPr>
          <w:w w:val="105"/>
        </w:rPr>
        <w:t>When</w:t>
      </w:r>
      <w:r>
        <w:rPr>
          <w:spacing w:val="-17"/>
          <w:w w:val="105"/>
        </w:rPr>
        <w:t> </w:t>
      </w:r>
      <w:r>
        <w:rPr>
          <w:w w:val="105"/>
        </w:rPr>
        <w:t>our</w:t>
      </w:r>
      <w:r>
        <w:rPr>
          <w:spacing w:val="-16"/>
          <w:w w:val="105"/>
        </w:rPr>
        <w:t> </w:t>
      </w:r>
      <w:r>
        <w:rPr>
          <w:w w:val="105"/>
        </w:rPr>
        <w:t>supplemental</w:t>
      </w:r>
      <w:r>
        <w:rPr>
          <w:spacing w:val="-16"/>
          <w:w w:val="105"/>
        </w:rPr>
        <w:t> </w:t>
      </w:r>
      <w:r>
        <w:rPr>
          <w:w w:val="105"/>
        </w:rPr>
        <w:t>instructor</w:t>
      </w:r>
      <w:r>
        <w:rPr>
          <w:spacing w:val="-16"/>
          <w:w w:val="105"/>
        </w:rPr>
        <w:t> </w:t>
      </w:r>
      <w:r>
        <w:rPr>
          <w:w w:val="105"/>
        </w:rPr>
        <w:t>is</w:t>
      </w:r>
      <w:r>
        <w:rPr>
          <w:spacing w:val="-16"/>
          <w:w w:val="105"/>
        </w:rPr>
        <w:t> </w:t>
      </w:r>
      <w:r>
        <w:rPr>
          <w:w w:val="105"/>
        </w:rPr>
        <w:t>assigned</w:t>
      </w:r>
      <w:r>
        <w:rPr>
          <w:spacing w:val="-16"/>
          <w:w w:val="105"/>
        </w:rPr>
        <w:t> </w:t>
      </w:r>
      <w:r>
        <w:rPr>
          <w:w w:val="105"/>
        </w:rPr>
        <w:t>to</w:t>
      </w:r>
      <w:r>
        <w:rPr>
          <w:spacing w:val="-16"/>
          <w:w w:val="105"/>
        </w:rPr>
        <w:t> </w:t>
      </w:r>
      <w:r>
        <w:rPr>
          <w:w w:val="105"/>
        </w:rPr>
        <w:t>our</w:t>
      </w:r>
      <w:r>
        <w:rPr>
          <w:spacing w:val="-16"/>
          <w:w w:val="105"/>
        </w:rPr>
        <w:t> </w:t>
      </w:r>
      <w:r>
        <w:rPr>
          <w:w w:val="105"/>
        </w:rPr>
        <w:t>class,</w:t>
      </w:r>
      <w:r>
        <w:rPr>
          <w:spacing w:val="-16"/>
          <w:w w:val="105"/>
        </w:rPr>
        <w:t> </w:t>
      </w:r>
      <w:r>
        <w:rPr>
          <w:w w:val="105"/>
        </w:rPr>
        <w:t>we</w:t>
      </w:r>
      <w:r>
        <w:rPr>
          <w:spacing w:val="-16"/>
          <w:w w:val="105"/>
        </w:rPr>
        <w:t> </w:t>
      </w:r>
      <w:r>
        <w:rPr>
          <w:w w:val="105"/>
        </w:rPr>
        <w:t>will</w:t>
      </w:r>
      <w:r>
        <w:rPr>
          <w:spacing w:val="-16"/>
          <w:w w:val="105"/>
        </w:rPr>
        <w:t> </w:t>
      </w:r>
      <w:r>
        <w:rPr>
          <w:w w:val="105"/>
        </w:rPr>
        <w:t>update</w:t>
      </w:r>
      <w:r>
        <w:rPr>
          <w:spacing w:val="-16"/>
          <w:w w:val="105"/>
        </w:rPr>
        <w:t> </w:t>
      </w:r>
      <w:r>
        <w:rPr>
          <w:w w:val="105"/>
        </w:rPr>
        <w:t>this</w:t>
      </w:r>
      <w:r>
        <w:rPr>
          <w:spacing w:val="-16"/>
          <w:w w:val="105"/>
        </w:rPr>
        <w:t> </w:t>
      </w:r>
      <w:r>
        <w:rPr>
          <w:w w:val="105"/>
        </w:rPr>
        <w:t>section</w:t>
      </w:r>
      <w:r>
        <w:rPr>
          <w:spacing w:val="-16"/>
          <w:w w:val="105"/>
        </w:rPr>
        <w:t> </w:t>
      </w:r>
      <w:r>
        <w:rPr>
          <w:w w:val="105"/>
        </w:rPr>
        <w:t>with their</w:t>
      </w:r>
      <w:r>
        <w:rPr>
          <w:spacing w:val="-2"/>
          <w:w w:val="105"/>
        </w:rPr>
        <w:t> </w:t>
      </w:r>
      <w:r>
        <w:rPr>
          <w:w w:val="105"/>
        </w:rPr>
        <w:t>name,</w:t>
      </w:r>
      <w:r>
        <w:rPr>
          <w:spacing w:val="-2"/>
          <w:w w:val="105"/>
        </w:rPr>
        <w:t> </w:t>
      </w:r>
      <w:r>
        <w:rPr>
          <w:w w:val="105"/>
        </w:rPr>
        <w:t>contact</w:t>
      </w:r>
      <w:r>
        <w:rPr>
          <w:spacing w:val="-1"/>
          <w:w w:val="105"/>
        </w:rPr>
        <w:t> </w:t>
      </w:r>
      <w:r>
        <w:rPr>
          <w:w w:val="105"/>
        </w:rPr>
        <w:t>information,</w:t>
      </w:r>
      <w:r>
        <w:rPr>
          <w:spacing w:val="-2"/>
          <w:w w:val="105"/>
        </w:rPr>
        <w:t> </w:t>
      </w:r>
      <w:r>
        <w:rPr>
          <w:w w:val="105"/>
        </w:rPr>
        <w:t>session</w:t>
      </w:r>
      <w:r>
        <w:rPr>
          <w:spacing w:val="-2"/>
          <w:w w:val="105"/>
        </w:rPr>
        <w:t> </w:t>
      </w:r>
      <w:r>
        <w:rPr>
          <w:w w:val="105"/>
        </w:rPr>
        <w:t>information</w:t>
      </w:r>
      <w:r>
        <w:rPr>
          <w:spacing w:val="-2"/>
          <w:w w:val="105"/>
        </w:rPr>
        <w:t> </w:t>
      </w:r>
      <w:r>
        <w:rPr>
          <w:w w:val="105"/>
        </w:rPr>
        <w:t>and</w:t>
      </w:r>
      <w:r>
        <w:rPr>
          <w:spacing w:val="-3"/>
          <w:w w:val="105"/>
        </w:rPr>
        <w:t> </w:t>
      </w:r>
      <w:r>
        <w:rPr>
          <w:w w:val="105"/>
        </w:rPr>
        <w:t>hours</w:t>
      </w:r>
      <w:r>
        <w:rPr>
          <w:spacing w:val="-2"/>
          <w:w w:val="105"/>
        </w:rPr>
        <w:t> </w:t>
      </w:r>
      <w:r>
        <w:rPr>
          <w:w w:val="105"/>
        </w:rPr>
        <w:t>of</w:t>
      </w:r>
      <w:r>
        <w:rPr>
          <w:spacing w:val="-1"/>
          <w:w w:val="105"/>
        </w:rPr>
        <w:t> </w:t>
      </w:r>
      <w:r>
        <w:rPr>
          <w:w w:val="105"/>
        </w:rPr>
        <w:t>availability.</w:t>
      </w:r>
    </w:p>
    <w:p>
      <w:pPr>
        <w:pStyle w:val="Heading2"/>
        <w:spacing w:before="241"/>
      </w:pPr>
      <w:bookmarkStart w:name="Your Fellow Students" w:id="6"/>
      <w:bookmarkEnd w:id="6"/>
      <w:r>
        <w:rPr>
          <w:b w:val="0"/>
        </w:rPr>
      </w:r>
      <w:r>
        <w:rPr>
          <w:spacing w:val="-8"/>
        </w:rPr>
        <w:t>Your</w:t>
      </w:r>
      <w:r>
        <w:rPr>
          <w:spacing w:val="-4"/>
        </w:rPr>
        <w:t> </w:t>
      </w:r>
      <w:r>
        <w:rPr>
          <w:spacing w:val="-8"/>
        </w:rPr>
        <w:t>Fellow</w:t>
      </w:r>
      <w:r>
        <w:rPr>
          <w:spacing w:val="-5"/>
        </w:rPr>
        <w:t> </w:t>
      </w:r>
      <w:r>
        <w:rPr>
          <w:spacing w:val="-8"/>
        </w:rPr>
        <w:t>Students</w:t>
      </w:r>
    </w:p>
    <w:p>
      <w:pPr>
        <w:pStyle w:val="BodyText"/>
        <w:spacing w:line="300" w:lineRule="auto" w:before="190"/>
        <w:ind w:right="499"/>
      </w:pPr>
      <w:r>
        <w:rPr/>
        <w:t>Your fellow students will also be helping you to learn. We can not only learn a lot from each other, we can also learn a lot by working with and teaching each other. After the first week of</w:t>
      </w:r>
      <w:r>
        <w:rPr>
          <w:spacing w:val="40"/>
        </w:rPr>
        <w:t> </w:t>
      </w:r>
      <w:r>
        <w:rPr/>
        <w:t>the semester, you will be assigned to a group for the collaborative work in the class. In</w:t>
      </w:r>
      <w:r>
        <w:rPr>
          <w:spacing w:val="40"/>
        </w:rPr>
        <w:t> </w:t>
      </w:r>
      <w:r>
        <w:rPr/>
        <w:t>addition, the </w:t>
      </w:r>
      <w:hyperlink r:id="rId8">
        <w:r>
          <w:rPr>
            <w:u w:val="single"/>
          </w:rPr>
          <w:t>Navigate student app</w:t>
        </w:r>
      </w:hyperlink>
      <w:r>
        <w:rPr>
          <w:u w:val="none"/>
        </w:rPr>
        <w:t> can assist you in locating study buddies in each of your </w:t>
      </w:r>
      <w:r>
        <w:rPr>
          <w:spacing w:val="-2"/>
          <w:w w:val="110"/>
          <w:u w:val="none"/>
        </w:rPr>
        <w:t>classes.</w:t>
      </w:r>
    </w:p>
    <w:p>
      <w:pPr>
        <w:pStyle w:val="Heading2"/>
        <w:spacing w:before="245"/>
      </w:pPr>
      <w:bookmarkStart w:name="Our Commitment" w:id="7"/>
      <w:bookmarkEnd w:id="7"/>
      <w:r>
        <w:rPr>
          <w:b w:val="0"/>
        </w:rPr>
      </w:r>
      <w:r>
        <w:rPr>
          <w:w w:val="90"/>
        </w:rPr>
        <w:t>Our</w:t>
      </w:r>
      <w:r>
        <w:rPr>
          <w:spacing w:val="4"/>
        </w:rPr>
        <w:t> </w:t>
      </w:r>
      <w:r>
        <w:rPr>
          <w:spacing w:val="-2"/>
          <w:w w:val="95"/>
        </w:rPr>
        <w:t>Commitment</w:t>
      </w:r>
    </w:p>
    <w:p>
      <w:pPr>
        <w:pStyle w:val="BodyText"/>
        <w:spacing w:line="300" w:lineRule="auto"/>
        <w:ind w:left="359" w:right="409"/>
      </w:pPr>
      <w:r>
        <w:rPr>
          <w:w w:val="105"/>
        </w:rPr>
        <w:t>Scientific</w:t>
      </w:r>
      <w:r>
        <w:rPr>
          <w:spacing w:val="-10"/>
          <w:w w:val="105"/>
        </w:rPr>
        <w:t> </w:t>
      </w:r>
      <w:r>
        <w:rPr>
          <w:w w:val="105"/>
        </w:rPr>
        <w:t>innovation</w:t>
      </w:r>
      <w:r>
        <w:rPr>
          <w:spacing w:val="-11"/>
          <w:w w:val="105"/>
        </w:rPr>
        <w:t> </w:t>
      </w:r>
      <w:r>
        <w:rPr>
          <w:w w:val="105"/>
        </w:rPr>
        <w:t>arises</w:t>
      </w:r>
      <w:r>
        <w:rPr>
          <w:spacing w:val="-11"/>
          <w:w w:val="105"/>
        </w:rPr>
        <w:t> </w:t>
      </w:r>
      <w:r>
        <w:rPr>
          <w:w w:val="105"/>
        </w:rPr>
        <w:t>from</w:t>
      </w:r>
      <w:r>
        <w:rPr>
          <w:spacing w:val="-13"/>
          <w:w w:val="105"/>
        </w:rPr>
        <w:t> </w:t>
      </w:r>
      <w:r>
        <w:rPr>
          <w:w w:val="105"/>
        </w:rPr>
        <w:t>the</w:t>
      </w:r>
      <w:r>
        <w:rPr>
          <w:spacing w:val="-11"/>
          <w:w w:val="105"/>
        </w:rPr>
        <w:t> </w:t>
      </w:r>
      <w:r>
        <w:rPr>
          <w:w w:val="105"/>
        </w:rPr>
        <w:t>insights</w:t>
      </w:r>
      <w:r>
        <w:rPr>
          <w:spacing w:val="-11"/>
          <w:w w:val="105"/>
        </w:rPr>
        <w:t> </w:t>
      </w:r>
      <w:r>
        <w:rPr>
          <w:w w:val="105"/>
        </w:rPr>
        <w:t>of</w:t>
      </w:r>
      <w:r>
        <w:rPr>
          <w:spacing w:val="-13"/>
          <w:w w:val="105"/>
        </w:rPr>
        <w:t> </w:t>
      </w:r>
      <w:r>
        <w:rPr>
          <w:w w:val="105"/>
        </w:rPr>
        <w:t>a</w:t>
      </w:r>
      <w:r>
        <w:rPr>
          <w:spacing w:val="-13"/>
          <w:w w:val="105"/>
        </w:rPr>
        <w:t> </w:t>
      </w:r>
      <w:r>
        <w:rPr>
          <w:w w:val="105"/>
        </w:rPr>
        <w:t>diverse</w:t>
      </w:r>
      <w:r>
        <w:rPr>
          <w:spacing w:val="-11"/>
          <w:w w:val="105"/>
        </w:rPr>
        <w:t> </w:t>
      </w:r>
      <w:r>
        <w:rPr>
          <w:w w:val="105"/>
        </w:rPr>
        <w:t>community.</w:t>
      </w:r>
      <w:r>
        <w:rPr>
          <w:spacing w:val="-11"/>
          <w:w w:val="105"/>
        </w:rPr>
        <w:t> </w:t>
      </w:r>
      <w:r>
        <w:rPr>
          <w:w w:val="105"/>
        </w:rPr>
        <w:t>The</w:t>
      </w:r>
      <w:r>
        <w:rPr>
          <w:spacing w:val="-13"/>
          <w:w w:val="105"/>
        </w:rPr>
        <w:t> </w:t>
      </w:r>
      <w:r>
        <w:rPr>
          <w:w w:val="105"/>
        </w:rPr>
        <w:t>unique</w:t>
      </w:r>
      <w:r>
        <w:rPr>
          <w:spacing w:val="-11"/>
          <w:w w:val="105"/>
        </w:rPr>
        <w:t> </w:t>
      </w:r>
      <w:r>
        <w:rPr>
          <w:w w:val="105"/>
        </w:rPr>
        <w:t>talents, experiences,</w:t>
      </w:r>
      <w:r>
        <w:rPr>
          <w:spacing w:val="-13"/>
          <w:w w:val="105"/>
        </w:rPr>
        <w:t> </w:t>
      </w:r>
      <w:r>
        <w:rPr>
          <w:w w:val="105"/>
        </w:rPr>
        <w:t>and</w:t>
      </w:r>
      <w:r>
        <w:rPr>
          <w:spacing w:val="-13"/>
          <w:w w:val="105"/>
        </w:rPr>
        <w:t> </w:t>
      </w:r>
      <w:r>
        <w:rPr>
          <w:w w:val="105"/>
        </w:rPr>
        <w:t>contributions</w:t>
      </w:r>
      <w:r>
        <w:rPr>
          <w:spacing w:val="-13"/>
          <w:w w:val="105"/>
        </w:rPr>
        <w:t> </w:t>
      </w:r>
      <w:r>
        <w:rPr>
          <w:w w:val="105"/>
        </w:rPr>
        <w:t>of</w:t>
      </w:r>
      <w:r>
        <w:rPr>
          <w:spacing w:val="-15"/>
          <w:w w:val="105"/>
        </w:rPr>
        <w:t> </w:t>
      </w:r>
      <w:r>
        <w:rPr>
          <w:w w:val="105"/>
        </w:rPr>
        <w:t>each</w:t>
      </w:r>
      <w:r>
        <w:rPr>
          <w:spacing w:val="-13"/>
          <w:w w:val="105"/>
        </w:rPr>
        <w:t> </w:t>
      </w:r>
      <w:r>
        <w:rPr>
          <w:w w:val="105"/>
        </w:rPr>
        <w:t>individual</w:t>
      </w:r>
      <w:r>
        <w:rPr>
          <w:spacing w:val="-16"/>
          <w:w w:val="105"/>
        </w:rPr>
        <w:t> </w:t>
      </w:r>
      <w:r>
        <w:rPr>
          <w:w w:val="105"/>
        </w:rPr>
        <w:t>in</w:t>
      </w:r>
      <w:r>
        <w:rPr>
          <w:spacing w:val="-13"/>
          <w:w w:val="105"/>
        </w:rPr>
        <w:t> </w:t>
      </w:r>
      <w:r>
        <w:rPr>
          <w:w w:val="105"/>
        </w:rPr>
        <w:t>our</w:t>
      </w:r>
      <w:r>
        <w:rPr>
          <w:spacing w:val="-16"/>
          <w:w w:val="105"/>
        </w:rPr>
        <w:t> </w:t>
      </w:r>
      <w:r>
        <w:rPr>
          <w:w w:val="105"/>
        </w:rPr>
        <w:t>class</w:t>
      </w:r>
      <w:r>
        <w:rPr>
          <w:spacing w:val="-13"/>
          <w:w w:val="105"/>
        </w:rPr>
        <w:t> </w:t>
      </w:r>
      <w:r>
        <w:rPr>
          <w:w w:val="105"/>
        </w:rPr>
        <w:t>are</w:t>
      </w:r>
      <w:r>
        <w:rPr>
          <w:spacing w:val="-16"/>
          <w:w w:val="105"/>
        </w:rPr>
        <w:t> </w:t>
      </w:r>
      <w:r>
        <w:rPr>
          <w:w w:val="105"/>
        </w:rPr>
        <w:t>crucial</w:t>
      </w:r>
      <w:r>
        <w:rPr>
          <w:spacing w:val="-16"/>
          <w:w w:val="105"/>
        </w:rPr>
        <w:t> </w:t>
      </w:r>
      <w:r>
        <w:rPr>
          <w:w w:val="105"/>
        </w:rPr>
        <w:t>and</w:t>
      </w:r>
      <w:r>
        <w:rPr>
          <w:spacing w:val="-14"/>
          <w:w w:val="105"/>
        </w:rPr>
        <w:t> </w:t>
      </w:r>
      <w:r>
        <w:rPr>
          <w:w w:val="105"/>
        </w:rPr>
        <w:t>necessary.</w:t>
      </w:r>
      <w:r>
        <w:rPr>
          <w:spacing w:val="-13"/>
          <w:w w:val="105"/>
        </w:rPr>
        <w:t> </w:t>
      </w:r>
      <w:r>
        <w:rPr>
          <w:w w:val="105"/>
        </w:rPr>
        <w:t>As </w:t>
      </w:r>
      <w:r>
        <w:rPr>
          <w:spacing w:val="-2"/>
          <w:w w:val="105"/>
        </w:rPr>
        <w:t>your</w:t>
      </w:r>
      <w:r>
        <w:rPr>
          <w:spacing w:val="-6"/>
          <w:w w:val="105"/>
        </w:rPr>
        <w:t> </w:t>
      </w:r>
      <w:r>
        <w:rPr>
          <w:spacing w:val="-2"/>
          <w:w w:val="105"/>
        </w:rPr>
        <w:t>instructors,</w:t>
      </w:r>
      <w:r>
        <w:rPr>
          <w:spacing w:val="-6"/>
          <w:w w:val="105"/>
        </w:rPr>
        <w:t> </w:t>
      </w:r>
      <w:r>
        <w:rPr>
          <w:spacing w:val="-2"/>
          <w:w w:val="105"/>
        </w:rPr>
        <w:t>we</w:t>
      </w:r>
      <w:r>
        <w:rPr>
          <w:spacing w:val="-6"/>
          <w:w w:val="105"/>
        </w:rPr>
        <w:t> </w:t>
      </w:r>
      <w:r>
        <w:rPr>
          <w:spacing w:val="-2"/>
          <w:w w:val="105"/>
        </w:rPr>
        <w:t>strive</w:t>
      </w:r>
      <w:r>
        <w:rPr>
          <w:spacing w:val="-6"/>
          <w:w w:val="105"/>
        </w:rPr>
        <w:t> </w:t>
      </w:r>
      <w:r>
        <w:rPr>
          <w:spacing w:val="-2"/>
          <w:w w:val="105"/>
        </w:rPr>
        <w:t>to</w:t>
      </w:r>
      <w:r>
        <w:rPr>
          <w:spacing w:val="-8"/>
          <w:w w:val="105"/>
        </w:rPr>
        <w:t> </w:t>
      </w:r>
      <w:r>
        <w:rPr>
          <w:spacing w:val="-2"/>
          <w:w w:val="105"/>
        </w:rPr>
        <w:t>create</w:t>
      </w:r>
      <w:r>
        <w:rPr>
          <w:spacing w:val="-6"/>
          <w:w w:val="105"/>
        </w:rPr>
        <w:t> </w:t>
      </w:r>
      <w:r>
        <w:rPr>
          <w:spacing w:val="-2"/>
          <w:w w:val="105"/>
        </w:rPr>
        <w:t>an</w:t>
      </w:r>
      <w:r>
        <w:rPr>
          <w:spacing w:val="-9"/>
          <w:w w:val="105"/>
        </w:rPr>
        <w:t> </w:t>
      </w:r>
      <w:r>
        <w:rPr>
          <w:spacing w:val="-2"/>
          <w:w w:val="105"/>
        </w:rPr>
        <w:t>environment</w:t>
      </w:r>
      <w:r>
        <w:rPr>
          <w:spacing w:val="-5"/>
          <w:w w:val="105"/>
        </w:rPr>
        <w:t> </w:t>
      </w:r>
      <w:r>
        <w:rPr>
          <w:spacing w:val="-2"/>
          <w:w w:val="105"/>
        </w:rPr>
        <w:t>where</w:t>
      </w:r>
      <w:r>
        <w:rPr>
          <w:spacing w:val="-6"/>
          <w:w w:val="105"/>
        </w:rPr>
        <w:t> </w:t>
      </w:r>
      <w:r>
        <w:rPr>
          <w:spacing w:val="-2"/>
          <w:w w:val="105"/>
        </w:rPr>
        <w:t>each</w:t>
      </w:r>
      <w:r>
        <w:rPr>
          <w:spacing w:val="-6"/>
          <w:w w:val="105"/>
        </w:rPr>
        <w:t> </w:t>
      </w:r>
      <w:r>
        <w:rPr>
          <w:spacing w:val="-2"/>
          <w:w w:val="105"/>
        </w:rPr>
        <w:t>person–ourselves</w:t>
      </w:r>
      <w:r>
        <w:rPr>
          <w:spacing w:val="-6"/>
          <w:w w:val="105"/>
        </w:rPr>
        <w:t> </w:t>
      </w:r>
      <w:r>
        <w:rPr>
          <w:spacing w:val="-2"/>
          <w:w w:val="105"/>
        </w:rPr>
        <w:t>included–</w:t>
      </w:r>
      <w:r>
        <w:rPr>
          <w:w w:val="105"/>
        </w:rPr>
        <w:t>is</w:t>
      </w:r>
      <w:r>
        <w:rPr>
          <w:spacing w:val="-4"/>
          <w:w w:val="105"/>
        </w:rPr>
        <w:t> </w:t>
      </w:r>
      <w:r>
        <w:rPr>
          <w:w w:val="105"/>
        </w:rPr>
        <w:t>ready</w:t>
      </w:r>
      <w:r>
        <w:rPr>
          <w:spacing w:val="-4"/>
          <w:w w:val="105"/>
        </w:rPr>
        <w:t> </w:t>
      </w:r>
      <w:r>
        <w:rPr>
          <w:w w:val="105"/>
        </w:rPr>
        <w:t>to</w:t>
      </w:r>
      <w:r>
        <w:rPr>
          <w:spacing w:val="-3"/>
          <w:w w:val="105"/>
        </w:rPr>
        <w:t> </w:t>
      </w:r>
      <w:r>
        <w:rPr>
          <w:w w:val="105"/>
        </w:rPr>
        <w:t>learn</w:t>
      </w:r>
      <w:r>
        <w:rPr>
          <w:spacing w:val="-5"/>
          <w:w w:val="105"/>
        </w:rPr>
        <w:t> </w:t>
      </w:r>
      <w:r>
        <w:rPr>
          <w:w w:val="105"/>
        </w:rPr>
        <w:t>from</w:t>
      </w:r>
      <w:r>
        <w:rPr>
          <w:spacing w:val="-3"/>
          <w:w w:val="105"/>
        </w:rPr>
        <w:t> </w:t>
      </w:r>
      <w:r>
        <w:rPr>
          <w:w w:val="105"/>
        </w:rPr>
        <w:t>others</w:t>
      </w:r>
      <w:r>
        <w:rPr>
          <w:spacing w:val="-4"/>
          <w:w w:val="105"/>
        </w:rPr>
        <w:t> </w:t>
      </w:r>
      <w:r>
        <w:rPr>
          <w:w w:val="105"/>
        </w:rPr>
        <w:t>and</w:t>
      </w:r>
      <w:r>
        <w:rPr>
          <w:spacing w:val="-5"/>
          <w:w w:val="105"/>
        </w:rPr>
        <w:t> </w:t>
      </w:r>
      <w:r>
        <w:rPr>
          <w:w w:val="105"/>
        </w:rPr>
        <w:t>has</w:t>
      </w:r>
      <w:r>
        <w:rPr>
          <w:spacing w:val="-4"/>
          <w:w w:val="105"/>
        </w:rPr>
        <w:t> </w:t>
      </w:r>
      <w:r>
        <w:rPr>
          <w:w w:val="105"/>
        </w:rPr>
        <w:t>the</w:t>
      </w:r>
      <w:r>
        <w:rPr>
          <w:spacing w:val="-4"/>
          <w:w w:val="105"/>
        </w:rPr>
        <w:t> </w:t>
      </w:r>
      <w:r>
        <w:rPr>
          <w:w w:val="105"/>
        </w:rPr>
        <w:t>opportunity</w:t>
      </w:r>
      <w:r>
        <w:rPr>
          <w:spacing w:val="-4"/>
          <w:w w:val="105"/>
        </w:rPr>
        <w:t> </w:t>
      </w:r>
      <w:r>
        <w:rPr>
          <w:w w:val="105"/>
        </w:rPr>
        <w:t>to</w:t>
      </w:r>
      <w:r>
        <w:rPr>
          <w:spacing w:val="-6"/>
          <w:w w:val="105"/>
        </w:rPr>
        <w:t> </w:t>
      </w:r>
      <w:r>
        <w:rPr>
          <w:w w:val="105"/>
        </w:rPr>
        <w:t>teach</w:t>
      </w:r>
      <w:r>
        <w:rPr>
          <w:spacing w:val="-7"/>
          <w:w w:val="105"/>
        </w:rPr>
        <w:t> </w:t>
      </w:r>
      <w:r>
        <w:rPr>
          <w:w w:val="105"/>
        </w:rPr>
        <w:t>what</w:t>
      </w:r>
      <w:r>
        <w:rPr>
          <w:spacing w:val="-3"/>
          <w:w w:val="105"/>
        </w:rPr>
        <w:t> </w:t>
      </w:r>
      <w:r>
        <w:rPr>
          <w:w w:val="105"/>
        </w:rPr>
        <w:t>they</w:t>
      </w:r>
      <w:r>
        <w:rPr>
          <w:spacing w:val="-7"/>
          <w:w w:val="105"/>
        </w:rPr>
        <w:t> </w:t>
      </w:r>
      <w:r>
        <w:rPr>
          <w:w w:val="105"/>
        </w:rPr>
        <w:t>can</w:t>
      </w:r>
      <w:r>
        <w:rPr>
          <w:spacing w:val="-4"/>
          <w:w w:val="105"/>
        </w:rPr>
        <w:t> </w:t>
      </w:r>
      <w:r>
        <w:rPr>
          <w:w w:val="105"/>
        </w:rPr>
        <w:t>in</w:t>
      </w:r>
      <w:r>
        <w:rPr>
          <w:spacing w:val="-4"/>
          <w:w w:val="105"/>
        </w:rPr>
        <w:t> </w:t>
      </w:r>
      <w:r>
        <w:rPr>
          <w:w w:val="105"/>
        </w:rPr>
        <w:t>return.</w:t>
      </w:r>
      <w:r>
        <w:rPr>
          <w:spacing w:val="-7"/>
          <w:w w:val="105"/>
        </w:rPr>
        <w:t> </w:t>
      </w:r>
      <w:r>
        <w:rPr>
          <w:w w:val="105"/>
        </w:rPr>
        <w:t>As</w:t>
      </w:r>
      <w:r>
        <w:rPr>
          <w:spacing w:val="-4"/>
          <w:w w:val="105"/>
        </w:rPr>
        <w:t> </w:t>
      </w:r>
      <w:r>
        <w:rPr>
          <w:w w:val="105"/>
        </w:rPr>
        <w:t>in any</w:t>
      </w:r>
      <w:r>
        <w:rPr>
          <w:spacing w:val="-13"/>
          <w:w w:val="105"/>
        </w:rPr>
        <w:t> </w:t>
      </w:r>
      <w:r>
        <w:rPr>
          <w:w w:val="105"/>
        </w:rPr>
        <w:t>learning</w:t>
      </w:r>
      <w:r>
        <w:rPr>
          <w:spacing w:val="-13"/>
          <w:w w:val="105"/>
        </w:rPr>
        <w:t> </w:t>
      </w:r>
      <w:r>
        <w:rPr>
          <w:w w:val="105"/>
        </w:rPr>
        <w:t>endeavor,</w:t>
      </w:r>
      <w:r>
        <w:rPr>
          <w:spacing w:val="-11"/>
          <w:w w:val="105"/>
        </w:rPr>
        <w:t> </w:t>
      </w:r>
      <w:r>
        <w:rPr>
          <w:w w:val="105"/>
        </w:rPr>
        <w:t>we</w:t>
      </w:r>
      <w:r>
        <w:rPr>
          <w:spacing w:val="-13"/>
          <w:w w:val="105"/>
        </w:rPr>
        <w:t> </w:t>
      </w:r>
      <w:r>
        <w:rPr>
          <w:w w:val="105"/>
        </w:rPr>
        <w:t>naturally</w:t>
      </w:r>
      <w:r>
        <w:rPr>
          <w:spacing w:val="-13"/>
          <w:w w:val="105"/>
        </w:rPr>
        <w:t> </w:t>
      </w:r>
      <w:r>
        <w:rPr>
          <w:w w:val="105"/>
        </w:rPr>
        <w:t>may</w:t>
      </w:r>
      <w:r>
        <w:rPr>
          <w:spacing w:val="-15"/>
          <w:w w:val="105"/>
        </w:rPr>
        <w:t> </w:t>
      </w:r>
      <w:r>
        <w:rPr>
          <w:w w:val="105"/>
        </w:rPr>
        <w:t>make</w:t>
      </w:r>
      <w:r>
        <w:rPr>
          <w:spacing w:val="-15"/>
          <w:w w:val="105"/>
        </w:rPr>
        <w:t> </w:t>
      </w:r>
      <w:r>
        <w:rPr>
          <w:w w:val="105"/>
        </w:rPr>
        <w:t>mistakes</w:t>
      </w:r>
      <w:r>
        <w:rPr>
          <w:spacing w:val="-13"/>
          <w:w w:val="105"/>
        </w:rPr>
        <w:t> </w:t>
      </w:r>
      <w:r>
        <w:rPr>
          <w:w w:val="105"/>
        </w:rPr>
        <w:t>despite</w:t>
      </w:r>
      <w:r>
        <w:rPr>
          <w:spacing w:val="-13"/>
          <w:w w:val="105"/>
        </w:rPr>
        <w:t> </w:t>
      </w:r>
      <w:r>
        <w:rPr>
          <w:w w:val="105"/>
        </w:rPr>
        <w:t>good</w:t>
      </w:r>
      <w:r>
        <w:rPr>
          <w:spacing w:val="-14"/>
          <w:w w:val="105"/>
        </w:rPr>
        <w:t> </w:t>
      </w:r>
      <w:r>
        <w:rPr>
          <w:w w:val="105"/>
        </w:rPr>
        <w:t>intentions.</w:t>
      </w:r>
      <w:r>
        <w:rPr>
          <w:spacing w:val="-13"/>
          <w:w w:val="105"/>
        </w:rPr>
        <w:t> </w:t>
      </w:r>
      <w:r>
        <w:rPr>
          <w:w w:val="105"/>
        </w:rPr>
        <w:t>We</w:t>
      </w:r>
      <w:r>
        <w:rPr>
          <w:spacing w:val="-13"/>
          <w:w w:val="105"/>
        </w:rPr>
        <w:t> </w:t>
      </w:r>
      <w:r>
        <w:rPr>
          <w:w w:val="105"/>
        </w:rPr>
        <w:t>will</w:t>
      </w:r>
      <w:r>
        <w:rPr>
          <w:spacing w:val="-14"/>
          <w:w w:val="105"/>
        </w:rPr>
        <w:t> </w:t>
      </w:r>
      <w:r>
        <w:rPr>
          <w:w w:val="105"/>
        </w:rPr>
        <w:t>do our</w:t>
      </w:r>
      <w:r>
        <w:rPr>
          <w:spacing w:val="-12"/>
          <w:w w:val="105"/>
        </w:rPr>
        <w:t> </w:t>
      </w:r>
      <w:r>
        <w:rPr>
          <w:w w:val="105"/>
        </w:rPr>
        <w:t>best,</w:t>
      </w:r>
      <w:r>
        <w:rPr>
          <w:spacing w:val="-12"/>
          <w:w w:val="105"/>
        </w:rPr>
        <w:t> </w:t>
      </w:r>
      <w:r>
        <w:rPr>
          <w:w w:val="105"/>
        </w:rPr>
        <w:t>and</w:t>
      </w:r>
      <w:r>
        <w:rPr>
          <w:spacing w:val="-12"/>
          <w:w w:val="105"/>
        </w:rPr>
        <w:t> </w:t>
      </w:r>
      <w:r>
        <w:rPr>
          <w:w w:val="105"/>
        </w:rPr>
        <w:t>believe</w:t>
      </w:r>
      <w:r>
        <w:rPr>
          <w:spacing w:val="-12"/>
          <w:w w:val="105"/>
        </w:rPr>
        <w:t> </w:t>
      </w:r>
      <w:r>
        <w:rPr>
          <w:w w:val="105"/>
        </w:rPr>
        <w:t>that</w:t>
      </w:r>
      <w:r>
        <w:rPr>
          <w:spacing w:val="-11"/>
          <w:w w:val="105"/>
        </w:rPr>
        <w:t> </w:t>
      </w:r>
      <w:r>
        <w:rPr>
          <w:w w:val="105"/>
        </w:rPr>
        <w:t>everyone</w:t>
      </w:r>
      <w:r>
        <w:rPr>
          <w:spacing w:val="-12"/>
          <w:w w:val="105"/>
        </w:rPr>
        <w:t> </w:t>
      </w:r>
      <w:r>
        <w:rPr>
          <w:w w:val="105"/>
        </w:rPr>
        <w:t>will</w:t>
      </w:r>
      <w:r>
        <w:rPr>
          <w:spacing w:val="-13"/>
          <w:w w:val="105"/>
        </w:rPr>
        <w:t> </w:t>
      </w:r>
      <w:r>
        <w:rPr>
          <w:w w:val="105"/>
        </w:rPr>
        <w:t>do</w:t>
      </w:r>
      <w:r>
        <w:rPr>
          <w:spacing w:val="-11"/>
          <w:w w:val="105"/>
        </w:rPr>
        <w:t> </w:t>
      </w:r>
      <w:r>
        <w:rPr>
          <w:w w:val="105"/>
        </w:rPr>
        <w:t>their</w:t>
      </w:r>
      <w:r>
        <w:rPr>
          <w:spacing w:val="-15"/>
          <w:w w:val="105"/>
        </w:rPr>
        <w:t> </w:t>
      </w:r>
      <w:r>
        <w:rPr>
          <w:w w:val="105"/>
        </w:rPr>
        <w:t>best,</w:t>
      </w:r>
      <w:r>
        <w:rPr>
          <w:spacing w:val="-12"/>
          <w:w w:val="105"/>
        </w:rPr>
        <w:t> </w:t>
      </w:r>
      <w:r>
        <w:rPr>
          <w:w w:val="105"/>
        </w:rPr>
        <w:t>to</w:t>
      </w:r>
      <w:r>
        <w:rPr>
          <w:spacing w:val="-14"/>
          <w:w w:val="105"/>
        </w:rPr>
        <w:t> </w:t>
      </w:r>
      <w:r>
        <w:rPr>
          <w:w w:val="105"/>
        </w:rPr>
        <w:t>learn</w:t>
      </w:r>
      <w:r>
        <w:rPr>
          <w:spacing w:val="-13"/>
          <w:w w:val="105"/>
        </w:rPr>
        <w:t> </w:t>
      </w:r>
      <w:r>
        <w:rPr>
          <w:w w:val="105"/>
        </w:rPr>
        <w:t>from</w:t>
      </w:r>
      <w:r>
        <w:rPr>
          <w:spacing w:val="-13"/>
          <w:w w:val="105"/>
        </w:rPr>
        <w:t> </w:t>
      </w:r>
      <w:r>
        <w:rPr>
          <w:w w:val="105"/>
        </w:rPr>
        <w:t>and</w:t>
      </w:r>
      <w:r>
        <w:rPr>
          <w:spacing w:val="-12"/>
          <w:w w:val="105"/>
        </w:rPr>
        <w:t> </w:t>
      </w:r>
      <w:r>
        <w:rPr>
          <w:w w:val="105"/>
        </w:rPr>
        <w:t>correct</w:t>
      </w:r>
      <w:r>
        <w:rPr>
          <w:spacing w:val="-11"/>
          <w:w w:val="105"/>
        </w:rPr>
        <w:t> </w:t>
      </w:r>
      <w:r>
        <w:rPr>
          <w:w w:val="105"/>
        </w:rPr>
        <w:t>mistakes</w:t>
      </w:r>
      <w:r>
        <w:rPr>
          <w:spacing w:val="-14"/>
          <w:w w:val="105"/>
        </w:rPr>
        <w:t> </w:t>
      </w:r>
      <w:r>
        <w:rPr>
          <w:w w:val="105"/>
        </w:rPr>
        <w:t>that are harmful to others.</w:t>
      </w:r>
    </w:p>
    <w:p>
      <w:pPr>
        <w:pStyle w:val="BodyText"/>
        <w:spacing w:before="74"/>
        <w:ind w:left="0"/>
      </w:pPr>
    </w:p>
    <w:p>
      <w:pPr>
        <w:pStyle w:val="Heading1"/>
      </w:pPr>
      <w:bookmarkStart w:name="Land Acknowledgment" w:id="8"/>
      <w:bookmarkEnd w:id="8"/>
      <w:r>
        <w:rPr>
          <w:b w:val="0"/>
        </w:rPr>
      </w:r>
      <w:r>
        <w:rPr/>
        <w:t>Land</w:t>
      </w:r>
      <w:r>
        <w:rPr>
          <w:spacing w:val="-3"/>
        </w:rPr>
        <w:t> </w:t>
      </w:r>
      <w:r>
        <w:rPr>
          <w:spacing w:val="-2"/>
        </w:rPr>
        <w:t>Acknowledgment</w:t>
      </w:r>
    </w:p>
    <w:p>
      <w:pPr>
        <w:pStyle w:val="BodyText"/>
        <w:spacing w:line="300" w:lineRule="auto" w:before="318"/>
        <w:ind w:right="499"/>
      </w:pPr>
      <w:r>
        <w:rPr>
          <w:w w:val="105"/>
        </w:rPr>
        <w:t>First,</w:t>
      </w:r>
      <w:r>
        <w:rPr>
          <w:spacing w:val="-3"/>
          <w:w w:val="105"/>
        </w:rPr>
        <w:t> </w:t>
      </w:r>
      <w:r>
        <w:rPr>
          <w:w w:val="105"/>
        </w:rPr>
        <w:t>we’d</w:t>
      </w:r>
      <w:r>
        <w:rPr>
          <w:spacing w:val="-4"/>
          <w:w w:val="105"/>
        </w:rPr>
        <w:t> </w:t>
      </w:r>
      <w:r>
        <w:rPr>
          <w:w w:val="105"/>
        </w:rPr>
        <w:t>like</w:t>
      </w:r>
      <w:r>
        <w:rPr>
          <w:spacing w:val="-3"/>
          <w:w w:val="105"/>
        </w:rPr>
        <w:t> </w:t>
      </w:r>
      <w:r>
        <w:rPr>
          <w:w w:val="105"/>
        </w:rPr>
        <w:t>to</w:t>
      </w:r>
      <w:r>
        <w:rPr>
          <w:spacing w:val="-2"/>
          <w:w w:val="105"/>
        </w:rPr>
        <w:t> </w:t>
      </w:r>
      <w:r>
        <w:rPr>
          <w:w w:val="105"/>
        </w:rPr>
        <w:t>begin</w:t>
      </w:r>
      <w:r>
        <w:rPr>
          <w:spacing w:val="-7"/>
          <w:w w:val="105"/>
        </w:rPr>
        <w:t> </w:t>
      </w:r>
      <w:r>
        <w:rPr>
          <w:w w:val="105"/>
        </w:rPr>
        <w:t>with</w:t>
      </w:r>
      <w:r>
        <w:rPr>
          <w:spacing w:val="-4"/>
          <w:w w:val="105"/>
        </w:rPr>
        <w:t> </w:t>
      </w:r>
      <w:r>
        <w:rPr>
          <w:w w:val="105"/>
        </w:rPr>
        <w:t>a</w:t>
      </w:r>
      <w:r>
        <w:rPr>
          <w:spacing w:val="-2"/>
          <w:w w:val="105"/>
        </w:rPr>
        <w:t> </w:t>
      </w:r>
      <w:r>
        <w:rPr>
          <w:w w:val="105"/>
        </w:rPr>
        <w:t>land</w:t>
      </w:r>
      <w:r>
        <w:rPr>
          <w:spacing w:val="-4"/>
          <w:w w:val="105"/>
        </w:rPr>
        <w:t> </w:t>
      </w:r>
      <w:r>
        <w:rPr>
          <w:w w:val="105"/>
        </w:rPr>
        <w:t>acknowledgment</w:t>
      </w:r>
      <w:r>
        <w:rPr>
          <w:spacing w:val="-2"/>
          <w:w w:val="105"/>
        </w:rPr>
        <w:t> </w:t>
      </w:r>
      <w:r>
        <w:rPr>
          <w:w w:val="105"/>
        </w:rPr>
        <w:t>to</w:t>
      </w:r>
      <w:r>
        <w:rPr>
          <w:spacing w:val="-6"/>
          <w:w w:val="105"/>
        </w:rPr>
        <w:t> </w:t>
      </w:r>
      <w:r>
        <w:rPr>
          <w:w w:val="105"/>
        </w:rPr>
        <w:t>protect</w:t>
      </w:r>
      <w:r>
        <w:rPr>
          <w:spacing w:val="-6"/>
          <w:w w:val="105"/>
        </w:rPr>
        <w:t> </w:t>
      </w:r>
      <w:r>
        <w:rPr>
          <w:w w:val="105"/>
        </w:rPr>
        <w:t>and</w:t>
      </w:r>
      <w:r>
        <w:rPr>
          <w:spacing w:val="-3"/>
          <w:w w:val="105"/>
        </w:rPr>
        <w:t> </w:t>
      </w:r>
      <w:r>
        <w:rPr>
          <w:w w:val="105"/>
        </w:rPr>
        <w:t>honor</w:t>
      </w:r>
      <w:r>
        <w:rPr>
          <w:spacing w:val="-3"/>
          <w:w w:val="105"/>
        </w:rPr>
        <w:t> </w:t>
      </w:r>
      <w:r>
        <w:rPr>
          <w:w w:val="105"/>
        </w:rPr>
        <w:t>the</w:t>
      </w:r>
      <w:r>
        <w:rPr>
          <w:spacing w:val="-3"/>
          <w:w w:val="105"/>
        </w:rPr>
        <w:t> </w:t>
      </w:r>
      <w:r>
        <w:rPr>
          <w:w w:val="105"/>
        </w:rPr>
        <w:t>history</w:t>
      </w:r>
      <w:r>
        <w:rPr>
          <w:spacing w:val="-3"/>
          <w:w w:val="105"/>
        </w:rPr>
        <w:t> </w:t>
      </w:r>
      <w:r>
        <w:rPr>
          <w:w w:val="105"/>
        </w:rPr>
        <w:t>and </w:t>
      </w:r>
      <w:r>
        <w:rPr/>
        <w:t>people of the land on which we live. We believe that connecting to indigenous knowledge and </w:t>
      </w:r>
      <w:r>
        <w:rPr>
          <w:w w:val="105"/>
        </w:rPr>
        <w:t>practices</w:t>
      </w:r>
      <w:r>
        <w:rPr>
          <w:spacing w:val="-7"/>
          <w:w w:val="105"/>
        </w:rPr>
        <w:t> </w:t>
      </w:r>
      <w:r>
        <w:rPr>
          <w:w w:val="105"/>
        </w:rPr>
        <w:t>increases</w:t>
      </w:r>
      <w:r>
        <w:rPr>
          <w:spacing w:val="-5"/>
          <w:w w:val="105"/>
        </w:rPr>
        <w:t> </w:t>
      </w:r>
      <w:r>
        <w:rPr>
          <w:w w:val="105"/>
        </w:rPr>
        <w:t>our</w:t>
      </w:r>
      <w:r>
        <w:rPr>
          <w:spacing w:val="-10"/>
          <w:w w:val="105"/>
        </w:rPr>
        <w:t> </w:t>
      </w:r>
      <w:r>
        <w:rPr>
          <w:w w:val="105"/>
        </w:rPr>
        <w:t>understanding</w:t>
      </w:r>
      <w:r>
        <w:rPr>
          <w:spacing w:val="-5"/>
          <w:w w:val="105"/>
        </w:rPr>
        <w:t> </w:t>
      </w:r>
      <w:r>
        <w:rPr>
          <w:w w:val="105"/>
        </w:rPr>
        <w:t>of</w:t>
      </w:r>
      <w:r>
        <w:rPr>
          <w:spacing w:val="-4"/>
          <w:w w:val="105"/>
        </w:rPr>
        <w:t> </w:t>
      </w:r>
      <w:r>
        <w:rPr>
          <w:w w:val="105"/>
        </w:rPr>
        <w:t>the</w:t>
      </w:r>
      <w:r>
        <w:rPr>
          <w:spacing w:val="-5"/>
          <w:w w:val="105"/>
        </w:rPr>
        <w:t> </w:t>
      </w:r>
      <w:r>
        <w:rPr>
          <w:w w:val="105"/>
        </w:rPr>
        <w:t>natural</w:t>
      </w:r>
      <w:r>
        <w:rPr>
          <w:spacing w:val="-6"/>
          <w:w w:val="105"/>
        </w:rPr>
        <w:t> </w:t>
      </w:r>
      <w:r>
        <w:rPr>
          <w:w w:val="105"/>
        </w:rPr>
        <w:t>world</w:t>
      </w:r>
      <w:r>
        <w:rPr>
          <w:spacing w:val="-6"/>
          <w:w w:val="105"/>
        </w:rPr>
        <w:t> </w:t>
      </w:r>
      <w:r>
        <w:rPr>
          <w:w w:val="105"/>
        </w:rPr>
        <w:t>and</w:t>
      </w:r>
      <w:r>
        <w:rPr>
          <w:spacing w:val="-6"/>
          <w:w w:val="105"/>
        </w:rPr>
        <w:t> </w:t>
      </w:r>
      <w:r>
        <w:rPr>
          <w:w w:val="105"/>
        </w:rPr>
        <w:t>thus</w:t>
      </w:r>
      <w:r>
        <w:rPr>
          <w:spacing w:val="-7"/>
          <w:w w:val="105"/>
        </w:rPr>
        <w:t> </w:t>
      </w:r>
      <w:r>
        <w:rPr>
          <w:w w:val="105"/>
        </w:rPr>
        <w:t>acknowledging</w:t>
      </w:r>
      <w:r>
        <w:rPr>
          <w:spacing w:val="-5"/>
          <w:w w:val="105"/>
        </w:rPr>
        <w:t> </w:t>
      </w:r>
      <w:r>
        <w:rPr>
          <w:w w:val="105"/>
        </w:rPr>
        <w:t>the original</w:t>
      </w:r>
      <w:r>
        <w:rPr>
          <w:spacing w:val="-8"/>
          <w:w w:val="105"/>
        </w:rPr>
        <w:t> </w:t>
      </w:r>
      <w:r>
        <w:rPr>
          <w:w w:val="105"/>
        </w:rPr>
        <w:t>stewards</w:t>
      </w:r>
      <w:r>
        <w:rPr>
          <w:spacing w:val="-7"/>
          <w:w w:val="105"/>
        </w:rPr>
        <w:t> </w:t>
      </w:r>
      <w:r>
        <w:rPr>
          <w:w w:val="105"/>
        </w:rPr>
        <w:t>of</w:t>
      </w:r>
      <w:r>
        <w:rPr>
          <w:spacing w:val="-6"/>
          <w:w w:val="105"/>
        </w:rPr>
        <w:t> </w:t>
      </w:r>
      <w:r>
        <w:rPr>
          <w:w w:val="105"/>
        </w:rPr>
        <w:t>this</w:t>
      </w:r>
      <w:r>
        <w:rPr>
          <w:spacing w:val="-9"/>
          <w:w w:val="105"/>
        </w:rPr>
        <w:t> </w:t>
      </w:r>
      <w:r>
        <w:rPr>
          <w:w w:val="105"/>
        </w:rPr>
        <w:t>land</w:t>
      </w:r>
      <w:r>
        <w:rPr>
          <w:spacing w:val="-7"/>
          <w:w w:val="105"/>
        </w:rPr>
        <w:t> </w:t>
      </w:r>
      <w:r>
        <w:rPr>
          <w:w w:val="105"/>
        </w:rPr>
        <w:t>is</w:t>
      </w:r>
      <w:r>
        <w:rPr>
          <w:spacing w:val="-7"/>
          <w:w w:val="105"/>
        </w:rPr>
        <w:t> </w:t>
      </w:r>
      <w:r>
        <w:rPr>
          <w:w w:val="105"/>
        </w:rPr>
        <w:t>an</w:t>
      </w:r>
      <w:r>
        <w:rPr>
          <w:spacing w:val="-7"/>
          <w:w w:val="105"/>
        </w:rPr>
        <w:t> </w:t>
      </w:r>
      <w:r>
        <w:rPr>
          <w:w w:val="105"/>
        </w:rPr>
        <w:t>important</w:t>
      </w:r>
      <w:r>
        <w:rPr>
          <w:spacing w:val="-8"/>
          <w:w w:val="105"/>
        </w:rPr>
        <w:t> </w:t>
      </w:r>
      <w:r>
        <w:rPr>
          <w:w w:val="105"/>
        </w:rPr>
        <w:t>part</w:t>
      </w:r>
      <w:r>
        <w:rPr>
          <w:spacing w:val="-6"/>
          <w:w w:val="105"/>
        </w:rPr>
        <w:t> </w:t>
      </w:r>
      <w:r>
        <w:rPr>
          <w:w w:val="105"/>
        </w:rPr>
        <w:t>of</w:t>
      </w:r>
      <w:r>
        <w:rPr>
          <w:spacing w:val="-9"/>
          <w:w w:val="105"/>
        </w:rPr>
        <w:t> </w:t>
      </w:r>
      <w:r>
        <w:rPr>
          <w:w w:val="105"/>
        </w:rPr>
        <w:t>biology</w:t>
      </w:r>
      <w:r>
        <w:rPr>
          <w:spacing w:val="-7"/>
          <w:w w:val="105"/>
        </w:rPr>
        <w:t> </w:t>
      </w:r>
      <w:r>
        <w:rPr>
          <w:w w:val="105"/>
        </w:rPr>
        <w:t>education.</w:t>
      </w:r>
      <w:r>
        <w:rPr>
          <w:spacing w:val="-7"/>
          <w:w w:val="105"/>
        </w:rPr>
        <w:t> </w:t>
      </w:r>
      <w:r>
        <w:rPr>
          <w:w w:val="105"/>
        </w:rPr>
        <w:t>Geneseo</w:t>
      </w:r>
      <w:r>
        <w:rPr>
          <w:spacing w:val="-6"/>
          <w:w w:val="105"/>
        </w:rPr>
        <w:t> </w:t>
      </w:r>
      <w:r>
        <w:rPr>
          <w:w w:val="105"/>
        </w:rPr>
        <w:t>resides</w:t>
      </w:r>
      <w:r>
        <w:rPr>
          <w:spacing w:val="-7"/>
          <w:w w:val="105"/>
        </w:rPr>
        <w:t> </w:t>
      </w:r>
      <w:r>
        <w:rPr>
          <w:w w:val="105"/>
        </w:rPr>
        <w:t>on </w:t>
      </w:r>
      <w:r>
        <w:rPr/>
        <w:t>the homeland of the Seneca Nation</w:t>
      </w:r>
      <w:r>
        <w:rPr>
          <w:spacing w:val="-1"/>
        </w:rPr>
        <w:t> </w:t>
      </w:r>
      <w:r>
        <w:rPr/>
        <w:t>of Indians and Tonawanda Seneca Nation. We encourage </w:t>
      </w:r>
      <w:r>
        <w:rPr>
          <w:w w:val="105"/>
        </w:rPr>
        <w:t>you</w:t>
      </w:r>
      <w:r>
        <w:rPr>
          <w:spacing w:val="-8"/>
          <w:w w:val="105"/>
        </w:rPr>
        <w:t> </w:t>
      </w:r>
      <w:r>
        <w:rPr>
          <w:w w:val="105"/>
        </w:rPr>
        <w:t>to</w:t>
      </w:r>
      <w:r>
        <w:rPr>
          <w:spacing w:val="-8"/>
          <w:w w:val="105"/>
        </w:rPr>
        <w:t> </w:t>
      </w:r>
      <w:r>
        <w:rPr>
          <w:w w:val="105"/>
        </w:rPr>
        <w:t>learn</w:t>
      </w:r>
      <w:r>
        <w:rPr>
          <w:spacing w:val="-10"/>
          <w:w w:val="105"/>
        </w:rPr>
        <w:t> </w:t>
      </w:r>
      <w:r>
        <w:rPr>
          <w:w w:val="105"/>
        </w:rPr>
        <w:t>more</w:t>
      </w:r>
      <w:r>
        <w:rPr>
          <w:spacing w:val="-12"/>
          <w:w w:val="105"/>
        </w:rPr>
        <w:t> </w:t>
      </w:r>
      <w:r>
        <w:rPr>
          <w:w w:val="105"/>
        </w:rPr>
        <w:t>about</w:t>
      </w:r>
      <w:r>
        <w:rPr>
          <w:spacing w:val="-10"/>
          <w:w w:val="105"/>
        </w:rPr>
        <w:t> </w:t>
      </w:r>
      <w:r>
        <w:rPr>
          <w:w w:val="105"/>
        </w:rPr>
        <w:t>these</w:t>
      </w:r>
      <w:r>
        <w:rPr>
          <w:spacing w:val="-9"/>
          <w:w w:val="105"/>
        </w:rPr>
        <w:t> </w:t>
      </w:r>
      <w:r>
        <w:rPr>
          <w:w w:val="105"/>
        </w:rPr>
        <w:t>original</w:t>
      </w:r>
      <w:r>
        <w:rPr>
          <w:spacing w:val="-10"/>
          <w:w w:val="105"/>
        </w:rPr>
        <w:t> </w:t>
      </w:r>
      <w:r>
        <w:rPr>
          <w:w w:val="105"/>
        </w:rPr>
        <w:t>occupants</w:t>
      </w:r>
      <w:r>
        <w:rPr>
          <w:spacing w:val="-9"/>
          <w:w w:val="105"/>
        </w:rPr>
        <w:t> </w:t>
      </w:r>
      <w:r>
        <w:rPr>
          <w:w w:val="105"/>
        </w:rPr>
        <w:t>and</w:t>
      </w:r>
      <w:r>
        <w:rPr>
          <w:spacing w:val="-9"/>
          <w:w w:val="105"/>
        </w:rPr>
        <w:t> </w:t>
      </w:r>
      <w:r>
        <w:rPr>
          <w:w w:val="105"/>
        </w:rPr>
        <w:t>those</w:t>
      </w:r>
      <w:r>
        <w:rPr>
          <w:spacing w:val="-9"/>
          <w:w w:val="105"/>
        </w:rPr>
        <w:t> </w:t>
      </w:r>
      <w:r>
        <w:rPr>
          <w:w w:val="105"/>
        </w:rPr>
        <w:t>indigenous</w:t>
      </w:r>
      <w:r>
        <w:rPr>
          <w:spacing w:val="-9"/>
          <w:w w:val="105"/>
        </w:rPr>
        <w:t> </w:t>
      </w:r>
      <w:r>
        <w:rPr>
          <w:w w:val="105"/>
        </w:rPr>
        <w:t>to</w:t>
      </w:r>
      <w:r>
        <w:rPr>
          <w:spacing w:val="-8"/>
          <w:w w:val="105"/>
        </w:rPr>
        <w:t> </w:t>
      </w:r>
      <w:r>
        <w:rPr>
          <w:w w:val="105"/>
        </w:rPr>
        <w:t>other</w:t>
      </w:r>
      <w:r>
        <w:rPr>
          <w:spacing w:val="-9"/>
          <w:w w:val="105"/>
        </w:rPr>
        <w:t> </w:t>
      </w:r>
      <w:r>
        <w:rPr>
          <w:w w:val="105"/>
        </w:rPr>
        <w:t>places</w:t>
      </w:r>
      <w:r>
        <w:rPr>
          <w:spacing w:val="-9"/>
          <w:w w:val="105"/>
        </w:rPr>
        <w:t> </w:t>
      </w:r>
      <w:r>
        <w:rPr>
          <w:w w:val="105"/>
        </w:rPr>
        <w:t>you</w:t>
      </w:r>
    </w:p>
    <w:p>
      <w:pPr>
        <w:pStyle w:val="BodyText"/>
        <w:spacing w:after="0" w:line="300" w:lineRule="auto"/>
        <w:sectPr>
          <w:pgSz w:w="12240" w:h="15840"/>
          <w:pgMar w:top="320" w:bottom="0" w:left="1080" w:right="1080"/>
        </w:sectPr>
      </w:pPr>
    </w:p>
    <w:p>
      <w:pPr>
        <w:pStyle w:val="BodyText"/>
        <w:spacing w:line="300" w:lineRule="auto" w:before="52"/>
        <w:ind w:right="499"/>
      </w:pPr>
      <w:r>
        <w:rPr>
          <w:w w:val="105"/>
        </w:rPr>
        <w:t>have</w:t>
      </w:r>
      <w:r>
        <w:rPr>
          <w:spacing w:val="-13"/>
          <w:w w:val="105"/>
        </w:rPr>
        <w:t> </w:t>
      </w:r>
      <w:r>
        <w:rPr>
          <w:w w:val="105"/>
        </w:rPr>
        <w:t>lived</w:t>
      </w:r>
      <w:r>
        <w:rPr>
          <w:spacing w:val="-13"/>
          <w:w w:val="105"/>
        </w:rPr>
        <w:t> </w:t>
      </w:r>
      <w:r>
        <w:rPr>
          <w:w w:val="105"/>
        </w:rPr>
        <w:t>using</w:t>
      </w:r>
      <w:r>
        <w:rPr>
          <w:spacing w:val="-14"/>
          <w:w w:val="105"/>
        </w:rPr>
        <w:t> </w:t>
      </w:r>
      <w:r>
        <w:rPr>
          <w:w w:val="105"/>
        </w:rPr>
        <w:t>resources</w:t>
      </w:r>
      <w:r>
        <w:rPr>
          <w:spacing w:val="-13"/>
          <w:w w:val="105"/>
        </w:rPr>
        <w:t> </w:t>
      </w:r>
      <w:r>
        <w:rPr>
          <w:w w:val="105"/>
        </w:rPr>
        <w:t>like</w:t>
      </w:r>
      <w:r>
        <w:rPr>
          <w:spacing w:val="-13"/>
          <w:w w:val="105"/>
        </w:rPr>
        <w:t> </w:t>
      </w:r>
      <w:r>
        <w:rPr>
          <w:w w:val="105"/>
        </w:rPr>
        <w:t>the</w:t>
      </w:r>
      <w:r>
        <w:rPr>
          <w:spacing w:val="-13"/>
          <w:w w:val="105"/>
        </w:rPr>
        <w:t> </w:t>
      </w:r>
      <w:r>
        <w:rPr>
          <w:w w:val="105"/>
        </w:rPr>
        <w:t>Native</w:t>
      </w:r>
      <w:r>
        <w:rPr>
          <w:spacing w:val="-15"/>
          <w:w w:val="105"/>
        </w:rPr>
        <w:t> </w:t>
      </w:r>
      <w:r>
        <w:rPr>
          <w:w w:val="105"/>
        </w:rPr>
        <w:t>Land</w:t>
      </w:r>
      <w:r>
        <w:rPr>
          <w:spacing w:val="-13"/>
          <w:w w:val="105"/>
        </w:rPr>
        <w:t> </w:t>
      </w:r>
      <w:r>
        <w:rPr>
          <w:w w:val="105"/>
        </w:rPr>
        <w:t>app</w:t>
      </w:r>
      <w:r>
        <w:rPr>
          <w:spacing w:val="-12"/>
          <w:w w:val="105"/>
        </w:rPr>
        <w:t> </w:t>
      </w:r>
      <w:r>
        <w:rPr>
          <w:w w:val="105"/>
        </w:rPr>
        <w:t>and</w:t>
      </w:r>
      <w:r>
        <w:rPr>
          <w:spacing w:val="-13"/>
          <w:w w:val="105"/>
        </w:rPr>
        <w:t> </w:t>
      </w:r>
      <w:r>
        <w:rPr>
          <w:w w:val="105"/>
        </w:rPr>
        <w:t>websites</w:t>
      </w:r>
      <w:r>
        <w:rPr>
          <w:spacing w:val="-14"/>
          <w:w w:val="105"/>
        </w:rPr>
        <w:t> </w:t>
      </w:r>
      <w:r>
        <w:rPr>
          <w:w w:val="105"/>
        </w:rPr>
        <w:t>such</w:t>
      </w:r>
      <w:r>
        <w:rPr>
          <w:spacing w:val="-13"/>
          <w:w w:val="105"/>
        </w:rPr>
        <w:t> </w:t>
      </w:r>
      <w:r>
        <w:rPr>
          <w:w w:val="105"/>
        </w:rPr>
        <w:t>as</w:t>
      </w:r>
      <w:r>
        <w:rPr>
          <w:spacing w:val="-14"/>
          <w:w w:val="105"/>
        </w:rPr>
        <w:t> </w:t>
      </w:r>
      <w:hyperlink r:id="rId9">
        <w:r>
          <w:rPr>
            <w:w w:val="105"/>
            <w:u w:val="single"/>
          </w:rPr>
          <w:t>sni.org</w:t>
        </w:r>
      </w:hyperlink>
      <w:r>
        <w:rPr>
          <w:spacing w:val="-14"/>
          <w:w w:val="105"/>
          <w:u w:val="none"/>
        </w:rPr>
        <w:t> </w:t>
      </w:r>
      <w:r>
        <w:rPr>
          <w:w w:val="105"/>
          <w:u w:val="none"/>
        </w:rPr>
        <w:t>to</w:t>
      </w:r>
      <w:r>
        <w:rPr>
          <w:spacing w:val="-12"/>
          <w:w w:val="105"/>
          <w:u w:val="none"/>
        </w:rPr>
        <w:t> </w:t>
      </w:r>
      <w:r>
        <w:rPr>
          <w:w w:val="105"/>
          <w:u w:val="none"/>
        </w:rPr>
        <w:t>learn </w:t>
      </w:r>
      <w:r>
        <w:rPr>
          <w:u w:val="none"/>
        </w:rPr>
        <w:t>more about the community of more than 7,000 enrolled Indigenous Peoples, who continue to </w:t>
      </w:r>
      <w:r>
        <w:rPr>
          <w:w w:val="105"/>
          <w:u w:val="none"/>
        </w:rPr>
        <w:t>contribute to the region and beyond.</w:t>
      </w:r>
    </w:p>
    <w:p>
      <w:pPr>
        <w:pStyle w:val="BodyText"/>
        <w:spacing w:before="232"/>
        <w:ind w:left="0"/>
      </w:pPr>
    </w:p>
    <w:p>
      <w:pPr>
        <w:pStyle w:val="Heading1"/>
      </w:pPr>
      <w:bookmarkStart w:name="What will you learn?" w:id="9"/>
      <w:bookmarkEnd w:id="9"/>
      <w:r>
        <w:rPr>
          <w:b w:val="0"/>
        </w:rPr>
      </w:r>
      <w:r>
        <w:rPr/>
        <w:t>What</w:t>
      </w:r>
      <w:r>
        <w:rPr>
          <w:spacing w:val="11"/>
        </w:rPr>
        <w:t> </w:t>
      </w:r>
      <w:r>
        <w:rPr/>
        <w:t>will</w:t>
      </w:r>
      <w:r>
        <w:rPr>
          <w:spacing w:val="10"/>
        </w:rPr>
        <w:t> </w:t>
      </w:r>
      <w:r>
        <w:rPr/>
        <w:t>you</w:t>
      </w:r>
      <w:r>
        <w:rPr>
          <w:spacing w:val="14"/>
        </w:rPr>
        <w:t> </w:t>
      </w:r>
      <w:r>
        <w:rPr>
          <w:spacing w:val="-2"/>
        </w:rPr>
        <w:t>learn?</w:t>
      </w:r>
    </w:p>
    <w:p>
      <w:pPr>
        <w:pStyle w:val="BodyText"/>
        <w:spacing w:line="300" w:lineRule="auto" w:before="318"/>
        <w:ind w:right="372"/>
      </w:pPr>
      <w:r>
        <w:rPr/>
        <w:t>This course has two main objectives. The first is to increase your </w:t>
      </w:r>
      <w:r>
        <w:rPr>
          <w:b/>
        </w:rPr>
        <w:t>biological knowledge </w:t>
      </w:r>
      <w:r>
        <w:rPr/>
        <w:t>and </w:t>
      </w:r>
      <w:r>
        <w:rPr>
          <w:w w:val="105"/>
        </w:rPr>
        <w:t>prepare</w:t>
      </w:r>
      <w:r>
        <w:rPr>
          <w:spacing w:val="-17"/>
          <w:w w:val="105"/>
        </w:rPr>
        <w:t> </w:t>
      </w:r>
      <w:r>
        <w:rPr>
          <w:w w:val="105"/>
        </w:rPr>
        <w:t>a</w:t>
      </w:r>
      <w:r>
        <w:rPr>
          <w:spacing w:val="-16"/>
          <w:w w:val="105"/>
        </w:rPr>
        <w:t> </w:t>
      </w:r>
      <w:r>
        <w:rPr>
          <w:w w:val="105"/>
        </w:rPr>
        <w:t>firm</w:t>
      </w:r>
      <w:r>
        <w:rPr>
          <w:spacing w:val="-14"/>
          <w:w w:val="105"/>
        </w:rPr>
        <w:t> </w:t>
      </w:r>
      <w:r>
        <w:rPr>
          <w:w w:val="105"/>
        </w:rPr>
        <w:t>foundation</w:t>
      </w:r>
      <w:r>
        <w:rPr>
          <w:spacing w:val="-16"/>
          <w:w w:val="105"/>
        </w:rPr>
        <w:t> </w:t>
      </w:r>
      <w:r>
        <w:rPr>
          <w:w w:val="105"/>
        </w:rPr>
        <w:t>of</w:t>
      </w:r>
      <w:r>
        <w:rPr>
          <w:spacing w:val="-15"/>
          <w:w w:val="105"/>
        </w:rPr>
        <w:t> </w:t>
      </w:r>
      <w:r>
        <w:rPr>
          <w:w w:val="105"/>
        </w:rPr>
        <w:t>knowledge</w:t>
      </w:r>
      <w:r>
        <w:rPr>
          <w:spacing w:val="-16"/>
          <w:w w:val="105"/>
        </w:rPr>
        <w:t> </w:t>
      </w:r>
      <w:r>
        <w:rPr>
          <w:w w:val="105"/>
        </w:rPr>
        <w:t>for</w:t>
      </w:r>
      <w:r>
        <w:rPr>
          <w:spacing w:val="-16"/>
          <w:w w:val="105"/>
        </w:rPr>
        <w:t> </w:t>
      </w:r>
      <w:r>
        <w:rPr>
          <w:w w:val="105"/>
        </w:rPr>
        <w:t>the</w:t>
      </w:r>
      <w:r>
        <w:rPr>
          <w:spacing w:val="-16"/>
          <w:w w:val="105"/>
        </w:rPr>
        <w:t> </w:t>
      </w:r>
      <w:r>
        <w:rPr>
          <w:w w:val="105"/>
        </w:rPr>
        <w:t>courses</w:t>
      </w:r>
      <w:r>
        <w:rPr>
          <w:spacing w:val="-16"/>
          <w:w w:val="105"/>
        </w:rPr>
        <w:t> </w:t>
      </w:r>
      <w:r>
        <w:rPr>
          <w:w w:val="105"/>
        </w:rPr>
        <w:t>that</w:t>
      </w:r>
      <w:r>
        <w:rPr>
          <w:spacing w:val="-15"/>
          <w:w w:val="105"/>
        </w:rPr>
        <w:t> </w:t>
      </w:r>
      <w:r>
        <w:rPr>
          <w:w w:val="105"/>
        </w:rPr>
        <w:t>follow.</w:t>
      </w:r>
      <w:r>
        <w:rPr>
          <w:spacing w:val="-16"/>
          <w:w w:val="105"/>
        </w:rPr>
        <w:t> </w:t>
      </w:r>
      <w:r>
        <w:rPr>
          <w:w w:val="105"/>
        </w:rPr>
        <w:t>The</w:t>
      </w:r>
      <w:r>
        <w:rPr>
          <w:spacing w:val="-16"/>
          <w:w w:val="105"/>
        </w:rPr>
        <w:t> </w:t>
      </w:r>
      <w:r>
        <w:rPr>
          <w:w w:val="105"/>
        </w:rPr>
        <w:t>second</w:t>
      </w:r>
      <w:r>
        <w:rPr>
          <w:spacing w:val="-16"/>
          <w:w w:val="105"/>
        </w:rPr>
        <w:t> </w:t>
      </w:r>
      <w:r>
        <w:rPr>
          <w:w w:val="105"/>
        </w:rPr>
        <w:t>objective</w:t>
      </w:r>
      <w:r>
        <w:rPr>
          <w:spacing w:val="-16"/>
          <w:w w:val="105"/>
        </w:rPr>
        <w:t> </w:t>
      </w:r>
      <w:r>
        <w:rPr>
          <w:w w:val="105"/>
        </w:rPr>
        <w:t>is</w:t>
      </w:r>
      <w:r>
        <w:rPr>
          <w:spacing w:val="-16"/>
          <w:w w:val="105"/>
        </w:rPr>
        <w:t> </w:t>
      </w:r>
      <w:r>
        <w:rPr>
          <w:w w:val="105"/>
        </w:rPr>
        <w:t>to </w:t>
      </w:r>
      <w:r>
        <w:rPr/>
        <w:t>help you develop </w:t>
      </w:r>
      <w:r>
        <w:rPr>
          <w:b/>
        </w:rPr>
        <w:t>critical thinking skills </w:t>
      </w:r>
      <w:r>
        <w:rPr/>
        <w:t>needed for advanced study of biology. These skills </w:t>
      </w:r>
      <w:r>
        <w:rPr>
          <w:w w:val="105"/>
        </w:rPr>
        <w:t>include the ability to</w:t>
      </w:r>
      <w:r>
        <w:rPr>
          <w:spacing w:val="-1"/>
          <w:w w:val="105"/>
        </w:rPr>
        <w:t> </w:t>
      </w:r>
      <w:r>
        <w:rPr>
          <w:w w:val="105"/>
        </w:rPr>
        <w:t>organize information from various disciplines, to</w:t>
      </w:r>
      <w:r>
        <w:rPr>
          <w:spacing w:val="-1"/>
          <w:w w:val="105"/>
        </w:rPr>
        <w:t> </w:t>
      </w:r>
      <w:r>
        <w:rPr>
          <w:w w:val="105"/>
        </w:rPr>
        <w:t>fit</w:t>
      </w:r>
      <w:r>
        <w:rPr>
          <w:spacing w:val="-1"/>
          <w:w w:val="105"/>
        </w:rPr>
        <w:t> </w:t>
      </w:r>
      <w:r>
        <w:rPr>
          <w:w w:val="105"/>
        </w:rPr>
        <w:t>new models into a conceptual</w:t>
      </w:r>
      <w:r>
        <w:rPr>
          <w:spacing w:val="-17"/>
          <w:w w:val="105"/>
        </w:rPr>
        <w:t> </w:t>
      </w:r>
      <w:r>
        <w:rPr>
          <w:w w:val="105"/>
        </w:rPr>
        <w:t>framework,</w:t>
      </w:r>
      <w:r>
        <w:rPr>
          <w:spacing w:val="-16"/>
          <w:w w:val="105"/>
        </w:rPr>
        <w:t> </w:t>
      </w:r>
      <w:r>
        <w:rPr>
          <w:w w:val="105"/>
        </w:rPr>
        <w:t>and</w:t>
      </w:r>
      <w:r>
        <w:rPr>
          <w:spacing w:val="-16"/>
          <w:w w:val="105"/>
        </w:rPr>
        <w:t> </w:t>
      </w:r>
      <w:r>
        <w:rPr>
          <w:w w:val="105"/>
        </w:rPr>
        <w:t>to</w:t>
      </w:r>
      <w:r>
        <w:rPr>
          <w:spacing w:val="-16"/>
          <w:w w:val="105"/>
        </w:rPr>
        <w:t> </w:t>
      </w:r>
      <w:r>
        <w:rPr>
          <w:w w:val="105"/>
        </w:rPr>
        <w:t>use</w:t>
      </w:r>
      <w:r>
        <w:rPr>
          <w:spacing w:val="-16"/>
          <w:w w:val="105"/>
        </w:rPr>
        <w:t> </w:t>
      </w:r>
      <w:r>
        <w:rPr>
          <w:w w:val="105"/>
        </w:rPr>
        <w:t>these</w:t>
      </w:r>
      <w:r>
        <w:rPr>
          <w:spacing w:val="-16"/>
          <w:w w:val="105"/>
        </w:rPr>
        <w:t> </w:t>
      </w:r>
      <w:r>
        <w:rPr>
          <w:w w:val="105"/>
        </w:rPr>
        <w:t>in</w:t>
      </w:r>
      <w:r>
        <w:rPr>
          <w:spacing w:val="-16"/>
          <w:w w:val="105"/>
        </w:rPr>
        <w:t> </w:t>
      </w:r>
      <w:r>
        <w:rPr>
          <w:w w:val="105"/>
        </w:rPr>
        <w:t>the</w:t>
      </w:r>
      <w:r>
        <w:rPr>
          <w:spacing w:val="-16"/>
          <w:w w:val="105"/>
        </w:rPr>
        <w:t> </w:t>
      </w:r>
      <w:r>
        <w:rPr>
          <w:w w:val="105"/>
        </w:rPr>
        <w:t>synthesis</w:t>
      </w:r>
      <w:r>
        <w:rPr>
          <w:spacing w:val="-16"/>
          <w:w w:val="105"/>
        </w:rPr>
        <w:t> </w:t>
      </w:r>
      <w:r>
        <w:rPr>
          <w:w w:val="105"/>
        </w:rPr>
        <w:t>of</w:t>
      </w:r>
      <w:r>
        <w:rPr>
          <w:spacing w:val="-16"/>
          <w:w w:val="105"/>
        </w:rPr>
        <w:t> </w:t>
      </w:r>
      <w:r>
        <w:rPr>
          <w:w w:val="105"/>
        </w:rPr>
        <w:t>new</w:t>
      </w:r>
      <w:r>
        <w:rPr>
          <w:spacing w:val="-16"/>
          <w:w w:val="105"/>
        </w:rPr>
        <w:t> </w:t>
      </w:r>
      <w:r>
        <w:rPr>
          <w:w w:val="105"/>
        </w:rPr>
        <w:t>ideas</w:t>
      </w:r>
      <w:r>
        <w:rPr>
          <w:spacing w:val="-16"/>
          <w:w w:val="105"/>
        </w:rPr>
        <w:t> </w:t>
      </w:r>
      <w:r>
        <w:rPr>
          <w:w w:val="105"/>
        </w:rPr>
        <w:t>and</w:t>
      </w:r>
      <w:r>
        <w:rPr>
          <w:spacing w:val="-16"/>
          <w:w w:val="105"/>
        </w:rPr>
        <w:t> </w:t>
      </w:r>
      <w:r>
        <w:rPr>
          <w:w w:val="105"/>
        </w:rPr>
        <w:t>to</w:t>
      </w:r>
      <w:r>
        <w:rPr>
          <w:spacing w:val="-16"/>
          <w:w w:val="105"/>
        </w:rPr>
        <w:t> </w:t>
      </w:r>
      <w:r>
        <w:rPr>
          <w:w w:val="105"/>
        </w:rPr>
        <w:t>understand</w:t>
      </w:r>
      <w:r>
        <w:rPr>
          <w:spacing w:val="-16"/>
          <w:w w:val="105"/>
        </w:rPr>
        <w:t> </w:t>
      </w:r>
      <w:r>
        <w:rPr>
          <w:w w:val="105"/>
        </w:rPr>
        <w:t>how biologists think and approach scientific</w:t>
      </w:r>
      <w:r>
        <w:rPr>
          <w:spacing w:val="-1"/>
          <w:w w:val="105"/>
        </w:rPr>
        <w:t> </w:t>
      </w:r>
      <w:r>
        <w:rPr>
          <w:w w:val="105"/>
        </w:rPr>
        <w:t>questions.</w:t>
      </w:r>
    </w:p>
    <w:p>
      <w:pPr>
        <w:pStyle w:val="BodyText"/>
        <w:spacing w:before="123"/>
        <w:ind w:left="359"/>
      </w:pPr>
      <w:r>
        <w:rPr/>
        <w:t>Upon</w:t>
      </w:r>
      <w:r>
        <w:rPr>
          <w:spacing w:val="9"/>
        </w:rPr>
        <w:t> </w:t>
      </w:r>
      <w:r>
        <w:rPr/>
        <w:t>completion</w:t>
      </w:r>
      <w:r>
        <w:rPr>
          <w:spacing w:val="7"/>
        </w:rPr>
        <w:t> </w:t>
      </w:r>
      <w:r>
        <w:rPr/>
        <w:t>of</w:t>
      </w:r>
      <w:r>
        <w:rPr>
          <w:spacing w:val="12"/>
        </w:rPr>
        <w:t> </w:t>
      </w:r>
      <w:r>
        <w:rPr/>
        <w:t>this</w:t>
      </w:r>
      <w:r>
        <w:rPr>
          <w:spacing w:val="9"/>
        </w:rPr>
        <w:t> </w:t>
      </w:r>
      <w:r>
        <w:rPr/>
        <w:t>course,</w:t>
      </w:r>
      <w:r>
        <w:rPr>
          <w:spacing w:val="11"/>
        </w:rPr>
        <w:t> </w:t>
      </w:r>
      <w:r>
        <w:rPr/>
        <w:t>students</w:t>
      </w:r>
      <w:r>
        <w:rPr>
          <w:spacing w:val="11"/>
        </w:rPr>
        <w:t> </w:t>
      </w:r>
      <w:r>
        <w:rPr/>
        <w:t>will</w:t>
      </w:r>
      <w:r>
        <w:rPr>
          <w:spacing w:val="9"/>
        </w:rPr>
        <w:t> </w:t>
      </w:r>
      <w:r>
        <w:rPr/>
        <w:t>be</w:t>
      </w:r>
      <w:r>
        <w:rPr>
          <w:spacing w:val="8"/>
        </w:rPr>
        <w:t> </w:t>
      </w:r>
      <w:r>
        <w:rPr/>
        <w:t>able</w:t>
      </w:r>
      <w:r>
        <w:rPr>
          <w:spacing w:val="10"/>
        </w:rPr>
        <w:t> </w:t>
      </w:r>
      <w:r>
        <w:rPr>
          <w:spacing w:val="-5"/>
        </w:rPr>
        <w:t>to:</w:t>
      </w:r>
    </w:p>
    <w:p>
      <w:pPr>
        <w:pStyle w:val="BodyText"/>
        <w:spacing w:before="10"/>
        <w:ind w:left="0"/>
      </w:pPr>
    </w:p>
    <w:p>
      <w:pPr>
        <w:pStyle w:val="ListParagraph"/>
        <w:numPr>
          <w:ilvl w:val="0"/>
          <w:numId w:val="1"/>
        </w:numPr>
        <w:tabs>
          <w:tab w:pos="1078" w:val="left" w:leader="none"/>
          <w:tab w:pos="1080" w:val="left" w:leader="none"/>
        </w:tabs>
        <w:spacing w:line="288" w:lineRule="auto" w:before="0" w:after="0"/>
        <w:ind w:left="1080" w:right="856" w:hanging="361"/>
        <w:jc w:val="left"/>
        <w:rPr>
          <w:sz w:val="22"/>
        </w:rPr>
      </w:pPr>
      <w:r>
        <w:rPr>
          <w:spacing w:val="-2"/>
          <w:w w:val="105"/>
          <w:sz w:val="22"/>
        </w:rPr>
        <w:t>Describe</w:t>
      </w:r>
      <w:r>
        <w:rPr>
          <w:spacing w:val="-5"/>
          <w:w w:val="105"/>
          <w:sz w:val="22"/>
        </w:rPr>
        <w:t> </w:t>
      </w:r>
      <w:r>
        <w:rPr>
          <w:spacing w:val="-2"/>
          <w:w w:val="105"/>
          <w:sz w:val="22"/>
        </w:rPr>
        <w:t>the</w:t>
      </w:r>
      <w:r>
        <w:rPr>
          <w:spacing w:val="-5"/>
          <w:w w:val="105"/>
          <w:sz w:val="22"/>
        </w:rPr>
        <w:t> </w:t>
      </w:r>
      <w:r>
        <w:rPr>
          <w:spacing w:val="-2"/>
          <w:w w:val="105"/>
          <w:sz w:val="22"/>
        </w:rPr>
        <w:t>diversity</w:t>
      </w:r>
      <w:r>
        <w:rPr>
          <w:spacing w:val="-5"/>
          <w:w w:val="105"/>
          <w:sz w:val="22"/>
        </w:rPr>
        <w:t> </w:t>
      </w:r>
      <w:r>
        <w:rPr>
          <w:spacing w:val="-2"/>
          <w:w w:val="105"/>
          <w:sz w:val="22"/>
        </w:rPr>
        <w:t>and</w:t>
      </w:r>
      <w:r>
        <w:rPr>
          <w:spacing w:val="-6"/>
          <w:w w:val="105"/>
          <w:sz w:val="22"/>
        </w:rPr>
        <w:t> </w:t>
      </w:r>
      <w:r>
        <w:rPr>
          <w:spacing w:val="-2"/>
          <w:w w:val="105"/>
          <w:sz w:val="22"/>
        </w:rPr>
        <w:t>unity</w:t>
      </w:r>
      <w:r>
        <w:rPr>
          <w:spacing w:val="-5"/>
          <w:w w:val="105"/>
          <w:sz w:val="22"/>
        </w:rPr>
        <w:t> </w:t>
      </w:r>
      <w:r>
        <w:rPr>
          <w:spacing w:val="-2"/>
          <w:w w:val="105"/>
          <w:sz w:val="22"/>
        </w:rPr>
        <w:t>of</w:t>
      </w:r>
      <w:r>
        <w:rPr>
          <w:spacing w:val="-7"/>
          <w:w w:val="105"/>
          <w:sz w:val="22"/>
        </w:rPr>
        <w:t> </w:t>
      </w:r>
      <w:r>
        <w:rPr>
          <w:spacing w:val="-2"/>
          <w:w w:val="105"/>
          <w:sz w:val="22"/>
        </w:rPr>
        <w:t>organisms:</w:t>
      </w:r>
      <w:r>
        <w:rPr>
          <w:spacing w:val="-7"/>
          <w:w w:val="105"/>
          <w:sz w:val="22"/>
        </w:rPr>
        <w:t> </w:t>
      </w:r>
      <w:r>
        <w:rPr>
          <w:spacing w:val="-2"/>
          <w:w w:val="105"/>
          <w:sz w:val="22"/>
        </w:rPr>
        <w:t>identifying</w:t>
      </w:r>
      <w:r>
        <w:rPr>
          <w:spacing w:val="-6"/>
          <w:w w:val="105"/>
          <w:sz w:val="22"/>
        </w:rPr>
        <w:t> </w:t>
      </w:r>
      <w:r>
        <w:rPr>
          <w:spacing w:val="-2"/>
          <w:w w:val="105"/>
          <w:sz w:val="22"/>
        </w:rPr>
        <w:t>characteristics</w:t>
      </w:r>
      <w:r>
        <w:rPr>
          <w:spacing w:val="-7"/>
          <w:w w:val="105"/>
          <w:sz w:val="22"/>
        </w:rPr>
        <w:t> </w:t>
      </w:r>
      <w:r>
        <w:rPr>
          <w:spacing w:val="-2"/>
          <w:w w:val="105"/>
          <w:sz w:val="22"/>
        </w:rPr>
        <w:t>that</w:t>
      </w:r>
      <w:r>
        <w:rPr>
          <w:spacing w:val="-4"/>
          <w:w w:val="105"/>
          <w:sz w:val="22"/>
        </w:rPr>
        <w:t> </w:t>
      </w:r>
      <w:r>
        <w:rPr>
          <w:spacing w:val="-2"/>
          <w:w w:val="105"/>
          <w:sz w:val="22"/>
        </w:rPr>
        <w:t>unify </w:t>
      </w:r>
      <w:r>
        <w:rPr>
          <w:w w:val="105"/>
          <w:sz w:val="22"/>
        </w:rPr>
        <w:t>major</w:t>
      </w:r>
      <w:r>
        <w:rPr>
          <w:spacing w:val="-3"/>
          <w:w w:val="105"/>
          <w:sz w:val="22"/>
        </w:rPr>
        <w:t> </w:t>
      </w:r>
      <w:r>
        <w:rPr>
          <w:w w:val="105"/>
          <w:sz w:val="22"/>
        </w:rPr>
        <w:t>taxa;</w:t>
      </w:r>
      <w:r>
        <w:rPr>
          <w:spacing w:val="-5"/>
          <w:w w:val="105"/>
          <w:sz w:val="22"/>
        </w:rPr>
        <w:t> </w:t>
      </w:r>
      <w:r>
        <w:rPr>
          <w:w w:val="105"/>
          <w:sz w:val="22"/>
        </w:rPr>
        <w:t>and</w:t>
      </w:r>
      <w:r>
        <w:rPr>
          <w:spacing w:val="-3"/>
          <w:w w:val="105"/>
          <w:sz w:val="22"/>
        </w:rPr>
        <w:t> </w:t>
      </w:r>
      <w:r>
        <w:rPr>
          <w:w w:val="105"/>
          <w:sz w:val="22"/>
        </w:rPr>
        <w:t>recognize</w:t>
      </w:r>
      <w:r>
        <w:rPr>
          <w:spacing w:val="-3"/>
          <w:w w:val="105"/>
          <w:sz w:val="22"/>
        </w:rPr>
        <w:t> </w:t>
      </w:r>
      <w:r>
        <w:rPr>
          <w:w w:val="105"/>
          <w:sz w:val="22"/>
        </w:rPr>
        <w:t>the</w:t>
      </w:r>
      <w:r>
        <w:rPr>
          <w:spacing w:val="-3"/>
          <w:w w:val="105"/>
          <w:sz w:val="22"/>
        </w:rPr>
        <w:t> </w:t>
      </w:r>
      <w:r>
        <w:rPr>
          <w:w w:val="105"/>
          <w:sz w:val="22"/>
        </w:rPr>
        <w:t>relationships</w:t>
      </w:r>
      <w:r>
        <w:rPr>
          <w:spacing w:val="-3"/>
          <w:w w:val="105"/>
          <w:sz w:val="22"/>
        </w:rPr>
        <w:t> </w:t>
      </w:r>
      <w:r>
        <w:rPr>
          <w:w w:val="105"/>
          <w:sz w:val="22"/>
        </w:rPr>
        <w:t>among</w:t>
      </w:r>
      <w:r>
        <w:rPr>
          <w:spacing w:val="-3"/>
          <w:w w:val="105"/>
          <w:sz w:val="22"/>
        </w:rPr>
        <w:t> </w:t>
      </w:r>
      <w:r>
        <w:rPr>
          <w:w w:val="105"/>
          <w:sz w:val="22"/>
        </w:rPr>
        <w:t>major</w:t>
      </w:r>
      <w:r>
        <w:rPr>
          <w:spacing w:val="-3"/>
          <w:w w:val="105"/>
          <w:sz w:val="22"/>
        </w:rPr>
        <w:t> </w:t>
      </w:r>
      <w:r>
        <w:rPr>
          <w:w w:val="105"/>
          <w:sz w:val="22"/>
        </w:rPr>
        <w:t>taxa.</w:t>
      </w:r>
    </w:p>
    <w:p>
      <w:pPr>
        <w:pStyle w:val="ListParagraph"/>
        <w:numPr>
          <w:ilvl w:val="0"/>
          <w:numId w:val="1"/>
        </w:numPr>
        <w:tabs>
          <w:tab w:pos="1078" w:val="left" w:leader="none"/>
          <w:tab w:pos="1080" w:val="left" w:leader="none"/>
        </w:tabs>
        <w:spacing w:line="288" w:lineRule="auto" w:before="202" w:after="0"/>
        <w:ind w:left="1080" w:right="378" w:hanging="361"/>
        <w:jc w:val="left"/>
        <w:rPr>
          <w:sz w:val="22"/>
        </w:rPr>
      </w:pPr>
      <w:r>
        <w:rPr>
          <w:w w:val="105"/>
          <w:sz w:val="22"/>
        </w:rPr>
        <w:t>Understand</w:t>
      </w:r>
      <w:r>
        <w:rPr>
          <w:spacing w:val="-17"/>
          <w:w w:val="105"/>
          <w:sz w:val="22"/>
        </w:rPr>
        <w:t> </w:t>
      </w:r>
      <w:r>
        <w:rPr>
          <w:w w:val="105"/>
          <w:sz w:val="22"/>
        </w:rPr>
        <w:t>the</w:t>
      </w:r>
      <w:r>
        <w:rPr>
          <w:spacing w:val="-16"/>
          <w:w w:val="105"/>
          <w:sz w:val="22"/>
        </w:rPr>
        <w:t> </w:t>
      </w:r>
      <w:r>
        <w:rPr>
          <w:w w:val="105"/>
          <w:sz w:val="22"/>
        </w:rPr>
        <w:t>basic</w:t>
      </w:r>
      <w:r>
        <w:rPr>
          <w:spacing w:val="-16"/>
          <w:w w:val="105"/>
          <w:sz w:val="22"/>
        </w:rPr>
        <w:t> </w:t>
      </w:r>
      <w:r>
        <w:rPr>
          <w:w w:val="105"/>
          <w:sz w:val="22"/>
        </w:rPr>
        <w:t>form</w:t>
      </w:r>
      <w:r>
        <w:rPr>
          <w:spacing w:val="-16"/>
          <w:w w:val="105"/>
          <w:sz w:val="22"/>
        </w:rPr>
        <w:t> </w:t>
      </w:r>
      <w:r>
        <w:rPr>
          <w:w w:val="105"/>
          <w:sz w:val="22"/>
        </w:rPr>
        <w:t>and</w:t>
      </w:r>
      <w:r>
        <w:rPr>
          <w:spacing w:val="-16"/>
          <w:w w:val="105"/>
          <w:sz w:val="22"/>
        </w:rPr>
        <w:t> </w:t>
      </w:r>
      <w:r>
        <w:rPr>
          <w:w w:val="105"/>
          <w:sz w:val="22"/>
        </w:rPr>
        <w:t>function</w:t>
      </w:r>
      <w:r>
        <w:rPr>
          <w:spacing w:val="-16"/>
          <w:w w:val="105"/>
          <w:sz w:val="22"/>
        </w:rPr>
        <w:t> </w:t>
      </w:r>
      <w:r>
        <w:rPr>
          <w:w w:val="105"/>
          <w:sz w:val="22"/>
        </w:rPr>
        <w:t>of</w:t>
      </w:r>
      <w:r>
        <w:rPr>
          <w:spacing w:val="-16"/>
          <w:w w:val="105"/>
          <w:sz w:val="22"/>
        </w:rPr>
        <w:t> </w:t>
      </w:r>
      <w:r>
        <w:rPr>
          <w:w w:val="105"/>
          <w:sz w:val="22"/>
        </w:rPr>
        <w:t>the</w:t>
      </w:r>
      <w:r>
        <w:rPr>
          <w:spacing w:val="-16"/>
          <w:w w:val="105"/>
          <w:sz w:val="22"/>
        </w:rPr>
        <w:t> </w:t>
      </w:r>
      <w:r>
        <w:rPr>
          <w:w w:val="105"/>
          <w:sz w:val="22"/>
        </w:rPr>
        <w:t>major</w:t>
      </w:r>
      <w:r>
        <w:rPr>
          <w:spacing w:val="-16"/>
          <w:w w:val="105"/>
          <w:sz w:val="22"/>
        </w:rPr>
        <w:t> </w:t>
      </w:r>
      <w:r>
        <w:rPr>
          <w:w w:val="105"/>
          <w:sz w:val="22"/>
        </w:rPr>
        <w:t>groups</w:t>
      </w:r>
      <w:r>
        <w:rPr>
          <w:spacing w:val="-16"/>
          <w:w w:val="105"/>
          <w:sz w:val="22"/>
        </w:rPr>
        <w:t> </w:t>
      </w:r>
      <w:r>
        <w:rPr>
          <w:w w:val="105"/>
          <w:sz w:val="22"/>
        </w:rPr>
        <w:t>of</w:t>
      </w:r>
      <w:r>
        <w:rPr>
          <w:spacing w:val="-16"/>
          <w:w w:val="105"/>
          <w:sz w:val="22"/>
        </w:rPr>
        <w:t> </w:t>
      </w:r>
      <w:r>
        <w:rPr>
          <w:w w:val="105"/>
          <w:sz w:val="22"/>
        </w:rPr>
        <w:t>organisms</w:t>
      </w:r>
      <w:r>
        <w:rPr>
          <w:spacing w:val="-16"/>
          <w:w w:val="105"/>
          <w:sz w:val="22"/>
        </w:rPr>
        <w:t> </w:t>
      </w:r>
      <w:r>
        <w:rPr>
          <w:w w:val="105"/>
          <w:sz w:val="22"/>
        </w:rPr>
        <w:t>and</w:t>
      </w:r>
      <w:r>
        <w:rPr>
          <w:spacing w:val="-16"/>
          <w:w w:val="105"/>
          <w:sz w:val="22"/>
        </w:rPr>
        <w:t> </w:t>
      </w:r>
      <w:r>
        <w:rPr>
          <w:w w:val="105"/>
          <w:sz w:val="22"/>
        </w:rPr>
        <w:t>how</w:t>
      </w:r>
      <w:r>
        <w:rPr>
          <w:spacing w:val="-16"/>
          <w:w w:val="105"/>
          <w:sz w:val="22"/>
        </w:rPr>
        <w:t> </w:t>
      </w:r>
      <w:r>
        <w:rPr>
          <w:w w:val="105"/>
          <w:sz w:val="22"/>
        </w:rPr>
        <w:t>this structure continuously evolves.</w:t>
      </w:r>
    </w:p>
    <w:p>
      <w:pPr>
        <w:pStyle w:val="ListParagraph"/>
        <w:numPr>
          <w:ilvl w:val="0"/>
          <w:numId w:val="1"/>
        </w:numPr>
        <w:tabs>
          <w:tab w:pos="1078" w:val="left" w:leader="none"/>
          <w:tab w:pos="1080" w:val="left" w:leader="none"/>
        </w:tabs>
        <w:spacing w:line="288" w:lineRule="auto" w:before="199" w:after="0"/>
        <w:ind w:left="1080" w:right="490" w:hanging="361"/>
        <w:jc w:val="left"/>
        <w:rPr>
          <w:sz w:val="22"/>
        </w:rPr>
      </w:pPr>
      <w:r>
        <w:rPr>
          <w:sz w:val="22"/>
        </w:rPr>
        <w:t>Describe the mechanisms by which organisms interact with their environment in ways </w:t>
      </w:r>
      <w:r>
        <w:rPr>
          <w:w w:val="105"/>
          <w:sz w:val="22"/>
        </w:rPr>
        <w:t>that perpetuate life processes.</w:t>
      </w:r>
    </w:p>
    <w:p>
      <w:pPr>
        <w:pStyle w:val="ListParagraph"/>
        <w:numPr>
          <w:ilvl w:val="0"/>
          <w:numId w:val="1"/>
        </w:numPr>
        <w:tabs>
          <w:tab w:pos="1079" w:val="left" w:leader="none"/>
        </w:tabs>
        <w:spacing w:line="240" w:lineRule="auto" w:before="200" w:after="0"/>
        <w:ind w:left="1079" w:right="0" w:hanging="359"/>
        <w:jc w:val="left"/>
        <w:rPr>
          <w:sz w:val="22"/>
        </w:rPr>
      </w:pPr>
      <w:r>
        <w:rPr>
          <w:sz w:val="22"/>
        </w:rPr>
        <w:t>Use</w:t>
      </w:r>
      <w:r>
        <w:rPr>
          <w:spacing w:val="11"/>
          <w:sz w:val="22"/>
        </w:rPr>
        <w:t> </w:t>
      </w:r>
      <w:r>
        <w:rPr>
          <w:sz w:val="22"/>
        </w:rPr>
        <w:t>models</w:t>
      </w:r>
      <w:r>
        <w:rPr>
          <w:spacing w:val="11"/>
          <w:sz w:val="22"/>
        </w:rPr>
        <w:t> </w:t>
      </w:r>
      <w:r>
        <w:rPr>
          <w:sz w:val="22"/>
        </w:rPr>
        <w:t>to</w:t>
      </w:r>
      <w:r>
        <w:rPr>
          <w:spacing w:val="8"/>
          <w:sz w:val="22"/>
        </w:rPr>
        <w:t> </w:t>
      </w:r>
      <w:r>
        <w:rPr>
          <w:sz w:val="22"/>
        </w:rPr>
        <w:t>explain</w:t>
      </w:r>
      <w:r>
        <w:rPr>
          <w:spacing w:val="8"/>
          <w:sz w:val="22"/>
        </w:rPr>
        <w:t> </w:t>
      </w:r>
      <w:r>
        <w:rPr>
          <w:sz w:val="22"/>
        </w:rPr>
        <w:t>complex</w:t>
      </w:r>
      <w:r>
        <w:rPr>
          <w:spacing w:val="10"/>
          <w:sz w:val="22"/>
        </w:rPr>
        <w:t> </w:t>
      </w:r>
      <w:r>
        <w:rPr>
          <w:sz w:val="22"/>
        </w:rPr>
        <w:t>biological</w:t>
      </w:r>
      <w:r>
        <w:rPr>
          <w:spacing w:val="9"/>
          <w:sz w:val="22"/>
        </w:rPr>
        <w:t> </w:t>
      </w:r>
      <w:r>
        <w:rPr>
          <w:spacing w:val="-2"/>
          <w:sz w:val="22"/>
        </w:rPr>
        <w:t>phenomena.</w:t>
      </w:r>
    </w:p>
    <w:p>
      <w:pPr>
        <w:pStyle w:val="ListParagraph"/>
        <w:numPr>
          <w:ilvl w:val="0"/>
          <w:numId w:val="1"/>
        </w:numPr>
        <w:tabs>
          <w:tab w:pos="1079" w:val="left" w:leader="none"/>
        </w:tabs>
        <w:spacing w:line="240" w:lineRule="auto" w:before="251" w:after="0"/>
        <w:ind w:left="1079" w:right="0" w:hanging="359"/>
        <w:jc w:val="left"/>
        <w:rPr>
          <w:sz w:val="22"/>
        </w:rPr>
      </w:pPr>
      <w:r>
        <w:rPr>
          <w:sz w:val="22"/>
        </w:rPr>
        <w:t>Apply</w:t>
      </w:r>
      <w:r>
        <w:rPr>
          <w:spacing w:val="8"/>
          <w:sz w:val="22"/>
        </w:rPr>
        <w:t> </w:t>
      </w:r>
      <w:r>
        <w:rPr>
          <w:sz w:val="22"/>
        </w:rPr>
        <w:t>knowledge</w:t>
      </w:r>
      <w:r>
        <w:rPr>
          <w:spacing w:val="12"/>
          <w:sz w:val="22"/>
        </w:rPr>
        <w:t> </w:t>
      </w:r>
      <w:r>
        <w:rPr>
          <w:sz w:val="22"/>
        </w:rPr>
        <w:t>of</w:t>
      </w:r>
      <w:r>
        <w:rPr>
          <w:spacing w:val="14"/>
          <w:sz w:val="22"/>
        </w:rPr>
        <w:t> </w:t>
      </w:r>
      <w:r>
        <w:rPr>
          <w:sz w:val="22"/>
        </w:rPr>
        <w:t>biological</w:t>
      </w:r>
      <w:r>
        <w:rPr>
          <w:spacing w:val="11"/>
          <w:sz w:val="22"/>
        </w:rPr>
        <w:t> </w:t>
      </w:r>
      <w:r>
        <w:rPr>
          <w:sz w:val="22"/>
        </w:rPr>
        <w:t>systems</w:t>
      </w:r>
      <w:r>
        <w:rPr>
          <w:spacing w:val="9"/>
          <w:sz w:val="22"/>
        </w:rPr>
        <w:t> </w:t>
      </w:r>
      <w:r>
        <w:rPr>
          <w:sz w:val="22"/>
        </w:rPr>
        <w:t>to</w:t>
      </w:r>
      <w:r>
        <w:rPr>
          <w:spacing w:val="10"/>
          <w:sz w:val="22"/>
        </w:rPr>
        <w:t> </w:t>
      </w:r>
      <w:r>
        <w:rPr>
          <w:sz w:val="22"/>
        </w:rPr>
        <w:t>solve</w:t>
      </w:r>
      <w:r>
        <w:rPr>
          <w:spacing w:val="9"/>
          <w:sz w:val="22"/>
        </w:rPr>
        <w:t> </w:t>
      </w:r>
      <w:r>
        <w:rPr>
          <w:sz w:val="22"/>
        </w:rPr>
        <w:t>novel</w:t>
      </w:r>
      <w:r>
        <w:rPr>
          <w:spacing w:val="11"/>
          <w:sz w:val="22"/>
        </w:rPr>
        <w:t> </w:t>
      </w:r>
      <w:r>
        <w:rPr>
          <w:sz w:val="22"/>
        </w:rPr>
        <w:t>problems</w:t>
      </w:r>
      <w:r>
        <w:rPr>
          <w:spacing w:val="12"/>
          <w:sz w:val="22"/>
        </w:rPr>
        <w:t> </w:t>
      </w:r>
      <w:r>
        <w:rPr>
          <w:sz w:val="22"/>
        </w:rPr>
        <w:t>in</w:t>
      </w:r>
      <w:r>
        <w:rPr>
          <w:spacing w:val="8"/>
          <w:sz w:val="22"/>
        </w:rPr>
        <w:t> </w:t>
      </w:r>
      <w:r>
        <w:rPr>
          <w:sz w:val="22"/>
        </w:rPr>
        <w:t>and</w:t>
      </w:r>
      <w:r>
        <w:rPr>
          <w:spacing w:val="11"/>
          <w:sz w:val="22"/>
        </w:rPr>
        <w:t> </w:t>
      </w:r>
      <w:r>
        <w:rPr>
          <w:sz w:val="22"/>
        </w:rPr>
        <w:t>outside</w:t>
      </w:r>
      <w:r>
        <w:rPr>
          <w:spacing w:val="12"/>
          <w:sz w:val="22"/>
        </w:rPr>
        <w:t> </w:t>
      </w:r>
      <w:r>
        <w:rPr>
          <w:sz w:val="22"/>
        </w:rPr>
        <w:t>of</w:t>
      </w:r>
      <w:r>
        <w:rPr>
          <w:spacing w:val="10"/>
          <w:sz w:val="22"/>
        </w:rPr>
        <w:t> </w:t>
      </w:r>
      <w:r>
        <w:rPr>
          <w:spacing w:val="-2"/>
          <w:sz w:val="22"/>
        </w:rPr>
        <w:t>class.</w:t>
      </w:r>
    </w:p>
    <w:p>
      <w:pPr>
        <w:pStyle w:val="ListParagraph"/>
        <w:numPr>
          <w:ilvl w:val="0"/>
          <w:numId w:val="1"/>
        </w:numPr>
        <w:tabs>
          <w:tab w:pos="1078" w:val="left" w:leader="none"/>
          <w:tab w:pos="1080" w:val="left" w:leader="none"/>
        </w:tabs>
        <w:spacing w:line="288" w:lineRule="auto" w:before="251" w:after="0"/>
        <w:ind w:left="1080" w:right="955" w:hanging="361"/>
        <w:jc w:val="left"/>
        <w:rPr>
          <w:sz w:val="22"/>
        </w:rPr>
      </w:pPr>
      <w:r>
        <w:rPr>
          <w:sz w:val="22"/>
        </w:rPr>
        <w:t>Demonstrate adjustment to college expectations through successful independent </w:t>
      </w:r>
      <w:r>
        <w:rPr>
          <w:w w:val="105"/>
          <w:sz w:val="22"/>
        </w:rPr>
        <w:t>completion</w:t>
      </w:r>
      <w:r>
        <w:rPr>
          <w:spacing w:val="-9"/>
          <w:w w:val="105"/>
          <w:sz w:val="22"/>
        </w:rPr>
        <w:t> </w:t>
      </w:r>
      <w:r>
        <w:rPr>
          <w:w w:val="105"/>
          <w:sz w:val="22"/>
        </w:rPr>
        <w:t>of</w:t>
      </w:r>
      <w:r>
        <w:rPr>
          <w:spacing w:val="-5"/>
          <w:w w:val="105"/>
          <w:sz w:val="22"/>
        </w:rPr>
        <w:t> </w:t>
      </w:r>
      <w:r>
        <w:rPr>
          <w:w w:val="105"/>
          <w:sz w:val="22"/>
        </w:rPr>
        <w:t>self-paced</w:t>
      </w:r>
      <w:r>
        <w:rPr>
          <w:spacing w:val="-6"/>
          <w:w w:val="105"/>
          <w:sz w:val="22"/>
        </w:rPr>
        <w:t> </w:t>
      </w:r>
      <w:r>
        <w:rPr>
          <w:w w:val="105"/>
          <w:sz w:val="22"/>
        </w:rPr>
        <w:t>assignments</w:t>
      </w:r>
      <w:r>
        <w:rPr>
          <w:spacing w:val="-6"/>
          <w:w w:val="105"/>
          <w:sz w:val="22"/>
        </w:rPr>
        <w:t> </w:t>
      </w:r>
      <w:r>
        <w:rPr>
          <w:w w:val="105"/>
          <w:sz w:val="22"/>
        </w:rPr>
        <w:t>and</w:t>
      </w:r>
      <w:r>
        <w:rPr>
          <w:spacing w:val="-7"/>
          <w:w w:val="105"/>
          <w:sz w:val="22"/>
        </w:rPr>
        <w:t> </w:t>
      </w:r>
      <w:r>
        <w:rPr>
          <w:w w:val="105"/>
          <w:sz w:val="22"/>
        </w:rPr>
        <w:t>conscientious</w:t>
      </w:r>
      <w:r>
        <w:rPr>
          <w:spacing w:val="-6"/>
          <w:w w:val="105"/>
          <w:sz w:val="22"/>
        </w:rPr>
        <w:t> </w:t>
      </w:r>
      <w:r>
        <w:rPr>
          <w:w w:val="105"/>
          <w:sz w:val="22"/>
        </w:rPr>
        <w:t>participation</w:t>
      </w:r>
      <w:r>
        <w:rPr>
          <w:spacing w:val="-7"/>
          <w:w w:val="105"/>
          <w:sz w:val="22"/>
        </w:rPr>
        <w:t> </w:t>
      </w:r>
      <w:r>
        <w:rPr>
          <w:w w:val="105"/>
          <w:sz w:val="22"/>
        </w:rPr>
        <w:t>in</w:t>
      </w:r>
      <w:r>
        <w:rPr>
          <w:spacing w:val="-7"/>
          <w:w w:val="105"/>
          <w:sz w:val="22"/>
        </w:rPr>
        <w:t> </w:t>
      </w:r>
      <w:r>
        <w:rPr>
          <w:w w:val="105"/>
          <w:sz w:val="22"/>
        </w:rPr>
        <w:t>class </w:t>
      </w:r>
      <w:r>
        <w:rPr>
          <w:spacing w:val="-2"/>
          <w:w w:val="105"/>
          <w:sz w:val="22"/>
        </w:rPr>
        <w:t>meetings.</w:t>
      </w:r>
    </w:p>
    <w:p>
      <w:pPr>
        <w:pStyle w:val="BodyText"/>
        <w:spacing w:line="300" w:lineRule="auto" w:before="121"/>
      </w:pPr>
      <w:r>
        <w:rPr/>
        <w:t>BIOL</w:t>
      </w:r>
      <w:r>
        <w:rPr>
          <w:spacing w:val="-8"/>
        </w:rPr>
        <w:t> </w:t>
      </w:r>
      <w:r>
        <w:rPr/>
        <w:t>119</w:t>
      </w:r>
      <w:r>
        <w:rPr>
          <w:spacing w:val="-9"/>
        </w:rPr>
        <w:t> </w:t>
      </w:r>
      <w:r>
        <w:rPr/>
        <w:t>also</w:t>
      </w:r>
      <w:r>
        <w:rPr>
          <w:spacing w:val="-6"/>
        </w:rPr>
        <w:t> </w:t>
      </w:r>
      <w:r>
        <w:rPr/>
        <w:t>supports</w:t>
      </w:r>
      <w:r>
        <w:rPr>
          <w:spacing w:val="-9"/>
        </w:rPr>
        <w:t> </w:t>
      </w:r>
      <w:r>
        <w:rPr/>
        <w:t>the</w:t>
      </w:r>
      <w:r>
        <w:rPr>
          <w:spacing w:val="-8"/>
        </w:rPr>
        <w:t> </w:t>
      </w:r>
      <w:hyperlink r:id="rId10">
        <w:r>
          <w:rPr>
            <w:color w:val="1154CC"/>
            <w:u w:val="single" w:color="1154CC"/>
          </w:rPr>
          <w:t>SUNY</w:t>
        </w:r>
        <w:r>
          <w:rPr>
            <w:color w:val="1154CC"/>
            <w:spacing w:val="-7"/>
            <w:u w:val="single" w:color="1154CC"/>
          </w:rPr>
          <w:t> </w:t>
        </w:r>
        <w:r>
          <w:rPr>
            <w:color w:val="1154CC"/>
            <w:u w:val="single" w:color="1154CC"/>
          </w:rPr>
          <w:t>Geneseo</w:t>
        </w:r>
        <w:r>
          <w:rPr>
            <w:color w:val="1154CC"/>
            <w:spacing w:val="-9"/>
            <w:u w:val="single" w:color="1154CC"/>
          </w:rPr>
          <w:t> </w:t>
        </w:r>
        <w:r>
          <w:rPr>
            <w:color w:val="1154CC"/>
            <w:u w:val="single" w:color="1154CC"/>
          </w:rPr>
          <w:t>Mission,</w:t>
        </w:r>
        <w:r>
          <w:rPr>
            <w:color w:val="1154CC"/>
            <w:spacing w:val="-7"/>
            <w:u w:val="single" w:color="1154CC"/>
          </w:rPr>
          <w:t> </w:t>
        </w:r>
        <w:r>
          <w:rPr>
            <w:color w:val="1154CC"/>
            <w:u w:val="single" w:color="1154CC"/>
          </w:rPr>
          <w:t>Vision</w:t>
        </w:r>
        <w:r>
          <w:rPr>
            <w:color w:val="1154CC"/>
            <w:spacing w:val="-8"/>
            <w:u w:val="single" w:color="1154CC"/>
          </w:rPr>
          <w:t> </w:t>
        </w:r>
        <w:r>
          <w:rPr>
            <w:color w:val="1154CC"/>
            <w:u w:val="single" w:color="1154CC"/>
          </w:rPr>
          <w:t>and</w:t>
        </w:r>
        <w:r>
          <w:rPr>
            <w:color w:val="1154CC"/>
            <w:spacing w:val="-8"/>
            <w:u w:val="single" w:color="1154CC"/>
          </w:rPr>
          <w:t> </w:t>
        </w:r>
        <w:r>
          <w:rPr>
            <w:color w:val="1154CC"/>
            <w:u w:val="single" w:color="1154CC"/>
          </w:rPr>
          <w:t>Values</w:t>
        </w:r>
        <w:r>
          <w:rPr>
            <w:u w:val="none"/>
          </w:rPr>
          <w:t>,</w:t>
        </w:r>
      </w:hyperlink>
      <w:r>
        <w:rPr>
          <w:spacing w:val="-7"/>
          <w:u w:val="none"/>
        </w:rPr>
        <w:t> </w:t>
      </w:r>
      <w:r>
        <w:rPr>
          <w:u w:val="none"/>
        </w:rPr>
        <w:t>and</w:t>
      </w:r>
      <w:r>
        <w:rPr>
          <w:spacing w:val="-10"/>
          <w:u w:val="none"/>
        </w:rPr>
        <w:t> </w:t>
      </w:r>
      <w:r>
        <w:rPr>
          <w:u w:val="none"/>
        </w:rPr>
        <w:t>contributes</w:t>
      </w:r>
      <w:r>
        <w:rPr>
          <w:spacing w:val="-7"/>
          <w:u w:val="none"/>
        </w:rPr>
        <w:t> </w:t>
      </w:r>
      <w:r>
        <w:rPr>
          <w:u w:val="none"/>
        </w:rPr>
        <w:t>to</w:t>
      </w:r>
      <w:r>
        <w:rPr>
          <w:spacing w:val="-6"/>
          <w:u w:val="none"/>
        </w:rPr>
        <w:t> </w:t>
      </w:r>
      <w:r>
        <w:rPr>
          <w:u w:val="none"/>
        </w:rPr>
        <w:t>your progress toward the </w:t>
      </w:r>
      <w:hyperlink r:id="rId11">
        <w:r>
          <w:rPr>
            <w:color w:val="1154CC"/>
            <w:u w:val="single" w:color="1154CC"/>
          </w:rPr>
          <w:t>Geneseo Learning Outcomes for a Baccalaureate Education</w:t>
        </w:r>
      </w:hyperlink>
      <w:r>
        <w:rPr>
          <w:color w:val="1154CC"/>
          <w:u w:val="single" w:color="1154CC"/>
        </w:rPr>
        <w:t> </w:t>
      </w:r>
      <w:r>
        <w:rPr>
          <w:u w:val="none"/>
        </w:rPr>
        <w:t>(GLOBE).</w:t>
      </w:r>
    </w:p>
    <w:p>
      <w:pPr>
        <w:pStyle w:val="Heading2"/>
        <w:spacing w:before="241"/>
      </w:pPr>
      <w:bookmarkStart w:name="Course Themes &amp; Guiding Principles" w:id="10"/>
      <w:bookmarkEnd w:id="10"/>
      <w:r>
        <w:rPr>
          <w:b w:val="0"/>
        </w:rPr>
      </w:r>
      <w:r>
        <w:rPr>
          <w:w w:val="90"/>
        </w:rPr>
        <w:t>Course</w:t>
      </w:r>
      <w:r>
        <w:rPr>
          <w:spacing w:val="1"/>
        </w:rPr>
        <w:t> </w:t>
      </w:r>
      <w:r>
        <w:rPr>
          <w:w w:val="90"/>
        </w:rPr>
        <w:t>Themes</w:t>
      </w:r>
      <w:r>
        <w:rPr>
          <w:spacing w:val="1"/>
        </w:rPr>
        <w:t> </w:t>
      </w:r>
      <w:r>
        <w:rPr>
          <w:w w:val="90"/>
        </w:rPr>
        <w:t>&amp;</w:t>
      </w:r>
      <w:r>
        <w:rPr/>
        <w:t> </w:t>
      </w:r>
      <w:r>
        <w:rPr>
          <w:w w:val="90"/>
        </w:rPr>
        <w:t>Guiding</w:t>
      </w:r>
      <w:r>
        <w:rPr>
          <w:spacing w:val="1"/>
        </w:rPr>
        <w:t> </w:t>
      </w:r>
      <w:r>
        <w:rPr>
          <w:spacing w:val="-2"/>
          <w:w w:val="90"/>
        </w:rPr>
        <w:t>Principles</w:t>
      </w:r>
    </w:p>
    <w:p>
      <w:pPr>
        <w:pStyle w:val="BodyText"/>
        <w:spacing w:line="300" w:lineRule="auto"/>
        <w:ind w:right="499"/>
      </w:pPr>
      <w:r>
        <w:rPr>
          <w:w w:val="105"/>
        </w:rPr>
        <w:t>Life,</w:t>
      </w:r>
      <w:r>
        <w:rPr>
          <w:spacing w:val="-5"/>
          <w:w w:val="105"/>
        </w:rPr>
        <w:t> </w:t>
      </w:r>
      <w:r>
        <w:rPr>
          <w:w w:val="105"/>
        </w:rPr>
        <w:t>though</w:t>
      </w:r>
      <w:r>
        <w:rPr>
          <w:spacing w:val="-6"/>
          <w:w w:val="105"/>
        </w:rPr>
        <w:t> </w:t>
      </w:r>
      <w:r>
        <w:rPr>
          <w:w w:val="105"/>
        </w:rPr>
        <w:t>fantastically</w:t>
      </w:r>
      <w:r>
        <w:rPr>
          <w:spacing w:val="-5"/>
          <w:w w:val="105"/>
        </w:rPr>
        <w:t> </w:t>
      </w:r>
      <w:r>
        <w:rPr>
          <w:w w:val="105"/>
        </w:rPr>
        <w:t>diverse</w:t>
      </w:r>
      <w:r>
        <w:rPr>
          <w:spacing w:val="-5"/>
          <w:w w:val="105"/>
        </w:rPr>
        <w:t> </w:t>
      </w:r>
      <w:r>
        <w:rPr>
          <w:w w:val="105"/>
        </w:rPr>
        <w:t>and</w:t>
      </w:r>
      <w:r>
        <w:rPr>
          <w:spacing w:val="-5"/>
          <w:w w:val="105"/>
        </w:rPr>
        <w:t> </w:t>
      </w:r>
      <w:r>
        <w:rPr>
          <w:w w:val="105"/>
        </w:rPr>
        <w:t>complex,</w:t>
      </w:r>
      <w:r>
        <w:rPr>
          <w:spacing w:val="-5"/>
          <w:w w:val="105"/>
        </w:rPr>
        <w:t> </w:t>
      </w:r>
      <w:r>
        <w:rPr>
          <w:w w:val="105"/>
        </w:rPr>
        <w:t>follows</w:t>
      </w:r>
      <w:r>
        <w:rPr>
          <w:spacing w:val="-5"/>
          <w:w w:val="105"/>
        </w:rPr>
        <w:t> </w:t>
      </w:r>
      <w:r>
        <w:rPr>
          <w:w w:val="105"/>
        </w:rPr>
        <w:t>a</w:t>
      </w:r>
      <w:r>
        <w:rPr>
          <w:spacing w:val="-4"/>
          <w:w w:val="105"/>
        </w:rPr>
        <w:t> </w:t>
      </w:r>
      <w:r>
        <w:rPr>
          <w:w w:val="105"/>
        </w:rPr>
        <w:t>series</w:t>
      </w:r>
      <w:r>
        <w:rPr>
          <w:spacing w:val="-5"/>
          <w:w w:val="105"/>
        </w:rPr>
        <w:t> </w:t>
      </w:r>
      <w:r>
        <w:rPr>
          <w:w w:val="105"/>
        </w:rPr>
        <w:t>of</w:t>
      </w:r>
      <w:r>
        <w:rPr>
          <w:spacing w:val="-4"/>
          <w:w w:val="105"/>
        </w:rPr>
        <w:t> </w:t>
      </w:r>
      <w:r>
        <w:rPr>
          <w:w w:val="105"/>
        </w:rPr>
        <w:t>guiding</w:t>
      </w:r>
      <w:r>
        <w:rPr>
          <w:spacing w:val="-5"/>
          <w:w w:val="105"/>
        </w:rPr>
        <w:t> </w:t>
      </w:r>
      <w:r>
        <w:rPr>
          <w:w w:val="105"/>
        </w:rPr>
        <w:t>principles. </w:t>
      </w:r>
      <w:r>
        <w:rPr/>
        <w:t>Understanding these foundations of life can help us make connections across systems, fields, </w:t>
      </w:r>
      <w:r>
        <w:rPr>
          <w:w w:val="105"/>
        </w:rPr>
        <w:t>and scales.</w:t>
      </w:r>
    </w:p>
    <w:p>
      <w:pPr>
        <w:pStyle w:val="BodyText"/>
        <w:spacing w:line="300" w:lineRule="auto" w:before="122"/>
      </w:pPr>
      <w:r>
        <w:rPr>
          <w:spacing w:val="-2"/>
          <w:w w:val="105"/>
        </w:rPr>
        <w:t>Throughout</w:t>
      </w:r>
      <w:r>
        <w:rPr>
          <w:spacing w:val="-11"/>
          <w:w w:val="105"/>
        </w:rPr>
        <w:t> </w:t>
      </w:r>
      <w:r>
        <w:rPr>
          <w:spacing w:val="-2"/>
          <w:w w:val="105"/>
        </w:rPr>
        <w:t>the</w:t>
      </w:r>
      <w:r>
        <w:rPr>
          <w:spacing w:val="-9"/>
          <w:w w:val="105"/>
        </w:rPr>
        <w:t> </w:t>
      </w:r>
      <w:r>
        <w:rPr>
          <w:spacing w:val="-2"/>
          <w:w w:val="105"/>
        </w:rPr>
        <w:t>semester,</w:t>
      </w:r>
      <w:r>
        <w:rPr>
          <w:spacing w:val="-9"/>
          <w:w w:val="105"/>
        </w:rPr>
        <w:t> </w:t>
      </w:r>
      <w:r>
        <w:rPr>
          <w:spacing w:val="-2"/>
          <w:w w:val="105"/>
        </w:rPr>
        <w:t>we</w:t>
      </w:r>
      <w:r>
        <w:rPr>
          <w:spacing w:val="-9"/>
          <w:w w:val="105"/>
        </w:rPr>
        <w:t> </w:t>
      </w:r>
      <w:r>
        <w:rPr>
          <w:spacing w:val="-2"/>
          <w:w w:val="105"/>
        </w:rPr>
        <w:t>will</w:t>
      </w:r>
      <w:r>
        <w:rPr>
          <w:spacing w:val="-10"/>
          <w:w w:val="105"/>
        </w:rPr>
        <w:t> </w:t>
      </w:r>
      <w:r>
        <w:rPr>
          <w:spacing w:val="-2"/>
          <w:w w:val="105"/>
        </w:rPr>
        <w:t>use</w:t>
      </w:r>
      <w:r>
        <w:rPr>
          <w:spacing w:val="-9"/>
          <w:w w:val="105"/>
        </w:rPr>
        <w:t> </w:t>
      </w:r>
      <w:r>
        <w:rPr>
          <w:spacing w:val="-2"/>
          <w:w w:val="105"/>
        </w:rPr>
        <w:t>three</w:t>
      </w:r>
      <w:r>
        <w:rPr>
          <w:spacing w:val="-9"/>
          <w:w w:val="105"/>
        </w:rPr>
        <w:t> </w:t>
      </w:r>
      <w:r>
        <w:rPr>
          <w:spacing w:val="-2"/>
          <w:w w:val="105"/>
        </w:rPr>
        <w:t>unifying</w:t>
      </w:r>
      <w:r>
        <w:rPr>
          <w:spacing w:val="-10"/>
          <w:w w:val="105"/>
        </w:rPr>
        <w:t> </w:t>
      </w:r>
      <w:r>
        <w:rPr>
          <w:spacing w:val="-2"/>
          <w:w w:val="105"/>
        </w:rPr>
        <w:t>features</w:t>
      </w:r>
      <w:r>
        <w:rPr>
          <w:spacing w:val="-9"/>
          <w:w w:val="105"/>
        </w:rPr>
        <w:t> </w:t>
      </w:r>
      <w:r>
        <w:rPr>
          <w:spacing w:val="-2"/>
          <w:w w:val="105"/>
        </w:rPr>
        <w:t>to</w:t>
      </w:r>
      <w:r>
        <w:rPr>
          <w:spacing w:val="-11"/>
          <w:w w:val="105"/>
        </w:rPr>
        <w:t> </w:t>
      </w:r>
      <w:r>
        <w:rPr>
          <w:spacing w:val="-2"/>
          <w:w w:val="105"/>
        </w:rPr>
        <w:t>explore</w:t>
      </w:r>
      <w:r>
        <w:rPr>
          <w:spacing w:val="-12"/>
          <w:w w:val="105"/>
        </w:rPr>
        <w:t> </w:t>
      </w:r>
      <w:r>
        <w:rPr>
          <w:spacing w:val="-2"/>
          <w:w w:val="105"/>
        </w:rPr>
        <w:t>the</w:t>
      </w:r>
      <w:r>
        <w:rPr>
          <w:spacing w:val="-9"/>
          <w:w w:val="105"/>
        </w:rPr>
        <w:t> </w:t>
      </w:r>
      <w:r>
        <w:rPr>
          <w:spacing w:val="-2"/>
          <w:w w:val="105"/>
        </w:rPr>
        <w:t>diverse</w:t>
      </w:r>
      <w:r>
        <w:rPr>
          <w:spacing w:val="-9"/>
          <w:w w:val="105"/>
        </w:rPr>
        <w:t> </w:t>
      </w:r>
      <w:r>
        <w:rPr>
          <w:spacing w:val="-2"/>
          <w:w w:val="105"/>
        </w:rPr>
        <w:t>processes </w:t>
      </w:r>
      <w:r>
        <w:rPr>
          <w:w w:val="105"/>
        </w:rPr>
        <w:t>across biology:</w:t>
      </w:r>
    </w:p>
    <w:p>
      <w:pPr>
        <w:pStyle w:val="ListParagraph"/>
        <w:numPr>
          <w:ilvl w:val="0"/>
          <w:numId w:val="2"/>
        </w:numPr>
        <w:tabs>
          <w:tab w:pos="1078" w:val="left" w:leader="none"/>
          <w:tab w:pos="1080" w:val="left" w:leader="none"/>
        </w:tabs>
        <w:spacing w:line="300" w:lineRule="auto" w:before="198" w:after="0"/>
        <w:ind w:left="1080" w:right="385" w:hanging="361"/>
        <w:jc w:val="left"/>
        <w:rPr>
          <w:sz w:val="22"/>
        </w:rPr>
      </w:pPr>
      <w:r>
        <w:rPr>
          <w:b/>
          <w:w w:val="105"/>
          <w:sz w:val="22"/>
        </w:rPr>
        <w:t>Structure</w:t>
      </w:r>
      <w:r>
        <w:rPr>
          <w:b/>
          <w:spacing w:val="-1"/>
          <w:w w:val="105"/>
          <w:sz w:val="22"/>
        </w:rPr>
        <w:t> </w:t>
      </w:r>
      <w:r>
        <w:rPr>
          <w:w w:val="120"/>
          <w:sz w:val="22"/>
        </w:rPr>
        <w:t>-</w:t>
      </w:r>
      <w:r>
        <w:rPr>
          <w:spacing w:val="-9"/>
          <w:w w:val="120"/>
          <w:sz w:val="22"/>
        </w:rPr>
        <w:t> </w:t>
      </w:r>
      <w:r>
        <w:rPr>
          <w:w w:val="105"/>
          <w:sz w:val="22"/>
        </w:rPr>
        <w:t>Structures include life’s physical traits, from the flagella that propel a microbe</w:t>
      </w:r>
      <w:r>
        <w:rPr>
          <w:spacing w:val="-6"/>
          <w:w w:val="105"/>
          <w:sz w:val="22"/>
        </w:rPr>
        <w:t> </w:t>
      </w:r>
      <w:r>
        <w:rPr>
          <w:w w:val="105"/>
          <w:sz w:val="22"/>
        </w:rPr>
        <w:t>to</w:t>
      </w:r>
      <w:r>
        <w:rPr>
          <w:spacing w:val="-5"/>
          <w:w w:val="105"/>
          <w:sz w:val="22"/>
        </w:rPr>
        <w:t> </w:t>
      </w:r>
      <w:r>
        <w:rPr>
          <w:w w:val="105"/>
          <w:sz w:val="22"/>
        </w:rPr>
        <w:t>the</w:t>
      </w:r>
      <w:r>
        <w:rPr>
          <w:spacing w:val="-3"/>
          <w:w w:val="105"/>
          <w:sz w:val="22"/>
        </w:rPr>
        <w:t> </w:t>
      </w:r>
      <w:r>
        <w:rPr>
          <w:w w:val="105"/>
          <w:sz w:val="22"/>
        </w:rPr>
        <w:t>limbs</w:t>
      </w:r>
      <w:r>
        <w:rPr>
          <w:spacing w:val="-5"/>
          <w:w w:val="105"/>
          <w:sz w:val="22"/>
        </w:rPr>
        <w:t> </w:t>
      </w:r>
      <w:r>
        <w:rPr>
          <w:w w:val="105"/>
          <w:sz w:val="22"/>
        </w:rPr>
        <w:t>that</w:t>
      </w:r>
      <w:r>
        <w:rPr>
          <w:spacing w:val="-2"/>
          <w:w w:val="105"/>
          <w:sz w:val="22"/>
        </w:rPr>
        <w:t> </w:t>
      </w:r>
      <w:r>
        <w:rPr>
          <w:w w:val="105"/>
          <w:sz w:val="22"/>
        </w:rPr>
        <w:t>help</w:t>
      </w:r>
      <w:r>
        <w:rPr>
          <w:spacing w:val="-2"/>
          <w:w w:val="105"/>
          <w:sz w:val="22"/>
        </w:rPr>
        <w:t> </w:t>
      </w:r>
      <w:r>
        <w:rPr>
          <w:w w:val="105"/>
          <w:sz w:val="22"/>
        </w:rPr>
        <w:t>us</w:t>
      </w:r>
      <w:r>
        <w:rPr>
          <w:spacing w:val="-5"/>
          <w:w w:val="105"/>
          <w:sz w:val="22"/>
        </w:rPr>
        <w:t> </w:t>
      </w:r>
      <w:r>
        <w:rPr>
          <w:w w:val="105"/>
          <w:sz w:val="22"/>
        </w:rPr>
        <w:t>walk</w:t>
      </w:r>
      <w:r>
        <w:rPr>
          <w:spacing w:val="-2"/>
          <w:w w:val="105"/>
          <w:sz w:val="22"/>
        </w:rPr>
        <w:t> </w:t>
      </w:r>
      <w:r>
        <w:rPr>
          <w:w w:val="105"/>
          <w:sz w:val="22"/>
        </w:rPr>
        <w:t>and</w:t>
      </w:r>
      <w:r>
        <w:rPr>
          <w:spacing w:val="-4"/>
          <w:w w:val="105"/>
          <w:sz w:val="22"/>
        </w:rPr>
        <w:t> </w:t>
      </w:r>
      <w:r>
        <w:rPr>
          <w:w w:val="105"/>
          <w:sz w:val="22"/>
        </w:rPr>
        <w:t>jump,</w:t>
      </w:r>
      <w:r>
        <w:rPr>
          <w:spacing w:val="-6"/>
          <w:w w:val="105"/>
          <w:sz w:val="22"/>
        </w:rPr>
        <w:t> </w:t>
      </w:r>
      <w:r>
        <w:rPr>
          <w:w w:val="105"/>
          <w:sz w:val="22"/>
        </w:rPr>
        <w:t>the</w:t>
      </w:r>
      <w:r>
        <w:rPr>
          <w:spacing w:val="-3"/>
          <w:w w:val="105"/>
          <w:sz w:val="22"/>
        </w:rPr>
        <w:t> </w:t>
      </w:r>
      <w:r>
        <w:rPr>
          <w:w w:val="105"/>
          <w:sz w:val="22"/>
        </w:rPr>
        <w:t>heart</w:t>
      </w:r>
      <w:r>
        <w:rPr>
          <w:spacing w:val="-2"/>
          <w:w w:val="105"/>
          <w:sz w:val="22"/>
        </w:rPr>
        <w:t> </w:t>
      </w:r>
      <w:r>
        <w:rPr>
          <w:w w:val="105"/>
          <w:sz w:val="22"/>
        </w:rPr>
        <w:t>that</w:t>
      </w:r>
      <w:r>
        <w:rPr>
          <w:spacing w:val="-2"/>
          <w:w w:val="105"/>
          <w:sz w:val="22"/>
        </w:rPr>
        <w:t> </w:t>
      </w:r>
      <w:r>
        <w:rPr>
          <w:w w:val="105"/>
          <w:sz w:val="22"/>
        </w:rPr>
        <w:t>beats</w:t>
      </w:r>
      <w:r>
        <w:rPr>
          <w:spacing w:val="-3"/>
          <w:w w:val="105"/>
          <w:sz w:val="22"/>
        </w:rPr>
        <w:t> </w:t>
      </w:r>
      <w:r>
        <w:rPr>
          <w:w w:val="105"/>
          <w:sz w:val="22"/>
        </w:rPr>
        <w:t>in</w:t>
      </w:r>
      <w:r>
        <w:rPr>
          <w:spacing w:val="-3"/>
          <w:w w:val="105"/>
          <w:sz w:val="22"/>
        </w:rPr>
        <w:t> </w:t>
      </w:r>
      <w:r>
        <w:rPr>
          <w:w w:val="105"/>
          <w:sz w:val="22"/>
        </w:rPr>
        <w:t>your</w:t>
      </w:r>
      <w:r>
        <w:rPr>
          <w:spacing w:val="-3"/>
          <w:w w:val="105"/>
          <w:sz w:val="22"/>
        </w:rPr>
        <w:t> </w:t>
      </w:r>
      <w:r>
        <w:rPr>
          <w:w w:val="105"/>
          <w:sz w:val="22"/>
        </w:rPr>
        <w:t>chest, </w:t>
      </w:r>
      <w:r>
        <w:rPr>
          <w:spacing w:val="-2"/>
          <w:w w:val="105"/>
          <w:sz w:val="22"/>
        </w:rPr>
        <w:t>and</w:t>
      </w:r>
      <w:r>
        <w:rPr>
          <w:spacing w:val="-9"/>
          <w:w w:val="105"/>
          <w:sz w:val="22"/>
        </w:rPr>
        <w:t> </w:t>
      </w:r>
      <w:r>
        <w:rPr>
          <w:spacing w:val="-2"/>
          <w:w w:val="105"/>
          <w:sz w:val="22"/>
        </w:rPr>
        <w:t>the</w:t>
      </w:r>
      <w:r>
        <w:rPr>
          <w:spacing w:val="-8"/>
          <w:w w:val="105"/>
          <w:sz w:val="22"/>
        </w:rPr>
        <w:t> </w:t>
      </w:r>
      <w:r>
        <w:rPr>
          <w:spacing w:val="-2"/>
          <w:w w:val="105"/>
          <w:sz w:val="22"/>
        </w:rPr>
        <w:t>network</w:t>
      </w:r>
      <w:r>
        <w:rPr>
          <w:spacing w:val="-7"/>
          <w:w w:val="105"/>
          <w:sz w:val="22"/>
        </w:rPr>
        <w:t> </w:t>
      </w:r>
      <w:r>
        <w:rPr>
          <w:spacing w:val="-2"/>
          <w:w w:val="105"/>
          <w:sz w:val="22"/>
        </w:rPr>
        <w:t>of</w:t>
      </w:r>
      <w:r>
        <w:rPr>
          <w:spacing w:val="-7"/>
          <w:w w:val="105"/>
          <w:sz w:val="22"/>
        </w:rPr>
        <w:t> </w:t>
      </w:r>
      <w:r>
        <w:rPr>
          <w:spacing w:val="-2"/>
          <w:w w:val="105"/>
          <w:sz w:val="22"/>
        </w:rPr>
        <w:t>fungi</w:t>
      </w:r>
      <w:r>
        <w:rPr>
          <w:spacing w:val="-8"/>
          <w:w w:val="105"/>
          <w:sz w:val="22"/>
        </w:rPr>
        <w:t> </w:t>
      </w:r>
      <w:r>
        <w:rPr>
          <w:spacing w:val="-2"/>
          <w:w w:val="105"/>
          <w:sz w:val="22"/>
        </w:rPr>
        <w:t>that</w:t>
      </w:r>
      <w:r>
        <w:rPr>
          <w:spacing w:val="-10"/>
          <w:w w:val="105"/>
          <w:sz w:val="22"/>
        </w:rPr>
        <w:t> </w:t>
      </w:r>
      <w:r>
        <w:rPr>
          <w:spacing w:val="-2"/>
          <w:w w:val="105"/>
          <w:sz w:val="22"/>
        </w:rPr>
        <w:t>unite</w:t>
      </w:r>
      <w:r>
        <w:rPr>
          <w:spacing w:val="-8"/>
          <w:w w:val="105"/>
          <w:sz w:val="22"/>
        </w:rPr>
        <w:t> </w:t>
      </w:r>
      <w:r>
        <w:rPr>
          <w:spacing w:val="-2"/>
          <w:w w:val="105"/>
          <w:sz w:val="22"/>
        </w:rPr>
        <w:t>forests.</w:t>
      </w:r>
      <w:r>
        <w:rPr>
          <w:spacing w:val="-8"/>
          <w:w w:val="105"/>
          <w:sz w:val="22"/>
        </w:rPr>
        <w:t> </w:t>
      </w:r>
      <w:r>
        <w:rPr>
          <w:spacing w:val="-2"/>
          <w:w w:val="105"/>
          <w:sz w:val="22"/>
        </w:rPr>
        <w:t>Understanding</w:t>
      </w:r>
      <w:r>
        <w:rPr>
          <w:spacing w:val="-9"/>
          <w:w w:val="105"/>
          <w:sz w:val="22"/>
        </w:rPr>
        <w:t> </w:t>
      </w:r>
      <w:r>
        <w:rPr>
          <w:spacing w:val="-2"/>
          <w:w w:val="105"/>
          <w:sz w:val="22"/>
        </w:rPr>
        <w:t>these</w:t>
      </w:r>
      <w:r>
        <w:rPr>
          <w:spacing w:val="-8"/>
          <w:w w:val="105"/>
          <w:sz w:val="22"/>
        </w:rPr>
        <w:t> </w:t>
      </w:r>
      <w:r>
        <w:rPr>
          <w:spacing w:val="-2"/>
          <w:w w:val="105"/>
          <w:sz w:val="22"/>
        </w:rPr>
        <w:t>structures</w:t>
      </w:r>
      <w:r>
        <w:rPr>
          <w:spacing w:val="-8"/>
          <w:w w:val="105"/>
          <w:sz w:val="22"/>
        </w:rPr>
        <w:t> </w:t>
      </w:r>
      <w:r>
        <w:rPr>
          <w:spacing w:val="-2"/>
          <w:w w:val="105"/>
          <w:sz w:val="22"/>
        </w:rPr>
        <w:t>can</w:t>
      </w:r>
      <w:r>
        <w:rPr>
          <w:spacing w:val="-9"/>
          <w:w w:val="105"/>
          <w:sz w:val="22"/>
        </w:rPr>
        <w:t> </w:t>
      </w:r>
      <w:r>
        <w:rPr>
          <w:spacing w:val="-2"/>
          <w:w w:val="105"/>
          <w:sz w:val="22"/>
        </w:rPr>
        <w:t>help</w:t>
      </w:r>
      <w:r>
        <w:rPr>
          <w:spacing w:val="-7"/>
          <w:w w:val="105"/>
          <w:sz w:val="22"/>
        </w:rPr>
        <w:t> </w:t>
      </w:r>
      <w:r>
        <w:rPr>
          <w:spacing w:val="-2"/>
          <w:w w:val="105"/>
          <w:sz w:val="22"/>
        </w:rPr>
        <w:t>us </w:t>
      </w:r>
      <w:r>
        <w:rPr>
          <w:w w:val="105"/>
          <w:sz w:val="22"/>
        </w:rPr>
        <w:t>characterize</w:t>
      </w:r>
      <w:r>
        <w:rPr>
          <w:spacing w:val="-5"/>
          <w:w w:val="105"/>
          <w:sz w:val="22"/>
        </w:rPr>
        <w:t> </w:t>
      </w:r>
      <w:r>
        <w:rPr>
          <w:w w:val="105"/>
          <w:sz w:val="22"/>
        </w:rPr>
        <w:t>life’s</w:t>
      </w:r>
      <w:r>
        <w:rPr>
          <w:spacing w:val="-5"/>
          <w:w w:val="105"/>
          <w:sz w:val="22"/>
        </w:rPr>
        <w:t> </w:t>
      </w:r>
      <w:r>
        <w:rPr>
          <w:w w:val="105"/>
          <w:sz w:val="22"/>
        </w:rPr>
        <w:t>diversity.</w:t>
      </w:r>
      <w:r>
        <w:rPr>
          <w:spacing w:val="-5"/>
          <w:w w:val="105"/>
          <w:sz w:val="22"/>
        </w:rPr>
        <w:t> </w:t>
      </w:r>
      <w:r>
        <w:rPr>
          <w:w w:val="105"/>
          <w:sz w:val="22"/>
        </w:rPr>
        <w:t>On</w:t>
      </w:r>
      <w:r>
        <w:rPr>
          <w:spacing w:val="-6"/>
          <w:w w:val="105"/>
          <w:sz w:val="22"/>
        </w:rPr>
        <w:t> </w:t>
      </w:r>
      <w:r>
        <w:rPr>
          <w:w w:val="105"/>
          <w:sz w:val="22"/>
        </w:rPr>
        <w:t>the</w:t>
      </w:r>
      <w:r>
        <w:rPr>
          <w:spacing w:val="-5"/>
          <w:w w:val="105"/>
          <w:sz w:val="22"/>
        </w:rPr>
        <w:t> </w:t>
      </w:r>
      <w:r>
        <w:rPr>
          <w:w w:val="105"/>
          <w:sz w:val="22"/>
        </w:rPr>
        <w:t>other</w:t>
      </w:r>
      <w:r>
        <w:rPr>
          <w:spacing w:val="-5"/>
          <w:w w:val="105"/>
          <w:sz w:val="22"/>
        </w:rPr>
        <w:t> </w:t>
      </w:r>
      <w:r>
        <w:rPr>
          <w:w w:val="105"/>
          <w:sz w:val="22"/>
        </w:rPr>
        <w:t>hand,</w:t>
      </w:r>
      <w:r>
        <w:rPr>
          <w:spacing w:val="-5"/>
          <w:w w:val="105"/>
          <w:sz w:val="22"/>
        </w:rPr>
        <w:t> </w:t>
      </w:r>
      <w:r>
        <w:rPr>
          <w:w w:val="105"/>
          <w:sz w:val="22"/>
        </w:rPr>
        <w:t>patterns</w:t>
      </w:r>
      <w:r>
        <w:rPr>
          <w:spacing w:val="-5"/>
          <w:w w:val="105"/>
          <w:sz w:val="22"/>
        </w:rPr>
        <w:t> </w:t>
      </w:r>
      <w:r>
        <w:rPr>
          <w:w w:val="105"/>
          <w:sz w:val="22"/>
        </w:rPr>
        <w:t>of</w:t>
      </w:r>
      <w:r>
        <w:rPr>
          <w:spacing w:val="-7"/>
          <w:w w:val="105"/>
          <w:sz w:val="22"/>
        </w:rPr>
        <w:t> </w:t>
      </w:r>
      <w:r>
        <w:rPr>
          <w:w w:val="105"/>
          <w:sz w:val="22"/>
        </w:rPr>
        <w:t>diversity</w:t>
      </w:r>
      <w:r>
        <w:rPr>
          <w:spacing w:val="-5"/>
          <w:w w:val="105"/>
          <w:sz w:val="22"/>
        </w:rPr>
        <w:t> </w:t>
      </w:r>
      <w:r>
        <w:rPr>
          <w:w w:val="105"/>
          <w:sz w:val="22"/>
        </w:rPr>
        <w:t>can</w:t>
      </w:r>
      <w:r>
        <w:rPr>
          <w:spacing w:val="-8"/>
          <w:w w:val="105"/>
          <w:sz w:val="22"/>
        </w:rPr>
        <w:t> </w:t>
      </w:r>
      <w:r>
        <w:rPr>
          <w:w w:val="105"/>
          <w:sz w:val="22"/>
        </w:rPr>
        <w:t>help</w:t>
      </w:r>
      <w:r>
        <w:rPr>
          <w:spacing w:val="-4"/>
          <w:w w:val="105"/>
          <w:sz w:val="22"/>
        </w:rPr>
        <w:t> </w:t>
      </w:r>
      <w:r>
        <w:rPr>
          <w:w w:val="105"/>
          <w:sz w:val="22"/>
        </w:rPr>
        <w:t>us</w:t>
      </w:r>
      <w:r>
        <w:rPr>
          <w:spacing w:val="-5"/>
          <w:w w:val="105"/>
          <w:sz w:val="22"/>
        </w:rPr>
        <w:t> </w:t>
      </w:r>
      <w:r>
        <w:rPr>
          <w:w w:val="105"/>
          <w:sz w:val="22"/>
        </w:rPr>
        <w:t>to explain how structures evolved.</w:t>
      </w:r>
    </w:p>
    <w:p>
      <w:pPr>
        <w:pStyle w:val="ListParagraph"/>
        <w:numPr>
          <w:ilvl w:val="0"/>
          <w:numId w:val="2"/>
        </w:numPr>
        <w:tabs>
          <w:tab w:pos="1078" w:val="left" w:leader="none"/>
          <w:tab w:pos="1080" w:val="left" w:leader="none"/>
        </w:tabs>
        <w:spacing w:line="300" w:lineRule="auto" w:before="199" w:after="0"/>
        <w:ind w:left="1080" w:right="584" w:hanging="361"/>
        <w:jc w:val="left"/>
        <w:rPr>
          <w:sz w:val="22"/>
        </w:rPr>
      </w:pPr>
      <w:r>
        <w:rPr>
          <w:b/>
          <w:sz w:val="22"/>
        </w:rPr>
        <w:t>Function </w:t>
      </w:r>
      <w:r>
        <w:rPr>
          <w:sz w:val="22"/>
        </w:rPr>
        <w:t>- These structures, though diverse, are closely connected to their functions, </w:t>
      </w:r>
      <w:r>
        <w:rPr>
          <w:w w:val="105"/>
          <w:sz w:val="22"/>
        </w:rPr>
        <w:t>such</w:t>
      </w:r>
      <w:r>
        <w:rPr>
          <w:spacing w:val="-6"/>
          <w:w w:val="105"/>
          <w:sz w:val="22"/>
        </w:rPr>
        <w:t> </w:t>
      </w:r>
      <w:r>
        <w:rPr>
          <w:w w:val="105"/>
          <w:sz w:val="22"/>
        </w:rPr>
        <w:t>as</w:t>
      </w:r>
      <w:r>
        <w:rPr>
          <w:spacing w:val="-8"/>
          <w:w w:val="105"/>
          <w:sz w:val="22"/>
        </w:rPr>
        <w:t> </w:t>
      </w:r>
      <w:r>
        <w:rPr>
          <w:w w:val="105"/>
          <w:sz w:val="22"/>
        </w:rPr>
        <w:t>helping</w:t>
      </w:r>
      <w:r>
        <w:rPr>
          <w:spacing w:val="-7"/>
          <w:w w:val="105"/>
          <w:sz w:val="22"/>
        </w:rPr>
        <w:t> </w:t>
      </w:r>
      <w:r>
        <w:rPr>
          <w:w w:val="105"/>
          <w:sz w:val="22"/>
        </w:rPr>
        <w:t>an</w:t>
      </w:r>
      <w:r>
        <w:rPr>
          <w:spacing w:val="-6"/>
          <w:w w:val="105"/>
          <w:sz w:val="22"/>
        </w:rPr>
        <w:t> </w:t>
      </w:r>
      <w:r>
        <w:rPr>
          <w:w w:val="105"/>
          <w:sz w:val="22"/>
        </w:rPr>
        <w:t>organism</w:t>
      </w:r>
      <w:r>
        <w:rPr>
          <w:spacing w:val="-5"/>
          <w:w w:val="105"/>
          <w:sz w:val="22"/>
        </w:rPr>
        <w:t> </w:t>
      </w:r>
      <w:r>
        <w:rPr>
          <w:w w:val="105"/>
          <w:sz w:val="22"/>
        </w:rPr>
        <w:t>or</w:t>
      </w:r>
      <w:r>
        <w:rPr>
          <w:spacing w:val="-6"/>
          <w:w w:val="105"/>
          <w:sz w:val="22"/>
        </w:rPr>
        <w:t> </w:t>
      </w:r>
      <w:r>
        <w:rPr>
          <w:w w:val="105"/>
          <w:sz w:val="22"/>
        </w:rPr>
        <w:t>community</w:t>
      </w:r>
      <w:r>
        <w:rPr>
          <w:spacing w:val="-9"/>
          <w:w w:val="105"/>
          <w:sz w:val="22"/>
        </w:rPr>
        <w:t> </w:t>
      </w:r>
      <w:r>
        <w:rPr>
          <w:w w:val="105"/>
          <w:sz w:val="22"/>
        </w:rPr>
        <w:t>to</w:t>
      </w:r>
      <w:r>
        <w:rPr>
          <w:spacing w:val="-5"/>
          <w:w w:val="105"/>
          <w:sz w:val="22"/>
        </w:rPr>
        <w:t> </w:t>
      </w:r>
      <w:r>
        <w:rPr>
          <w:w w:val="105"/>
          <w:sz w:val="22"/>
        </w:rPr>
        <w:t>solve</w:t>
      </w:r>
      <w:r>
        <w:rPr>
          <w:spacing w:val="-6"/>
          <w:w w:val="105"/>
          <w:sz w:val="22"/>
        </w:rPr>
        <w:t> </w:t>
      </w:r>
      <w:r>
        <w:rPr>
          <w:w w:val="105"/>
          <w:sz w:val="22"/>
        </w:rPr>
        <w:t>physiological</w:t>
      </w:r>
      <w:r>
        <w:rPr>
          <w:spacing w:val="-7"/>
          <w:w w:val="105"/>
          <w:sz w:val="22"/>
        </w:rPr>
        <w:t> </w:t>
      </w:r>
      <w:r>
        <w:rPr>
          <w:w w:val="105"/>
          <w:sz w:val="22"/>
        </w:rPr>
        <w:t>problems. Understanding</w:t>
      </w:r>
      <w:r>
        <w:rPr>
          <w:spacing w:val="-10"/>
          <w:w w:val="105"/>
          <w:sz w:val="22"/>
        </w:rPr>
        <w:t> </w:t>
      </w:r>
      <w:r>
        <w:rPr>
          <w:w w:val="105"/>
          <w:sz w:val="22"/>
        </w:rPr>
        <w:t>the</w:t>
      </w:r>
      <w:r>
        <w:rPr>
          <w:spacing w:val="-9"/>
          <w:w w:val="105"/>
          <w:sz w:val="22"/>
        </w:rPr>
        <w:t> </w:t>
      </w:r>
      <w:r>
        <w:rPr>
          <w:w w:val="105"/>
          <w:sz w:val="22"/>
        </w:rPr>
        <w:t>connections</w:t>
      </w:r>
      <w:r>
        <w:rPr>
          <w:spacing w:val="-9"/>
          <w:w w:val="105"/>
          <w:sz w:val="22"/>
        </w:rPr>
        <w:t> </w:t>
      </w:r>
      <w:r>
        <w:rPr>
          <w:w w:val="105"/>
          <w:sz w:val="22"/>
        </w:rPr>
        <w:t>between</w:t>
      </w:r>
      <w:r>
        <w:rPr>
          <w:spacing w:val="-10"/>
          <w:w w:val="105"/>
          <w:sz w:val="22"/>
        </w:rPr>
        <w:t> </w:t>
      </w:r>
      <w:r>
        <w:rPr>
          <w:w w:val="105"/>
          <w:sz w:val="22"/>
        </w:rPr>
        <w:t>structure</w:t>
      </w:r>
      <w:r>
        <w:rPr>
          <w:spacing w:val="-9"/>
          <w:w w:val="105"/>
          <w:sz w:val="22"/>
        </w:rPr>
        <w:t> </w:t>
      </w:r>
      <w:r>
        <w:rPr>
          <w:w w:val="105"/>
          <w:sz w:val="22"/>
        </w:rPr>
        <w:t>and</w:t>
      </w:r>
      <w:r>
        <w:rPr>
          <w:spacing w:val="-10"/>
          <w:w w:val="105"/>
          <w:sz w:val="22"/>
        </w:rPr>
        <w:t> </w:t>
      </w:r>
      <w:r>
        <w:rPr>
          <w:w w:val="105"/>
          <w:sz w:val="22"/>
        </w:rPr>
        <w:t>function</w:t>
      </w:r>
      <w:r>
        <w:rPr>
          <w:spacing w:val="-12"/>
          <w:w w:val="105"/>
          <w:sz w:val="22"/>
        </w:rPr>
        <w:t> </w:t>
      </w:r>
      <w:r>
        <w:rPr>
          <w:w w:val="105"/>
          <w:sz w:val="22"/>
        </w:rPr>
        <w:t>can</w:t>
      </w:r>
      <w:r>
        <w:rPr>
          <w:spacing w:val="-10"/>
          <w:w w:val="105"/>
          <w:sz w:val="22"/>
        </w:rPr>
        <w:t> </w:t>
      </w:r>
      <w:r>
        <w:rPr>
          <w:w w:val="105"/>
          <w:sz w:val="22"/>
        </w:rPr>
        <w:t>help</w:t>
      </w:r>
      <w:r>
        <w:rPr>
          <w:spacing w:val="-11"/>
          <w:w w:val="105"/>
          <w:sz w:val="22"/>
        </w:rPr>
        <w:t> </w:t>
      </w:r>
      <w:r>
        <w:rPr>
          <w:w w:val="105"/>
          <w:sz w:val="22"/>
        </w:rPr>
        <w:t>us</w:t>
      </w:r>
      <w:r>
        <w:rPr>
          <w:spacing w:val="-9"/>
          <w:w w:val="105"/>
          <w:sz w:val="22"/>
        </w:rPr>
        <w:t> </w:t>
      </w:r>
      <w:r>
        <w:rPr>
          <w:w w:val="105"/>
          <w:sz w:val="22"/>
        </w:rPr>
        <w:t>identify</w:t>
      </w:r>
    </w:p>
    <w:p>
      <w:pPr>
        <w:pStyle w:val="ListParagraph"/>
        <w:spacing w:after="0" w:line="300" w:lineRule="auto"/>
        <w:jc w:val="left"/>
        <w:rPr>
          <w:sz w:val="22"/>
        </w:rPr>
        <w:sectPr>
          <w:pgSz w:w="12240" w:h="15840"/>
          <w:pgMar w:top="320" w:bottom="280" w:left="1080" w:right="1080"/>
        </w:sectPr>
      </w:pPr>
    </w:p>
    <w:p>
      <w:pPr>
        <w:pStyle w:val="BodyText"/>
        <w:spacing w:line="300" w:lineRule="auto" w:before="52"/>
        <w:ind w:left="1080" w:right="419"/>
        <w:jc w:val="both"/>
      </w:pPr>
      <w:r>
        <w:rPr>
          <w:spacing w:val="-2"/>
          <w:w w:val="105"/>
        </w:rPr>
        <w:t>connections</w:t>
      </w:r>
      <w:r>
        <w:rPr>
          <w:spacing w:val="-9"/>
          <w:w w:val="105"/>
        </w:rPr>
        <w:t> </w:t>
      </w:r>
      <w:r>
        <w:rPr>
          <w:spacing w:val="-2"/>
          <w:w w:val="105"/>
        </w:rPr>
        <w:t>across</w:t>
      </w:r>
      <w:r>
        <w:rPr>
          <w:spacing w:val="-9"/>
          <w:w w:val="105"/>
        </w:rPr>
        <w:t> </w:t>
      </w:r>
      <w:r>
        <w:rPr>
          <w:spacing w:val="-2"/>
          <w:w w:val="105"/>
        </w:rPr>
        <w:t>the</w:t>
      </w:r>
      <w:r>
        <w:rPr>
          <w:spacing w:val="-12"/>
          <w:w w:val="105"/>
        </w:rPr>
        <w:t> </w:t>
      </w:r>
      <w:r>
        <w:rPr>
          <w:spacing w:val="-2"/>
          <w:w w:val="105"/>
        </w:rPr>
        <w:t>domains</w:t>
      </w:r>
      <w:r>
        <w:rPr>
          <w:spacing w:val="-9"/>
          <w:w w:val="105"/>
        </w:rPr>
        <w:t> </w:t>
      </w:r>
      <w:r>
        <w:rPr>
          <w:spacing w:val="-2"/>
          <w:w w:val="105"/>
        </w:rPr>
        <w:t>of</w:t>
      </w:r>
      <w:r>
        <w:rPr>
          <w:spacing w:val="-11"/>
          <w:w w:val="105"/>
        </w:rPr>
        <w:t> </w:t>
      </w:r>
      <w:r>
        <w:rPr>
          <w:spacing w:val="-2"/>
          <w:w w:val="105"/>
        </w:rPr>
        <w:t>life.</w:t>
      </w:r>
      <w:r>
        <w:rPr>
          <w:spacing w:val="-9"/>
          <w:w w:val="105"/>
        </w:rPr>
        <w:t> </w:t>
      </w:r>
      <w:r>
        <w:rPr>
          <w:spacing w:val="-2"/>
          <w:w w:val="105"/>
        </w:rPr>
        <w:t>For</w:t>
      </w:r>
      <w:r>
        <w:rPr>
          <w:spacing w:val="-9"/>
          <w:w w:val="105"/>
        </w:rPr>
        <w:t> </w:t>
      </w:r>
      <w:r>
        <w:rPr>
          <w:spacing w:val="-2"/>
          <w:w w:val="105"/>
        </w:rPr>
        <w:t>example,</w:t>
      </w:r>
      <w:r>
        <w:rPr>
          <w:spacing w:val="-9"/>
          <w:w w:val="105"/>
        </w:rPr>
        <w:t> </w:t>
      </w:r>
      <w:r>
        <w:rPr>
          <w:spacing w:val="-2"/>
          <w:w w:val="105"/>
        </w:rPr>
        <w:t>the</w:t>
      </w:r>
      <w:r>
        <w:rPr>
          <w:spacing w:val="-9"/>
          <w:w w:val="105"/>
        </w:rPr>
        <w:t> </w:t>
      </w:r>
      <w:r>
        <w:rPr>
          <w:spacing w:val="-2"/>
          <w:w w:val="105"/>
        </w:rPr>
        <w:t>branching</w:t>
      </w:r>
      <w:r>
        <w:rPr>
          <w:spacing w:val="-10"/>
          <w:w w:val="105"/>
        </w:rPr>
        <w:t> </w:t>
      </w:r>
      <w:r>
        <w:rPr>
          <w:spacing w:val="-2"/>
          <w:w w:val="105"/>
        </w:rPr>
        <w:t>network</w:t>
      </w:r>
      <w:r>
        <w:rPr>
          <w:spacing w:val="-8"/>
          <w:w w:val="105"/>
        </w:rPr>
        <w:t> </w:t>
      </w:r>
      <w:r>
        <w:rPr>
          <w:spacing w:val="-2"/>
          <w:w w:val="105"/>
        </w:rPr>
        <w:t>of</w:t>
      </w:r>
      <w:r>
        <w:rPr>
          <w:spacing w:val="-11"/>
          <w:w w:val="105"/>
        </w:rPr>
        <w:t> </w:t>
      </w:r>
      <w:r>
        <w:rPr>
          <w:spacing w:val="-2"/>
          <w:w w:val="105"/>
        </w:rPr>
        <w:t>a</w:t>
      </w:r>
      <w:r>
        <w:rPr>
          <w:spacing w:val="-8"/>
          <w:w w:val="105"/>
        </w:rPr>
        <w:t> </w:t>
      </w:r>
      <w:r>
        <w:rPr>
          <w:spacing w:val="-2"/>
          <w:w w:val="105"/>
        </w:rPr>
        <w:t>tree’s </w:t>
      </w:r>
      <w:r>
        <w:rPr>
          <w:w w:val="105"/>
        </w:rPr>
        <w:t>roots</w:t>
      </w:r>
      <w:r>
        <w:rPr>
          <w:spacing w:val="-15"/>
          <w:w w:val="105"/>
        </w:rPr>
        <w:t> </w:t>
      </w:r>
      <w:r>
        <w:rPr>
          <w:w w:val="105"/>
        </w:rPr>
        <w:t>follows</w:t>
      </w:r>
      <w:r>
        <w:rPr>
          <w:spacing w:val="-14"/>
          <w:w w:val="105"/>
        </w:rPr>
        <w:t> </w:t>
      </w:r>
      <w:r>
        <w:rPr>
          <w:w w:val="105"/>
        </w:rPr>
        <w:t>a</w:t>
      </w:r>
      <w:r>
        <w:rPr>
          <w:spacing w:val="-13"/>
          <w:w w:val="105"/>
        </w:rPr>
        <w:t> </w:t>
      </w:r>
      <w:r>
        <w:rPr>
          <w:w w:val="105"/>
        </w:rPr>
        <w:t>similar</w:t>
      </w:r>
      <w:r>
        <w:rPr>
          <w:spacing w:val="-17"/>
          <w:w w:val="105"/>
        </w:rPr>
        <w:t> </w:t>
      </w:r>
      <w:r>
        <w:rPr>
          <w:w w:val="105"/>
        </w:rPr>
        <w:t>pattern</w:t>
      </w:r>
      <w:r>
        <w:rPr>
          <w:spacing w:val="-14"/>
          <w:w w:val="105"/>
        </w:rPr>
        <w:t> </w:t>
      </w:r>
      <w:r>
        <w:rPr>
          <w:w w:val="105"/>
        </w:rPr>
        <w:t>to</w:t>
      </w:r>
      <w:r>
        <w:rPr>
          <w:spacing w:val="-16"/>
          <w:w w:val="105"/>
        </w:rPr>
        <w:t> </w:t>
      </w:r>
      <w:r>
        <w:rPr>
          <w:w w:val="105"/>
        </w:rPr>
        <w:t>the</w:t>
      </w:r>
      <w:r>
        <w:rPr>
          <w:spacing w:val="-14"/>
          <w:w w:val="105"/>
        </w:rPr>
        <w:t> </w:t>
      </w:r>
      <w:r>
        <w:rPr>
          <w:w w:val="105"/>
        </w:rPr>
        <w:t>blood</w:t>
      </w:r>
      <w:r>
        <w:rPr>
          <w:spacing w:val="-14"/>
          <w:w w:val="105"/>
        </w:rPr>
        <w:t> </w:t>
      </w:r>
      <w:r>
        <w:rPr>
          <w:w w:val="105"/>
        </w:rPr>
        <w:t>vessels</w:t>
      </w:r>
      <w:r>
        <w:rPr>
          <w:spacing w:val="-14"/>
          <w:w w:val="105"/>
        </w:rPr>
        <w:t> </w:t>
      </w:r>
      <w:r>
        <w:rPr>
          <w:w w:val="105"/>
        </w:rPr>
        <w:t>in</w:t>
      </w:r>
      <w:r>
        <w:rPr>
          <w:spacing w:val="-15"/>
          <w:w w:val="105"/>
        </w:rPr>
        <w:t> </w:t>
      </w:r>
      <w:r>
        <w:rPr>
          <w:w w:val="105"/>
        </w:rPr>
        <w:t>our</w:t>
      </w:r>
      <w:r>
        <w:rPr>
          <w:spacing w:val="-14"/>
          <w:w w:val="105"/>
        </w:rPr>
        <w:t> </w:t>
      </w:r>
      <w:r>
        <w:rPr>
          <w:w w:val="105"/>
        </w:rPr>
        <w:t>own</w:t>
      </w:r>
      <w:r>
        <w:rPr>
          <w:spacing w:val="-17"/>
          <w:w w:val="105"/>
        </w:rPr>
        <w:t> </w:t>
      </w:r>
      <w:r>
        <w:rPr>
          <w:w w:val="105"/>
        </w:rPr>
        <w:t>bodies,</w:t>
      </w:r>
      <w:r>
        <w:rPr>
          <w:spacing w:val="-13"/>
          <w:w w:val="105"/>
        </w:rPr>
        <w:t> </w:t>
      </w:r>
      <w:r>
        <w:rPr>
          <w:w w:val="105"/>
        </w:rPr>
        <w:t>each</w:t>
      </w:r>
      <w:r>
        <w:rPr>
          <w:spacing w:val="-15"/>
          <w:w w:val="105"/>
        </w:rPr>
        <w:t> </w:t>
      </w:r>
      <w:r>
        <w:rPr>
          <w:w w:val="105"/>
        </w:rPr>
        <w:t>adapted</w:t>
      </w:r>
      <w:r>
        <w:rPr>
          <w:spacing w:val="-17"/>
          <w:w w:val="105"/>
        </w:rPr>
        <w:t> </w:t>
      </w:r>
      <w:r>
        <w:rPr>
          <w:w w:val="105"/>
        </w:rPr>
        <w:t>to serve the function of transport.</w:t>
      </w:r>
    </w:p>
    <w:p>
      <w:pPr>
        <w:pStyle w:val="ListParagraph"/>
        <w:numPr>
          <w:ilvl w:val="0"/>
          <w:numId w:val="2"/>
        </w:numPr>
        <w:tabs>
          <w:tab w:pos="1078" w:val="left" w:leader="none"/>
          <w:tab w:pos="1080" w:val="left" w:leader="none"/>
        </w:tabs>
        <w:spacing w:line="300" w:lineRule="auto" w:before="198" w:after="0"/>
        <w:ind w:left="1080" w:right="678" w:hanging="361"/>
        <w:jc w:val="left"/>
        <w:rPr>
          <w:sz w:val="22"/>
        </w:rPr>
      </w:pPr>
      <w:r>
        <w:rPr>
          <w:b/>
          <w:w w:val="105"/>
          <w:sz w:val="22"/>
        </w:rPr>
        <w:t>Interdependencies</w:t>
      </w:r>
      <w:r>
        <w:rPr>
          <w:b/>
          <w:spacing w:val="-17"/>
          <w:w w:val="105"/>
          <w:sz w:val="22"/>
        </w:rPr>
        <w:t> </w:t>
      </w:r>
      <w:r>
        <w:rPr>
          <w:w w:val="115"/>
          <w:sz w:val="22"/>
        </w:rPr>
        <w:t>-</w:t>
      </w:r>
      <w:r>
        <w:rPr>
          <w:spacing w:val="-17"/>
          <w:w w:val="115"/>
          <w:sz w:val="22"/>
        </w:rPr>
        <w:t> </w:t>
      </w:r>
      <w:r>
        <w:rPr>
          <w:w w:val="105"/>
          <w:sz w:val="22"/>
        </w:rPr>
        <w:t>No</w:t>
      </w:r>
      <w:r>
        <w:rPr>
          <w:spacing w:val="-16"/>
          <w:w w:val="105"/>
          <w:sz w:val="22"/>
        </w:rPr>
        <w:t> </w:t>
      </w:r>
      <w:r>
        <w:rPr>
          <w:w w:val="105"/>
          <w:sz w:val="22"/>
        </w:rPr>
        <w:t>living</w:t>
      </w:r>
      <w:r>
        <w:rPr>
          <w:spacing w:val="-15"/>
          <w:w w:val="105"/>
          <w:sz w:val="22"/>
        </w:rPr>
        <w:t> </w:t>
      </w:r>
      <w:r>
        <w:rPr>
          <w:w w:val="105"/>
          <w:sz w:val="22"/>
        </w:rPr>
        <w:t>organism</w:t>
      </w:r>
      <w:r>
        <w:rPr>
          <w:spacing w:val="-14"/>
          <w:w w:val="105"/>
          <w:sz w:val="22"/>
        </w:rPr>
        <w:t> </w:t>
      </w:r>
      <w:r>
        <w:rPr>
          <w:w w:val="105"/>
          <w:sz w:val="22"/>
        </w:rPr>
        <w:t>or</w:t>
      </w:r>
      <w:r>
        <w:rPr>
          <w:spacing w:val="-15"/>
          <w:w w:val="105"/>
          <w:sz w:val="22"/>
        </w:rPr>
        <w:t> </w:t>
      </w:r>
      <w:r>
        <w:rPr>
          <w:w w:val="105"/>
          <w:sz w:val="22"/>
        </w:rPr>
        <w:t>process</w:t>
      </w:r>
      <w:r>
        <w:rPr>
          <w:spacing w:val="-15"/>
          <w:w w:val="105"/>
          <w:sz w:val="22"/>
        </w:rPr>
        <w:t> </w:t>
      </w:r>
      <w:r>
        <w:rPr>
          <w:w w:val="105"/>
          <w:sz w:val="22"/>
        </w:rPr>
        <w:t>of</w:t>
      </w:r>
      <w:r>
        <w:rPr>
          <w:spacing w:val="-14"/>
          <w:w w:val="105"/>
          <w:sz w:val="22"/>
        </w:rPr>
        <w:t> </w:t>
      </w:r>
      <w:r>
        <w:rPr>
          <w:w w:val="105"/>
          <w:sz w:val="22"/>
        </w:rPr>
        <w:t>life</w:t>
      </w:r>
      <w:r>
        <w:rPr>
          <w:spacing w:val="-15"/>
          <w:w w:val="105"/>
          <w:sz w:val="22"/>
        </w:rPr>
        <w:t> </w:t>
      </w:r>
      <w:r>
        <w:rPr>
          <w:w w:val="105"/>
          <w:sz w:val="22"/>
        </w:rPr>
        <w:t>exists</w:t>
      </w:r>
      <w:r>
        <w:rPr>
          <w:spacing w:val="-15"/>
          <w:w w:val="105"/>
          <w:sz w:val="22"/>
        </w:rPr>
        <w:t> </w:t>
      </w:r>
      <w:r>
        <w:rPr>
          <w:w w:val="105"/>
          <w:sz w:val="22"/>
        </w:rPr>
        <w:t>in</w:t>
      </w:r>
      <w:r>
        <w:rPr>
          <w:spacing w:val="-15"/>
          <w:w w:val="105"/>
          <w:sz w:val="22"/>
        </w:rPr>
        <w:t> </w:t>
      </w:r>
      <w:r>
        <w:rPr>
          <w:w w:val="105"/>
          <w:sz w:val="22"/>
        </w:rPr>
        <w:t>isolation.</w:t>
      </w:r>
      <w:r>
        <w:rPr>
          <w:spacing w:val="-15"/>
          <w:w w:val="105"/>
          <w:sz w:val="22"/>
        </w:rPr>
        <w:t> </w:t>
      </w:r>
      <w:r>
        <w:rPr>
          <w:w w:val="105"/>
          <w:sz w:val="22"/>
        </w:rPr>
        <w:t>In</w:t>
      </w:r>
      <w:r>
        <w:rPr>
          <w:spacing w:val="-15"/>
          <w:w w:val="105"/>
          <w:sz w:val="22"/>
        </w:rPr>
        <w:t> </w:t>
      </w:r>
      <w:r>
        <w:rPr>
          <w:w w:val="105"/>
          <w:sz w:val="22"/>
        </w:rPr>
        <w:t>this </w:t>
      </w:r>
      <w:r>
        <w:rPr>
          <w:spacing w:val="-2"/>
          <w:w w:val="105"/>
          <w:sz w:val="22"/>
        </w:rPr>
        <w:t>course,</w:t>
      </w:r>
      <w:r>
        <w:rPr>
          <w:spacing w:val="-7"/>
          <w:w w:val="105"/>
          <w:sz w:val="22"/>
        </w:rPr>
        <w:t> </w:t>
      </w:r>
      <w:r>
        <w:rPr>
          <w:spacing w:val="-2"/>
          <w:w w:val="105"/>
          <w:sz w:val="22"/>
        </w:rPr>
        <w:t>we</w:t>
      </w:r>
      <w:r>
        <w:rPr>
          <w:spacing w:val="-7"/>
          <w:w w:val="105"/>
          <w:sz w:val="22"/>
        </w:rPr>
        <w:t> </w:t>
      </w:r>
      <w:r>
        <w:rPr>
          <w:spacing w:val="-2"/>
          <w:w w:val="105"/>
          <w:sz w:val="22"/>
        </w:rPr>
        <w:t>will</w:t>
      </w:r>
      <w:r>
        <w:rPr>
          <w:spacing w:val="-8"/>
          <w:w w:val="105"/>
          <w:sz w:val="22"/>
        </w:rPr>
        <w:t> </w:t>
      </w:r>
      <w:r>
        <w:rPr>
          <w:spacing w:val="-2"/>
          <w:w w:val="105"/>
          <w:sz w:val="22"/>
        </w:rPr>
        <w:t>explore</w:t>
      </w:r>
      <w:r>
        <w:rPr>
          <w:spacing w:val="-10"/>
          <w:w w:val="105"/>
          <w:sz w:val="22"/>
        </w:rPr>
        <w:t> </w:t>
      </w:r>
      <w:r>
        <w:rPr>
          <w:spacing w:val="-2"/>
          <w:w w:val="105"/>
          <w:sz w:val="22"/>
        </w:rPr>
        <w:t>connections</w:t>
      </w:r>
      <w:r>
        <w:rPr>
          <w:spacing w:val="-7"/>
          <w:w w:val="105"/>
          <w:sz w:val="22"/>
        </w:rPr>
        <w:t> </w:t>
      </w:r>
      <w:r>
        <w:rPr>
          <w:spacing w:val="-2"/>
          <w:w w:val="105"/>
          <w:sz w:val="22"/>
        </w:rPr>
        <w:t>between</w:t>
      </w:r>
      <w:r>
        <w:rPr>
          <w:spacing w:val="-8"/>
          <w:w w:val="105"/>
          <w:sz w:val="22"/>
        </w:rPr>
        <w:t> </w:t>
      </w:r>
      <w:r>
        <w:rPr>
          <w:spacing w:val="-2"/>
          <w:w w:val="105"/>
          <w:sz w:val="22"/>
        </w:rPr>
        <w:t>structures,</w:t>
      </w:r>
      <w:r>
        <w:rPr>
          <w:spacing w:val="-7"/>
          <w:w w:val="105"/>
          <w:sz w:val="22"/>
        </w:rPr>
        <w:t> </w:t>
      </w:r>
      <w:r>
        <w:rPr>
          <w:spacing w:val="-2"/>
          <w:w w:val="105"/>
          <w:sz w:val="22"/>
        </w:rPr>
        <w:t>between</w:t>
      </w:r>
      <w:r>
        <w:rPr>
          <w:spacing w:val="-7"/>
          <w:w w:val="105"/>
          <w:sz w:val="22"/>
        </w:rPr>
        <w:t> </w:t>
      </w:r>
      <w:r>
        <w:rPr>
          <w:spacing w:val="-2"/>
          <w:w w:val="105"/>
          <w:sz w:val="22"/>
        </w:rPr>
        <w:t>organisms,</w:t>
      </w:r>
      <w:r>
        <w:rPr>
          <w:spacing w:val="-7"/>
          <w:w w:val="105"/>
          <w:sz w:val="22"/>
        </w:rPr>
        <w:t> </w:t>
      </w:r>
      <w:r>
        <w:rPr>
          <w:spacing w:val="-2"/>
          <w:w w:val="105"/>
          <w:sz w:val="22"/>
        </w:rPr>
        <w:t>within </w:t>
      </w:r>
      <w:r>
        <w:rPr>
          <w:sz w:val="22"/>
        </w:rPr>
        <w:t>communities, and across ecosystems. One major interdependency that we’ll study is </w:t>
      </w:r>
      <w:r>
        <w:rPr>
          <w:spacing w:val="-2"/>
          <w:w w:val="105"/>
          <w:sz w:val="22"/>
        </w:rPr>
        <w:t>the</w:t>
      </w:r>
      <w:r>
        <w:rPr>
          <w:spacing w:val="-4"/>
          <w:w w:val="105"/>
          <w:sz w:val="22"/>
        </w:rPr>
        <w:t> </w:t>
      </w:r>
      <w:r>
        <w:rPr>
          <w:spacing w:val="-2"/>
          <w:w w:val="105"/>
          <w:sz w:val="22"/>
        </w:rPr>
        <w:t>relationship</w:t>
      </w:r>
      <w:r>
        <w:rPr>
          <w:spacing w:val="-3"/>
          <w:w w:val="105"/>
          <w:sz w:val="22"/>
        </w:rPr>
        <w:t> </w:t>
      </w:r>
      <w:r>
        <w:rPr>
          <w:spacing w:val="-2"/>
          <w:w w:val="105"/>
          <w:sz w:val="22"/>
        </w:rPr>
        <w:t>between</w:t>
      </w:r>
      <w:r>
        <w:rPr>
          <w:spacing w:val="-4"/>
          <w:w w:val="105"/>
          <w:sz w:val="22"/>
        </w:rPr>
        <w:t> </w:t>
      </w:r>
      <w:r>
        <w:rPr>
          <w:spacing w:val="-2"/>
          <w:w w:val="105"/>
          <w:sz w:val="22"/>
        </w:rPr>
        <w:t>structure</w:t>
      </w:r>
      <w:r>
        <w:rPr>
          <w:spacing w:val="-4"/>
          <w:w w:val="105"/>
          <w:sz w:val="22"/>
        </w:rPr>
        <w:t> </w:t>
      </w:r>
      <w:r>
        <w:rPr>
          <w:spacing w:val="-2"/>
          <w:w w:val="105"/>
          <w:sz w:val="22"/>
        </w:rPr>
        <w:t>and</w:t>
      </w:r>
      <w:r>
        <w:rPr>
          <w:spacing w:val="-4"/>
          <w:w w:val="105"/>
          <w:sz w:val="22"/>
        </w:rPr>
        <w:t> </w:t>
      </w:r>
      <w:r>
        <w:rPr>
          <w:spacing w:val="-2"/>
          <w:w w:val="105"/>
          <w:sz w:val="22"/>
        </w:rPr>
        <w:t>function.</w:t>
      </w:r>
      <w:r>
        <w:rPr>
          <w:spacing w:val="-8"/>
          <w:w w:val="105"/>
          <w:sz w:val="22"/>
        </w:rPr>
        <w:t> </w:t>
      </w:r>
      <w:r>
        <w:rPr>
          <w:spacing w:val="-2"/>
          <w:w w:val="105"/>
          <w:sz w:val="22"/>
        </w:rPr>
        <w:t>The</w:t>
      </w:r>
      <w:r>
        <w:rPr>
          <w:spacing w:val="-4"/>
          <w:w w:val="105"/>
          <w:sz w:val="22"/>
        </w:rPr>
        <w:t> </w:t>
      </w:r>
      <w:r>
        <w:rPr>
          <w:spacing w:val="-2"/>
          <w:w w:val="105"/>
          <w:sz w:val="22"/>
        </w:rPr>
        <w:t>structure</w:t>
      </w:r>
      <w:r>
        <w:rPr>
          <w:spacing w:val="-8"/>
          <w:w w:val="105"/>
          <w:sz w:val="22"/>
        </w:rPr>
        <w:t> </w:t>
      </w:r>
      <w:r>
        <w:rPr>
          <w:spacing w:val="-2"/>
          <w:w w:val="105"/>
          <w:sz w:val="22"/>
        </w:rPr>
        <w:t>of</w:t>
      </w:r>
      <w:r>
        <w:rPr>
          <w:spacing w:val="-3"/>
          <w:w w:val="105"/>
          <w:sz w:val="22"/>
        </w:rPr>
        <w:t> </w:t>
      </w:r>
      <w:r>
        <w:rPr>
          <w:spacing w:val="-2"/>
          <w:w w:val="105"/>
          <w:sz w:val="22"/>
        </w:rPr>
        <w:t>biological</w:t>
      </w:r>
      <w:r>
        <w:rPr>
          <w:spacing w:val="-5"/>
          <w:w w:val="105"/>
          <w:sz w:val="22"/>
        </w:rPr>
        <w:t> </w:t>
      </w:r>
      <w:r>
        <w:rPr>
          <w:spacing w:val="-2"/>
          <w:w w:val="105"/>
          <w:sz w:val="22"/>
        </w:rPr>
        <w:t>systems </w:t>
      </w:r>
      <w:r>
        <w:rPr>
          <w:w w:val="105"/>
          <w:sz w:val="22"/>
        </w:rPr>
        <w:t>influence</w:t>
      </w:r>
      <w:r>
        <w:rPr>
          <w:spacing w:val="-15"/>
          <w:w w:val="105"/>
          <w:sz w:val="22"/>
        </w:rPr>
        <w:t> </w:t>
      </w:r>
      <w:r>
        <w:rPr>
          <w:w w:val="105"/>
          <w:sz w:val="22"/>
        </w:rPr>
        <w:t>their</w:t>
      </w:r>
      <w:r>
        <w:rPr>
          <w:spacing w:val="-14"/>
          <w:w w:val="105"/>
          <w:sz w:val="22"/>
        </w:rPr>
        <w:t> </w:t>
      </w:r>
      <w:r>
        <w:rPr>
          <w:w w:val="105"/>
          <w:sz w:val="22"/>
        </w:rPr>
        <w:t>function</w:t>
      </w:r>
      <w:r>
        <w:rPr>
          <w:spacing w:val="-15"/>
          <w:w w:val="105"/>
          <w:sz w:val="22"/>
        </w:rPr>
        <w:t> </w:t>
      </w:r>
      <w:r>
        <w:rPr>
          <w:w w:val="105"/>
          <w:sz w:val="22"/>
        </w:rPr>
        <w:t>(the</w:t>
      </w:r>
      <w:r>
        <w:rPr>
          <w:spacing w:val="-14"/>
          <w:w w:val="105"/>
          <w:sz w:val="22"/>
        </w:rPr>
        <w:t> </w:t>
      </w:r>
      <w:r>
        <w:rPr>
          <w:w w:val="105"/>
          <w:sz w:val="22"/>
        </w:rPr>
        <w:t>things</w:t>
      </w:r>
      <w:r>
        <w:rPr>
          <w:spacing w:val="-15"/>
          <w:w w:val="105"/>
          <w:sz w:val="22"/>
        </w:rPr>
        <w:t> </w:t>
      </w:r>
      <w:r>
        <w:rPr>
          <w:w w:val="105"/>
          <w:sz w:val="22"/>
        </w:rPr>
        <w:t>that</w:t>
      </w:r>
      <w:r>
        <w:rPr>
          <w:spacing w:val="-16"/>
          <w:w w:val="105"/>
          <w:sz w:val="22"/>
        </w:rPr>
        <w:t> </w:t>
      </w:r>
      <w:r>
        <w:rPr>
          <w:w w:val="105"/>
          <w:sz w:val="22"/>
        </w:rPr>
        <w:t>they</w:t>
      </w:r>
      <w:r>
        <w:rPr>
          <w:spacing w:val="-14"/>
          <w:w w:val="105"/>
          <w:sz w:val="22"/>
        </w:rPr>
        <w:t> </w:t>
      </w:r>
      <w:r>
        <w:rPr>
          <w:w w:val="105"/>
          <w:sz w:val="22"/>
        </w:rPr>
        <w:t>can</w:t>
      </w:r>
      <w:r>
        <w:rPr>
          <w:spacing w:val="-17"/>
          <w:w w:val="105"/>
          <w:sz w:val="22"/>
        </w:rPr>
        <w:t> </w:t>
      </w:r>
      <w:r>
        <w:rPr>
          <w:w w:val="105"/>
          <w:sz w:val="22"/>
        </w:rPr>
        <w:t>do),</w:t>
      </w:r>
      <w:r>
        <w:rPr>
          <w:spacing w:val="-14"/>
          <w:w w:val="105"/>
          <w:sz w:val="22"/>
        </w:rPr>
        <w:t> </w:t>
      </w:r>
      <w:r>
        <w:rPr>
          <w:w w:val="105"/>
          <w:sz w:val="22"/>
        </w:rPr>
        <w:t>but</w:t>
      </w:r>
      <w:r>
        <w:rPr>
          <w:spacing w:val="-15"/>
          <w:w w:val="105"/>
          <w:sz w:val="22"/>
        </w:rPr>
        <w:t> </w:t>
      </w:r>
      <w:r>
        <w:rPr>
          <w:w w:val="105"/>
          <w:sz w:val="22"/>
        </w:rPr>
        <w:t>function</w:t>
      </w:r>
      <w:r>
        <w:rPr>
          <w:spacing w:val="-15"/>
          <w:w w:val="105"/>
          <w:sz w:val="22"/>
        </w:rPr>
        <w:t> </w:t>
      </w:r>
      <w:r>
        <w:rPr>
          <w:w w:val="105"/>
          <w:sz w:val="22"/>
        </w:rPr>
        <w:t>also</w:t>
      </w:r>
      <w:r>
        <w:rPr>
          <w:spacing w:val="-16"/>
          <w:w w:val="105"/>
          <w:sz w:val="22"/>
        </w:rPr>
        <w:t> </w:t>
      </w:r>
      <w:r>
        <w:rPr>
          <w:w w:val="105"/>
          <w:sz w:val="22"/>
        </w:rPr>
        <w:t>feeds</w:t>
      </w:r>
      <w:r>
        <w:rPr>
          <w:spacing w:val="-14"/>
          <w:w w:val="105"/>
          <w:sz w:val="22"/>
        </w:rPr>
        <w:t> </w:t>
      </w:r>
      <w:r>
        <w:rPr>
          <w:w w:val="105"/>
          <w:sz w:val="22"/>
        </w:rPr>
        <w:t>back</w:t>
      </w:r>
      <w:r>
        <w:rPr>
          <w:spacing w:val="-16"/>
          <w:w w:val="105"/>
          <w:sz w:val="22"/>
        </w:rPr>
        <w:t> </w:t>
      </w:r>
      <w:r>
        <w:rPr>
          <w:w w:val="105"/>
          <w:sz w:val="22"/>
        </w:rPr>
        <w:t>to shape structure.</w:t>
      </w:r>
    </w:p>
    <w:p>
      <w:pPr>
        <w:pStyle w:val="BodyText"/>
        <w:spacing w:line="300" w:lineRule="auto" w:before="202"/>
        <w:ind w:right="499"/>
      </w:pPr>
      <w:r>
        <w:rPr>
          <w:w w:val="105"/>
        </w:rPr>
        <w:t>Look</w:t>
      </w:r>
      <w:r>
        <w:rPr>
          <w:spacing w:val="-9"/>
          <w:w w:val="105"/>
        </w:rPr>
        <w:t> </w:t>
      </w:r>
      <w:r>
        <w:rPr>
          <w:w w:val="105"/>
        </w:rPr>
        <w:t>for</w:t>
      </w:r>
      <w:r>
        <w:rPr>
          <w:spacing w:val="-10"/>
          <w:w w:val="105"/>
        </w:rPr>
        <w:t> </w:t>
      </w:r>
      <w:r>
        <w:rPr>
          <w:w w:val="105"/>
        </w:rPr>
        <w:t>these</w:t>
      </w:r>
      <w:r>
        <w:rPr>
          <w:spacing w:val="-7"/>
          <w:w w:val="105"/>
        </w:rPr>
        <w:t> </w:t>
      </w:r>
      <w:r>
        <w:rPr>
          <w:w w:val="105"/>
        </w:rPr>
        <w:t>common</w:t>
      </w:r>
      <w:r>
        <w:rPr>
          <w:spacing w:val="-12"/>
          <w:w w:val="105"/>
        </w:rPr>
        <w:t> </w:t>
      </w:r>
      <w:r>
        <w:rPr>
          <w:w w:val="105"/>
        </w:rPr>
        <w:t>themes</w:t>
      </w:r>
      <w:r>
        <w:rPr>
          <w:spacing w:val="-7"/>
          <w:w w:val="105"/>
        </w:rPr>
        <w:t> </w:t>
      </w:r>
      <w:r>
        <w:rPr>
          <w:w w:val="105"/>
        </w:rPr>
        <w:t>across</w:t>
      </w:r>
      <w:r>
        <w:rPr>
          <w:spacing w:val="-9"/>
          <w:w w:val="105"/>
        </w:rPr>
        <w:t> </w:t>
      </w:r>
      <w:r>
        <w:rPr>
          <w:w w:val="105"/>
        </w:rPr>
        <w:t>our</w:t>
      </w:r>
      <w:r>
        <w:rPr>
          <w:spacing w:val="-7"/>
          <w:w w:val="105"/>
        </w:rPr>
        <w:t> </w:t>
      </w:r>
      <w:r>
        <w:rPr>
          <w:w w:val="105"/>
        </w:rPr>
        <w:t>learning</w:t>
      </w:r>
      <w:r>
        <w:rPr>
          <w:spacing w:val="-7"/>
          <w:w w:val="105"/>
        </w:rPr>
        <w:t> </w:t>
      </w:r>
      <w:r>
        <w:rPr>
          <w:w w:val="105"/>
        </w:rPr>
        <w:t>objectives</w:t>
      </w:r>
      <w:r>
        <w:rPr>
          <w:spacing w:val="-7"/>
          <w:w w:val="105"/>
        </w:rPr>
        <w:t> </w:t>
      </w:r>
      <w:r>
        <w:rPr>
          <w:w w:val="105"/>
        </w:rPr>
        <w:t>throughout</w:t>
      </w:r>
      <w:r>
        <w:rPr>
          <w:spacing w:val="-6"/>
          <w:w w:val="105"/>
        </w:rPr>
        <w:t> </w:t>
      </w:r>
      <w:r>
        <w:rPr>
          <w:w w:val="105"/>
        </w:rPr>
        <w:t>the</w:t>
      </w:r>
      <w:r>
        <w:rPr>
          <w:spacing w:val="-7"/>
          <w:w w:val="105"/>
        </w:rPr>
        <w:t> </w:t>
      </w:r>
      <w:r>
        <w:rPr>
          <w:w w:val="105"/>
        </w:rPr>
        <w:t>semester. </w:t>
      </w:r>
      <w:r>
        <w:rPr/>
        <w:t>These guiding principles will help us to synthesize what we’re learning each week, each unit, </w:t>
      </w:r>
      <w:r>
        <w:rPr>
          <w:w w:val="105"/>
        </w:rPr>
        <w:t>and</w:t>
      </w:r>
      <w:r>
        <w:rPr>
          <w:spacing w:val="-3"/>
          <w:w w:val="105"/>
        </w:rPr>
        <w:t> </w:t>
      </w:r>
      <w:r>
        <w:rPr>
          <w:w w:val="105"/>
        </w:rPr>
        <w:t>throughout</w:t>
      </w:r>
      <w:r>
        <w:rPr>
          <w:spacing w:val="-3"/>
          <w:w w:val="105"/>
        </w:rPr>
        <w:t> </w:t>
      </w:r>
      <w:r>
        <w:rPr>
          <w:w w:val="105"/>
        </w:rPr>
        <w:t>the</w:t>
      </w:r>
      <w:r>
        <w:rPr>
          <w:spacing w:val="-2"/>
          <w:w w:val="105"/>
        </w:rPr>
        <w:t> </w:t>
      </w:r>
      <w:r>
        <w:rPr>
          <w:w w:val="105"/>
        </w:rPr>
        <w:t>semester</w:t>
      </w:r>
      <w:r>
        <w:rPr>
          <w:spacing w:val="-2"/>
          <w:w w:val="105"/>
        </w:rPr>
        <w:t> </w:t>
      </w:r>
      <w:r>
        <w:rPr>
          <w:w w:val="105"/>
        </w:rPr>
        <w:t>and</w:t>
      </w:r>
      <w:r>
        <w:rPr>
          <w:spacing w:val="-2"/>
          <w:w w:val="105"/>
        </w:rPr>
        <w:t> </w:t>
      </w:r>
      <w:r>
        <w:rPr>
          <w:w w:val="105"/>
        </w:rPr>
        <w:t>see</w:t>
      </w:r>
      <w:r>
        <w:rPr>
          <w:spacing w:val="-2"/>
          <w:w w:val="105"/>
        </w:rPr>
        <w:t> </w:t>
      </w:r>
      <w:r>
        <w:rPr>
          <w:w w:val="105"/>
        </w:rPr>
        <w:t>the</w:t>
      </w:r>
      <w:r>
        <w:rPr>
          <w:spacing w:val="-2"/>
          <w:w w:val="105"/>
        </w:rPr>
        <w:t> </w:t>
      </w:r>
      <w:r>
        <w:rPr>
          <w:w w:val="105"/>
        </w:rPr>
        <w:t>forest</w:t>
      </w:r>
      <w:r>
        <w:rPr>
          <w:spacing w:val="-6"/>
          <w:w w:val="105"/>
        </w:rPr>
        <w:t> </w:t>
      </w:r>
      <w:r>
        <w:rPr>
          <w:w w:val="105"/>
        </w:rPr>
        <w:t>through</w:t>
      </w:r>
      <w:r>
        <w:rPr>
          <w:spacing w:val="-3"/>
          <w:w w:val="105"/>
        </w:rPr>
        <w:t> </w:t>
      </w:r>
      <w:r>
        <w:rPr>
          <w:w w:val="105"/>
        </w:rPr>
        <w:t>the</w:t>
      </w:r>
      <w:r>
        <w:rPr>
          <w:spacing w:val="-2"/>
          <w:w w:val="105"/>
        </w:rPr>
        <w:t> </w:t>
      </w:r>
      <w:r>
        <w:rPr>
          <w:w w:val="105"/>
        </w:rPr>
        <w:t>trees.</w:t>
      </w:r>
    </w:p>
    <w:p>
      <w:pPr>
        <w:pStyle w:val="Heading1"/>
        <w:spacing w:before="204"/>
      </w:pPr>
      <w:bookmarkStart w:name="What do you need for this class?" w:id="11"/>
      <w:bookmarkEnd w:id="11"/>
      <w:r>
        <w:rPr>
          <w:b w:val="0"/>
        </w:rPr>
      </w:r>
      <w:r>
        <w:rPr/>
        <w:t>What</w:t>
      </w:r>
      <w:r>
        <w:rPr>
          <w:spacing w:val="3"/>
        </w:rPr>
        <w:t> </w:t>
      </w:r>
      <w:r>
        <w:rPr/>
        <w:t>do</w:t>
      </w:r>
      <w:r>
        <w:rPr>
          <w:spacing w:val="4"/>
        </w:rPr>
        <w:t> </w:t>
      </w:r>
      <w:r>
        <w:rPr/>
        <w:t>you</w:t>
      </w:r>
      <w:r>
        <w:rPr>
          <w:spacing w:val="4"/>
        </w:rPr>
        <w:t> </w:t>
      </w:r>
      <w:r>
        <w:rPr/>
        <w:t>need</w:t>
      </w:r>
      <w:r>
        <w:rPr>
          <w:spacing w:val="1"/>
        </w:rPr>
        <w:t> </w:t>
      </w:r>
      <w:r>
        <w:rPr/>
        <w:t>for</w:t>
      </w:r>
      <w:r>
        <w:rPr>
          <w:spacing w:val="5"/>
        </w:rPr>
        <w:t> </w:t>
      </w:r>
      <w:r>
        <w:rPr/>
        <w:t>this</w:t>
      </w:r>
      <w:r>
        <w:rPr>
          <w:spacing w:val="3"/>
        </w:rPr>
        <w:t> </w:t>
      </w:r>
      <w:r>
        <w:rPr>
          <w:spacing w:val="-2"/>
        </w:rPr>
        <w:t>class?</w:t>
      </w:r>
    </w:p>
    <w:p>
      <w:pPr>
        <w:pStyle w:val="Heading2"/>
        <w:spacing w:before="318"/>
      </w:pPr>
      <w:bookmarkStart w:name="Textbook" w:id="12"/>
      <w:bookmarkEnd w:id="12"/>
      <w:r>
        <w:rPr>
          <w:b w:val="0"/>
        </w:rPr>
      </w:r>
      <w:r>
        <w:rPr>
          <w:spacing w:val="-2"/>
        </w:rPr>
        <w:t>Textbook</w:t>
      </w:r>
    </w:p>
    <w:p>
      <w:pPr>
        <w:pStyle w:val="BodyText"/>
        <w:spacing w:line="300" w:lineRule="auto"/>
        <w:ind w:right="702"/>
      </w:pPr>
      <w:r>
        <w:rPr>
          <w:w w:val="105"/>
        </w:rPr>
        <w:t>We</w:t>
      </w:r>
      <w:r>
        <w:rPr>
          <w:spacing w:val="-17"/>
          <w:w w:val="105"/>
        </w:rPr>
        <w:t> </w:t>
      </w:r>
      <w:r>
        <w:rPr>
          <w:w w:val="105"/>
        </w:rPr>
        <w:t>will</w:t>
      </w:r>
      <w:r>
        <w:rPr>
          <w:spacing w:val="-16"/>
          <w:w w:val="105"/>
        </w:rPr>
        <w:t> </w:t>
      </w:r>
      <w:r>
        <w:rPr>
          <w:w w:val="105"/>
        </w:rPr>
        <w:t>rely</w:t>
      </w:r>
      <w:r>
        <w:rPr>
          <w:spacing w:val="-16"/>
          <w:w w:val="105"/>
        </w:rPr>
        <w:t> </w:t>
      </w:r>
      <w:r>
        <w:rPr>
          <w:w w:val="105"/>
        </w:rPr>
        <w:t>on</w:t>
      </w:r>
      <w:r>
        <w:rPr>
          <w:spacing w:val="-16"/>
          <w:w w:val="105"/>
        </w:rPr>
        <w:t> </w:t>
      </w:r>
      <w:r>
        <w:rPr>
          <w:w w:val="105"/>
        </w:rPr>
        <w:t>access</w:t>
      </w:r>
      <w:r>
        <w:rPr>
          <w:spacing w:val="-16"/>
          <w:w w:val="105"/>
        </w:rPr>
        <w:t> </w:t>
      </w:r>
      <w:r>
        <w:rPr>
          <w:w w:val="105"/>
        </w:rPr>
        <w:t>to</w:t>
      </w:r>
      <w:r>
        <w:rPr>
          <w:spacing w:val="-16"/>
          <w:w w:val="105"/>
        </w:rPr>
        <w:t> </w:t>
      </w:r>
      <w:r>
        <w:rPr>
          <w:w w:val="105"/>
        </w:rPr>
        <w:t>the</w:t>
      </w:r>
      <w:r>
        <w:rPr>
          <w:spacing w:val="-16"/>
          <w:w w:val="105"/>
        </w:rPr>
        <w:t> </w:t>
      </w:r>
      <w:r>
        <w:rPr>
          <w:w w:val="105"/>
        </w:rPr>
        <w:t>online</w:t>
      </w:r>
      <w:r>
        <w:rPr>
          <w:spacing w:val="-16"/>
          <w:w w:val="105"/>
        </w:rPr>
        <w:t> </w:t>
      </w:r>
      <w:r>
        <w:rPr>
          <w:w w:val="105"/>
        </w:rPr>
        <w:t>Achieve</w:t>
      </w:r>
      <w:r>
        <w:rPr>
          <w:spacing w:val="-16"/>
          <w:w w:val="105"/>
        </w:rPr>
        <w:t> </w:t>
      </w:r>
      <w:r>
        <w:rPr>
          <w:w w:val="105"/>
        </w:rPr>
        <w:t>website</w:t>
      </w:r>
      <w:r>
        <w:rPr>
          <w:spacing w:val="-16"/>
          <w:w w:val="105"/>
        </w:rPr>
        <w:t> </w:t>
      </w:r>
      <w:r>
        <w:rPr>
          <w:w w:val="105"/>
        </w:rPr>
        <w:t>and</w:t>
      </w:r>
      <w:r>
        <w:rPr>
          <w:spacing w:val="-16"/>
          <w:w w:val="105"/>
        </w:rPr>
        <w:t> </w:t>
      </w:r>
      <w:r>
        <w:rPr>
          <w:w w:val="105"/>
        </w:rPr>
        <w:t>at</w:t>
      </w:r>
      <w:r>
        <w:rPr>
          <w:spacing w:val="-16"/>
          <w:w w:val="105"/>
        </w:rPr>
        <w:t> </w:t>
      </w:r>
      <w:r>
        <w:rPr>
          <w:w w:val="105"/>
        </w:rPr>
        <w:t>least</w:t>
      </w:r>
      <w:r>
        <w:rPr>
          <w:spacing w:val="-16"/>
          <w:w w:val="105"/>
        </w:rPr>
        <w:t> </w:t>
      </w:r>
      <w:r>
        <w:rPr>
          <w:w w:val="105"/>
        </w:rPr>
        <w:t>the</w:t>
      </w:r>
      <w:r>
        <w:rPr>
          <w:spacing w:val="-16"/>
          <w:w w:val="105"/>
        </w:rPr>
        <w:t> </w:t>
      </w:r>
      <w:r>
        <w:rPr>
          <w:w w:val="105"/>
        </w:rPr>
        <w:t>eText</w:t>
      </w:r>
      <w:r>
        <w:rPr>
          <w:spacing w:val="-16"/>
          <w:w w:val="105"/>
        </w:rPr>
        <w:t> </w:t>
      </w:r>
      <w:r>
        <w:rPr>
          <w:w w:val="105"/>
        </w:rPr>
        <w:t>for</w:t>
      </w:r>
      <w:r>
        <w:rPr>
          <w:spacing w:val="-16"/>
          <w:w w:val="105"/>
        </w:rPr>
        <w:t> </w:t>
      </w:r>
      <w:r>
        <w:rPr>
          <w:w w:val="105"/>
        </w:rPr>
        <w:t>the</w:t>
      </w:r>
      <w:r>
        <w:rPr>
          <w:spacing w:val="-16"/>
          <w:w w:val="105"/>
        </w:rPr>
        <w:t> </w:t>
      </w:r>
      <w:r>
        <w:rPr>
          <w:w w:val="105"/>
        </w:rPr>
        <w:t>textbook “How</w:t>
      </w:r>
      <w:r>
        <w:rPr>
          <w:spacing w:val="-12"/>
          <w:w w:val="105"/>
        </w:rPr>
        <w:t> </w:t>
      </w:r>
      <w:r>
        <w:rPr>
          <w:w w:val="105"/>
        </w:rPr>
        <w:t>Life</w:t>
      </w:r>
      <w:r>
        <w:rPr>
          <w:spacing w:val="-12"/>
          <w:w w:val="105"/>
        </w:rPr>
        <w:t> </w:t>
      </w:r>
      <w:r>
        <w:rPr>
          <w:w w:val="105"/>
        </w:rPr>
        <w:t>Works”</w:t>
      </w:r>
      <w:r>
        <w:rPr>
          <w:spacing w:val="-12"/>
          <w:w w:val="105"/>
        </w:rPr>
        <w:t> </w:t>
      </w:r>
      <w:r>
        <w:rPr>
          <w:w w:val="105"/>
        </w:rPr>
        <w:t>4</w:t>
      </w:r>
      <w:r>
        <w:rPr>
          <w:w w:val="105"/>
          <w:vertAlign w:val="superscript"/>
        </w:rPr>
        <w:t>th</w:t>
      </w:r>
      <w:r>
        <w:rPr>
          <w:spacing w:val="-12"/>
          <w:w w:val="105"/>
          <w:vertAlign w:val="baseline"/>
        </w:rPr>
        <w:t> </w:t>
      </w:r>
      <w:r>
        <w:rPr>
          <w:w w:val="105"/>
          <w:vertAlign w:val="baseline"/>
        </w:rPr>
        <w:t>Edition,</w:t>
      </w:r>
      <w:r>
        <w:rPr>
          <w:spacing w:val="-12"/>
          <w:w w:val="105"/>
          <w:vertAlign w:val="baseline"/>
        </w:rPr>
        <w:t> </w:t>
      </w:r>
      <w:r>
        <w:rPr>
          <w:w w:val="105"/>
          <w:vertAlign w:val="baseline"/>
        </w:rPr>
        <w:t>Macmillan</w:t>
      </w:r>
      <w:r>
        <w:rPr>
          <w:spacing w:val="-13"/>
          <w:w w:val="105"/>
          <w:vertAlign w:val="baseline"/>
        </w:rPr>
        <w:t> </w:t>
      </w:r>
      <w:r>
        <w:rPr>
          <w:w w:val="105"/>
          <w:vertAlign w:val="baseline"/>
        </w:rPr>
        <w:t>publishers</w:t>
      </w:r>
      <w:r>
        <w:rPr>
          <w:spacing w:val="-12"/>
          <w:w w:val="105"/>
          <w:vertAlign w:val="baseline"/>
        </w:rPr>
        <w:t> </w:t>
      </w:r>
      <w:r>
        <w:rPr>
          <w:w w:val="105"/>
          <w:vertAlign w:val="baseline"/>
        </w:rPr>
        <w:t>for</w:t>
      </w:r>
      <w:r>
        <w:rPr>
          <w:spacing w:val="-12"/>
          <w:w w:val="105"/>
          <w:vertAlign w:val="baseline"/>
        </w:rPr>
        <w:t> </w:t>
      </w:r>
      <w:r>
        <w:rPr>
          <w:w w:val="105"/>
          <w:vertAlign w:val="baseline"/>
        </w:rPr>
        <w:t>our</w:t>
      </w:r>
      <w:r>
        <w:rPr>
          <w:spacing w:val="-12"/>
          <w:w w:val="105"/>
          <w:vertAlign w:val="baseline"/>
        </w:rPr>
        <w:t> </w:t>
      </w:r>
      <w:r>
        <w:rPr>
          <w:w w:val="105"/>
          <w:vertAlign w:val="baseline"/>
        </w:rPr>
        <w:t>course.</w:t>
      </w:r>
      <w:r>
        <w:rPr>
          <w:spacing w:val="40"/>
          <w:w w:val="105"/>
          <w:vertAlign w:val="baseline"/>
        </w:rPr>
        <w:t> </w:t>
      </w:r>
      <w:r>
        <w:rPr>
          <w:w w:val="105"/>
          <w:vertAlign w:val="baseline"/>
        </w:rPr>
        <w:t>You</w:t>
      </w:r>
      <w:r>
        <w:rPr>
          <w:spacing w:val="-13"/>
          <w:w w:val="105"/>
          <w:vertAlign w:val="baseline"/>
        </w:rPr>
        <w:t> </w:t>
      </w:r>
      <w:r>
        <w:rPr>
          <w:w w:val="105"/>
          <w:vertAlign w:val="baseline"/>
        </w:rPr>
        <w:t>should</w:t>
      </w:r>
      <w:r>
        <w:rPr>
          <w:spacing w:val="-12"/>
          <w:w w:val="105"/>
          <w:vertAlign w:val="baseline"/>
        </w:rPr>
        <w:t> </w:t>
      </w:r>
      <w:r>
        <w:rPr>
          <w:w w:val="105"/>
          <w:vertAlign w:val="baseline"/>
        </w:rPr>
        <w:t>obtain</w:t>
      </w:r>
      <w:r>
        <w:rPr>
          <w:spacing w:val="-13"/>
          <w:w w:val="105"/>
          <w:vertAlign w:val="baseline"/>
        </w:rPr>
        <w:t> </w:t>
      </w:r>
      <w:r>
        <w:rPr>
          <w:w w:val="105"/>
          <w:vertAlign w:val="baseline"/>
        </w:rPr>
        <w:t>an access</w:t>
      </w:r>
      <w:r>
        <w:rPr>
          <w:spacing w:val="-9"/>
          <w:w w:val="105"/>
          <w:vertAlign w:val="baseline"/>
        </w:rPr>
        <w:t> </w:t>
      </w:r>
      <w:r>
        <w:rPr>
          <w:w w:val="105"/>
          <w:vertAlign w:val="baseline"/>
        </w:rPr>
        <w:t>code</w:t>
      </w:r>
      <w:r>
        <w:rPr>
          <w:spacing w:val="-7"/>
          <w:w w:val="105"/>
          <w:vertAlign w:val="baseline"/>
        </w:rPr>
        <w:t> </w:t>
      </w:r>
      <w:r>
        <w:rPr>
          <w:w w:val="105"/>
          <w:vertAlign w:val="baseline"/>
        </w:rPr>
        <w:t>from</w:t>
      </w:r>
      <w:r>
        <w:rPr>
          <w:spacing w:val="-9"/>
          <w:w w:val="105"/>
          <w:vertAlign w:val="baseline"/>
        </w:rPr>
        <w:t> </w:t>
      </w:r>
      <w:r>
        <w:rPr>
          <w:w w:val="105"/>
          <w:vertAlign w:val="baseline"/>
        </w:rPr>
        <w:t>Macmillan</w:t>
      </w:r>
      <w:r>
        <w:rPr>
          <w:spacing w:val="-7"/>
          <w:w w:val="105"/>
          <w:vertAlign w:val="baseline"/>
        </w:rPr>
        <w:t> </w:t>
      </w:r>
      <w:r>
        <w:rPr>
          <w:w w:val="105"/>
          <w:vertAlign w:val="baseline"/>
        </w:rPr>
        <w:t>publishers.</w:t>
      </w:r>
      <w:r>
        <w:rPr>
          <w:spacing w:val="-7"/>
          <w:w w:val="105"/>
          <w:vertAlign w:val="baseline"/>
        </w:rPr>
        <w:t> </w:t>
      </w:r>
      <w:r>
        <w:rPr>
          <w:w w:val="105"/>
          <w:vertAlign w:val="baseline"/>
        </w:rPr>
        <w:t>You</w:t>
      </w:r>
      <w:r>
        <w:rPr>
          <w:spacing w:val="-6"/>
          <w:w w:val="105"/>
          <w:vertAlign w:val="baseline"/>
        </w:rPr>
        <w:t> </w:t>
      </w:r>
      <w:r>
        <w:rPr>
          <w:w w:val="105"/>
          <w:vertAlign w:val="baseline"/>
        </w:rPr>
        <w:t>will</w:t>
      </w:r>
      <w:r>
        <w:rPr>
          <w:spacing w:val="-10"/>
          <w:w w:val="105"/>
          <w:vertAlign w:val="baseline"/>
        </w:rPr>
        <w:t> </w:t>
      </w:r>
      <w:r>
        <w:rPr>
          <w:w w:val="105"/>
          <w:vertAlign w:val="baseline"/>
        </w:rPr>
        <w:t>enter</w:t>
      </w:r>
      <w:r>
        <w:rPr>
          <w:spacing w:val="-7"/>
          <w:w w:val="105"/>
          <w:vertAlign w:val="baseline"/>
        </w:rPr>
        <w:t> </w:t>
      </w:r>
      <w:r>
        <w:rPr>
          <w:w w:val="105"/>
          <w:vertAlign w:val="baseline"/>
        </w:rPr>
        <w:t>this</w:t>
      </w:r>
      <w:r>
        <w:rPr>
          <w:spacing w:val="-7"/>
          <w:w w:val="105"/>
          <w:vertAlign w:val="baseline"/>
        </w:rPr>
        <w:t> </w:t>
      </w:r>
      <w:r>
        <w:rPr>
          <w:w w:val="105"/>
          <w:vertAlign w:val="baseline"/>
        </w:rPr>
        <w:t>code</w:t>
      </w:r>
      <w:r>
        <w:rPr>
          <w:spacing w:val="-7"/>
          <w:w w:val="105"/>
          <w:vertAlign w:val="baseline"/>
        </w:rPr>
        <w:t> </w:t>
      </w:r>
      <w:r>
        <w:rPr>
          <w:w w:val="105"/>
          <w:vertAlign w:val="baseline"/>
        </w:rPr>
        <w:t>to</w:t>
      </w:r>
      <w:r>
        <w:rPr>
          <w:spacing w:val="-6"/>
          <w:w w:val="105"/>
          <w:vertAlign w:val="baseline"/>
        </w:rPr>
        <w:t> </w:t>
      </w:r>
      <w:r>
        <w:rPr>
          <w:w w:val="105"/>
          <w:vertAlign w:val="baseline"/>
        </w:rPr>
        <w:t>link</w:t>
      </w:r>
      <w:r>
        <w:rPr>
          <w:spacing w:val="-9"/>
          <w:w w:val="105"/>
          <w:vertAlign w:val="baseline"/>
        </w:rPr>
        <w:t> </w:t>
      </w:r>
      <w:r>
        <w:rPr>
          <w:w w:val="105"/>
          <w:vertAlign w:val="baseline"/>
        </w:rPr>
        <w:t>Achieve</w:t>
      </w:r>
      <w:r>
        <w:rPr>
          <w:spacing w:val="-7"/>
          <w:w w:val="105"/>
          <w:vertAlign w:val="baseline"/>
        </w:rPr>
        <w:t> </w:t>
      </w:r>
      <w:r>
        <w:rPr>
          <w:w w:val="105"/>
          <w:vertAlign w:val="baseline"/>
        </w:rPr>
        <w:t>to</w:t>
      </w:r>
      <w:r>
        <w:rPr>
          <w:spacing w:val="-6"/>
          <w:w w:val="105"/>
          <w:vertAlign w:val="baseline"/>
        </w:rPr>
        <w:t> </w:t>
      </w:r>
      <w:r>
        <w:rPr>
          <w:w w:val="105"/>
          <w:vertAlign w:val="baseline"/>
        </w:rPr>
        <w:t>our Brightspace</w:t>
      </w:r>
      <w:r>
        <w:rPr>
          <w:spacing w:val="-13"/>
          <w:w w:val="105"/>
          <w:vertAlign w:val="baseline"/>
        </w:rPr>
        <w:t> </w:t>
      </w:r>
      <w:r>
        <w:rPr>
          <w:w w:val="105"/>
          <w:vertAlign w:val="baseline"/>
        </w:rPr>
        <w:t>learning</w:t>
      </w:r>
      <w:r>
        <w:rPr>
          <w:spacing w:val="-13"/>
          <w:w w:val="105"/>
          <w:vertAlign w:val="baseline"/>
        </w:rPr>
        <w:t> </w:t>
      </w:r>
      <w:r>
        <w:rPr>
          <w:w w:val="105"/>
          <w:vertAlign w:val="baseline"/>
        </w:rPr>
        <w:t>management</w:t>
      </w:r>
      <w:r>
        <w:rPr>
          <w:spacing w:val="-12"/>
          <w:w w:val="105"/>
          <w:vertAlign w:val="baseline"/>
        </w:rPr>
        <w:t> </w:t>
      </w:r>
      <w:r>
        <w:rPr>
          <w:w w:val="105"/>
          <w:vertAlign w:val="baseline"/>
        </w:rPr>
        <w:t>website</w:t>
      </w:r>
      <w:r>
        <w:rPr>
          <w:spacing w:val="-13"/>
          <w:w w:val="105"/>
          <w:vertAlign w:val="baseline"/>
        </w:rPr>
        <w:t> </w:t>
      </w:r>
      <w:r>
        <w:rPr>
          <w:w w:val="105"/>
          <w:vertAlign w:val="baseline"/>
        </w:rPr>
        <w:t>for</w:t>
      </w:r>
      <w:r>
        <w:rPr>
          <w:spacing w:val="-16"/>
          <w:w w:val="105"/>
          <w:vertAlign w:val="baseline"/>
        </w:rPr>
        <w:t> </w:t>
      </w:r>
      <w:r>
        <w:rPr>
          <w:w w:val="105"/>
          <w:vertAlign w:val="baseline"/>
        </w:rPr>
        <w:t>this</w:t>
      </w:r>
      <w:r>
        <w:rPr>
          <w:spacing w:val="-13"/>
          <w:w w:val="105"/>
          <w:vertAlign w:val="baseline"/>
        </w:rPr>
        <w:t> </w:t>
      </w:r>
      <w:r>
        <w:rPr>
          <w:w w:val="105"/>
          <w:vertAlign w:val="baseline"/>
        </w:rPr>
        <w:t>course.</w:t>
      </w:r>
      <w:r>
        <w:rPr>
          <w:spacing w:val="-13"/>
          <w:w w:val="105"/>
          <w:vertAlign w:val="baseline"/>
        </w:rPr>
        <w:t> </w:t>
      </w:r>
      <w:r>
        <w:rPr>
          <w:w w:val="105"/>
          <w:vertAlign w:val="baseline"/>
        </w:rPr>
        <w:t>Purchasing</w:t>
      </w:r>
      <w:r>
        <w:rPr>
          <w:spacing w:val="-13"/>
          <w:w w:val="105"/>
          <w:vertAlign w:val="baseline"/>
        </w:rPr>
        <w:t> </w:t>
      </w:r>
      <w:r>
        <w:rPr>
          <w:w w:val="105"/>
          <w:vertAlign w:val="baseline"/>
        </w:rPr>
        <w:t>options</w:t>
      </w:r>
      <w:r>
        <w:rPr>
          <w:spacing w:val="-13"/>
          <w:w w:val="105"/>
          <w:vertAlign w:val="baseline"/>
        </w:rPr>
        <w:t> </w:t>
      </w:r>
      <w:r>
        <w:rPr>
          <w:w w:val="105"/>
          <w:vertAlign w:val="baseline"/>
        </w:rPr>
        <w:t>include:</w:t>
      </w:r>
    </w:p>
    <w:p>
      <w:pPr>
        <w:spacing w:before="125"/>
        <w:ind w:left="360" w:right="0" w:firstLine="0"/>
        <w:jc w:val="left"/>
        <w:rPr>
          <w:sz w:val="22"/>
        </w:rPr>
      </w:pPr>
      <w:r>
        <w:rPr>
          <w:b/>
          <w:sz w:val="22"/>
        </w:rPr>
        <w:t>ISBN:</w:t>
      </w:r>
      <w:r>
        <w:rPr>
          <w:b/>
          <w:spacing w:val="-16"/>
          <w:sz w:val="22"/>
        </w:rPr>
        <w:t> </w:t>
      </w:r>
      <w:r>
        <w:rPr>
          <w:b/>
          <w:color w:val="212121"/>
          <w:sz w:val="22"/>
        </w:rPr>
        <w:t>9781319383794</w:t>
      </w:r>
      <w:r>
        <w:rPr>
          <w:sz w:val="22"/>
        </w:rPr>
        <w:t>,</w:t>
      </w:r>
      <w:r>
        <w:rPr>
          <w:spacing w:val="31"/>
          <w:sz w:val="22"/>
        </w:rPr>
        <w:t> </w:t>
      </w:r>
      <w:r>
        <w:rPr>
          <w:sz w:val="22"/>
        </w:rPr>
        <w:t>eText,</w:t>
      </w:r>
      <w:r>
        <w:rPr>
          <w:spacing w:val="-13"/>
          <w:sz w:val="22"/>
        </w:rPr>
        <w:t> </w:t>
      </w:r>
      <w:r>
        <w:rPr>
          <w:color w:val="212121"/>
          <w:sz w:val="22"/>
        </w:rPr>
        <w:t>Achieve</w:t>
      </w:r>
      <w:r>
        <w:rPr>
          <w:color w:val="212121"/>
          <w:spacing w:val="-12"/>
          <w:sz w:val="22"/>
        </w:rPr>
        <w:t> </w:t>
      </w:r>
      <w:r>
        <w:rPr>
          <w:color w:val="212121"/>
          <w:sz w:val="22"/>
        </w:rPr>
        <w:t>for</w:t>
      </w:r>
      <w:r>
        <w:rPr>
          <w:color w:val="212121"/>
          <w:spacing w:val="-11"/>
          <w:sz w:val="22"/>
        </w:rPr>
        <w:t> </w:t>
      </w:r>
      <w:r>
        <w:rPr>
          <w:color w:val="212121"/>
          <w:sz w:val="22"/>
        </w:rPr>
        <w:t>Biology:</w:t>
      </w:r>
      <w:r>
        <w:rPr>
          <w:color w:val="212121"/>
          <w:spacing w:val="-11"/>
          <w:sz w:val="22"/>
        </w:rPr>
        <w:t> </w:t>
      </w:r>
      <w:r>
        <w:rPr>
          <w:color w:val="212121"/>
          <w:sz w:val="22"/>
        </w:rPr>
        <w:t>How</w:t>
      </w:r>
      <w:r>
        <w:rPr>
          <w:color w:val="212121"/>
          <w:spacing w:val="-12"/>
          <w:sz w:val="22"/>
        </w:rPr>
        <w:t> </w:t>
      </w:r>
      <w:r>
        <w:rPr>
          <w:color w:val="212121"/>
          <w:sz w:val="22"/>
        </w:rPr>
        <w:t>Life</w:t>
      </w:r>
      <w:r>
        <w:rPr>
          <w:color w:val="212121"/>
          <w:spacing w:val="-14"/>
          <w:sz w:val="22"/>
        </w:rPr>
        <w:t> </w:t>
      </w:r>
      <w:r>
        <w:rPr>
          <w:color w:val="212121"/>
          <w:sz w:val="22"/>
        </w:rPr>
        <w:t>Works</w:t>
      </w:r>
      <w:r>
        <w:rPr>
          <w:color w:val="212121"/>
          <w:spacing w:val="-14"/>
          <w:sz w:val="22"/>
        </w:rPr>
        <w:t> </w:t>
      </w:r>
      <w:r>
        <w:rPr>
          <w:color w:val="212121"/>
          <w:sz w:val="22"/>
        </w:rPr>
        <w:t>(2-Term</w:t>
      </w:r>
      <w:r>
        <w:rPr>
          <w:color w:val="212121"/>
          <w:spacing w:val="-11"/>
          <w:sz w:val="22"/>
        </w:rPr>
        <w:t> </w:t>
      </w:r>
      <w:r>
        <w:rPr>
          <w:color w:val="212121"/>
          <w:sz w:val="22"/>
        </w:rPr>
        <w:t>Access</w:t>
      </w:r>
      <w:r>
        <w:rPr>
          <w:color w:val="212121"/>
          <w:spacing w:val="-12"/>
          <w:sz w:val="22"/>
        </w:rPr>
        <w:t> </w:t>
      </w:r>
      <w:r>
        <w:rPr>
          <w:color w:val="212121"/>
          <w:spacing w:val="-2"/>
          <w:sz w:val="22"/>
        </w:rPr>
        <w:t>Card)</w:t>
      </w:r>
    </w:p>
    <w:p>
      <w:pPr>
        <w:spacing w:line="288" w:lineRule="auto" w:before="186"/>
        <w:ind w:left="360" w:right="865" w:hanging="1"/>
        <w:jc w:val="both"/>
        <w:rPr>
          <w:sz w:val="22"/>
        </w:rPr>
      </w:pPr>
      <w:r>
        <w:rPr>
          <w:b/>
          <w:sz w:val="22"/>
        </w:rPr>
        <w:t>ISBN:</w:t>
      </w:r>
      <w:r>
        <w:rPr>
          <w:b/>
          <w:spacing w:val="-10"/>
          <w:sz w:val="22"/>
        </w:rPr>
        <w:t> </w:t>
      </w:r>
      <w:r>
        <w:rPr>
          <w:b/>
          <w:color w:val="212121"/>
          <w:sz w:val="22"/>
        </w:rPr>
        <w:t>9781319592547,</w:t>
      </w:r>
      <w:r>
        <w:rPr>
          <w:b/>
          <w:color w:val="212121"/>
          <w:spacing w:val="-7"/>
          <w:sz w:val="22"/>
        </w:rPr>
        <w:t> </w:t>
      </w:r>
      <w:r>
        <w:rPr>
          <w:b/>
          <w:color w:val="212121"/>
          <w:sz w:val="22"/>
        </w:rPr>
        <w:t>Loose-leaf</w:t>
      </w:r>
      <w:r>
        <w:rPr>
          <w:b/>
          <w:color w:val="212121"/>
          <w:spacing w:val="-5"/>
          <w:sz w:val="22"/>
        </w:rPr>
        <w:t> </w:t>
      </w:r>
      <w:r>
        <w:rPr>
          <w:b/>
          <w:color w:val="212121"/>
          <w:sz w:val="22"/>
        </w:rPr>
        <w:t>Version</w:t>
      </w:r>
      <w:r>
        <w:rPr>
          <w:b/>
          <w:color w:val="212121"/>
          <w:spacing w:val="-9"/>
          <w:sz w:val="22"/>
        </w:rPr>
        <w:t> </w:t>
      </w:r>
      <w:r>
        <w:rPr>
          <w:b/>
          <w:color w:val="212121"/>
          <w:sz w:val="22"/>
        </w:rPr>
        <w:t>for</w:t>
      </w:r>
      <w:r>
        <w:rPr>
          <w:b/>
          <w:color w:val="212121"/>
          <w:spacing w:val="-8"/>
          <w:sz w:val="22"/>
        </w:rPr>
        <w:t> </w:t>
      </w:r>
      <w:r>
        <w:rPr>
          <w:b/>
          <w:color w:val="212121"/>
          <w:sz w:val="22"/>
        </w:rPr>
        <w:t>Biology</w:t>
      </w:r>
      <w:r>
        <w:rPr>
          <w:color w:val="212121"/>
          <w:sz w:val="22"/>
        </w:rPr>
        <w:t>:</w:t>
      </w:r>
      <w:r>
        <w:rPr>
          <w:color w:val="212121"/>
          <w:spacing w:val="-5"/>
          <w:sz w:val="22"/>
        </w:rPr>
        <w:t> </w:t>
      </w:r>
      <w:r>
        <w:rPr>
          <w:color w:val="212121"/>
          <w:sz w:val="22"/>
        </w:rPr>
        <w:t>How</w:t>
      </w:r>
      <w:r>
        <w:rPr>
          <w:color w:val="212121"/>
          <w:spacing w:val="-7"/>
          <w:sz w:val="22"/>
        </w:rPr>
        <w:t> </w:t>
      </w:r>
      <w:r>
        <w:rPr>
          <w:color w:val="212121"/>
          <w:sz w:val="22"/>
        </w:rPr>
        <w:t>Life</w:t>
      </w:r>
      <w:r>
        <w:rPr>
          <w:color w:val="212121"/>
          <w:spacing w:val="-9"/>
          <w:sz w:val="22"/>
        </w:rPr>
        <w:t> </w:t>
      </w:r>
      <w:r>
        <w:rPr>
          <w:color w:val="212121"/>
          <w:sz w:val="22"/>
        </w:rPr>
        <w:t>Works</w:t>
      </w:r>
      <w:r>
        <w:rPr>
          <w:color w:val="212121"/>
          <w:spacing w:val="-10"/>
          <w:sz w:val="22"/>
        </w:rPr>
        <w:t> </w:t>
      </w:r>
      <w:r>
        <w:rPr>
          <w:color w:val="212121"/>
          <w:sz w:val="22"/>
        </w:rPr>
        <w:t>4e</w:t>
      </w:r>
      <w:r>
        <w:rPr>
          <w:color w:val="212121"/>
          <w:spacing w:val="-7"/>
          <w:sz w:val="22"/>
        </w:rPr>
        <w:t> </w:t>
      </w:r>
      <w:r>
        <w:rPr>
          <w:color w:val="212121"/>
          <w:sz w:val="22"/>
        </w:rPr>
        <w:t>&amp;</w:t>
      </w:r>
      <w:r>
        <w:rPr>
          <w:color w:val="212121"/>
          <w:spacing w:val="-7"/>
          <w:sz w:val="22"/>
        </w:rPr>
        <w:t> </w:t>
      </w:r>
      <w:r>
        <w:rPr>
          <w:color w:val="212121"/>
          <w:sz w:val="22"/>
        </w:rPr>
        <w:t>Achieve</w:t>
      </w:r>
      <w:r>
        <w:rPr>
          <w:color w:val="212121"/>
          <w:spacing w:val="-9"/>
          <w:sz w:val="22"/>
        </w:rPr>
        <w:t> </w:t>
      </w:r>
      <w:r>
        <w:rPr>
          <w:color w:val="212121"/>
          <w:sz w:val="22"/>
        </w:rPr>
        <w:t>for Biology: How Life Works 4e (2-Term Access) for SUNY Geneseo</w:t>
      </w:r>
    </w:p>
    <w:p>
      <w:pPr>
        <w:pStyle w:val="BodyText"/>
        <w:spacing w:line="300" w:lineRule="auto" w:before="132"/>
        <w:ind w:right="539"/>
        <w:jc w:val="both"/>
      </w:pPr>
      <w:r>
        <w:rPr/>
        <w:t>If you purchased the textbook and multi-term Achieve access for BIOL 117 for Fall 2024, you </w:t>
      </w:r>
      <w:r>
        <w:rPr>
          <w:w w:val="105"/>
        </w:rPr>
        <w:t>are</w:t>
      </w:r>
      <w:r>
        <w:rPr>
          <w:spacing w:val="-14"/>
          <w:w w:val="105"/>
        </w:rPr>
        <w:t> </w:t>
      </w:r>
      <w:r>
        <w:rPr>
          <w:w w:val="105"/>
        </w:rPr>
        <w:t>all</w:t>
      </w:r>
      <w:r>
        <w:rPr>
          <w:spacing w:val="-15"/>
          <w:w w:val="105"/>
        </w:rPr>
        <w:t> </w:t>
      </w:r>
      <w:r>
        <w:rPr>
          <w:w w:val="105"/>
        </w:rPr>
        <w:t>set</w:t>
      </w:r>
      <w:r>
        <w:rPr>
          <w:spacing w:val="-13"/>
          <w:w w:val="105"/>
        </w:rPr>
        <w:t> </w:t>
      </w:r>
      <w:r>
        <w:rPr>
          <w:w w:val="105"/>
        </w:rPr>
        <w:t>for</w:t>
      </w:r>
      <w:r>
        <w:rPr>
          <w:spacing w:val="-17"/>
          <w:w w:val="105"/>
        </w:rPr>
        <w:t> </w:t>
      </w:r>
      <w:r>
        <w:rPr>
          <w:w w:val="105"/>
        </w:rPr>
        <w:t>this</w:t>
      </w:r>
      <w:r>
        <w:rPr>
          <w:spacing w:val="-13"/>
          <w:w w:val="105"/>
        </w:rPr>
        <w:t> </w:t>
      </w:r>
      <w:r>
        <w:rPr>
          <w:w w:val="105"/>
        </w:rPr>
        <w:t>semester</w:t>
      </w:r>
      <w:r>
        <w:rPr>
          <w:spacing w:val="-14"/>
          <w:w w:val="105"/>
        </w:rPr>
        <w:t> </w:t>
      </w:r>
      <w:r>
        <w:rPr>
          <w:w w:val="105"/>
        </w:rPr>
        <w:t>and</w:t>
      </w:r>
      <w:r>
        <w:rPr>
          <w:spacing w:val="-14"/>
          <w:w w:val="105"/>
        </w:rPr>
        <w:t> </w:t>
      </w:r>
      <w:r>
        <w:rPr>
          <w:w w:val="105"/>
        </w:rPr>
        <w:t>do</w:t>
      </w:r>
      <w:r>
        <w:rPr>
          <w:spacing w:val="-13"/>
          <w:w w:val="105"/>
        </w:rPr>
        <w:t> </w:t>
      </w:r>
      <w:r>
        <w:rPr>
          <w:w w:val="105"/>
        </w:rPr>
        <w:t>not</w:t>
      </w:r>
      <w:r>
        <w:rPr>
          <w:spacing w:val="-15"/>
          <w:w w:val="105"/>
        </w:rPr>
        <w:t> </w:t>
      </w:r>
      <w:r>
        <w:rPr>
          <w:w w:val="105"/>
        </w:rPr>
        <w:t>need</w:t>
      </w:r>
      <w:r>
        <w:rPr>
          <w:spacing w:val="-14"/>
          <w:w w:val="105"/>
        </w:rPr>
        <w:t> </w:t>
      </w:r>
      <w:r>
        <w:rPr>
          <w:w w:val="105"/>
        </w:rPr>
        <w:t>to</w:t>
      </w:r>
      <w:r>
        <w:rPr>
          <w:spacing w:val="-16"/>
          <w:w w:val="105"/>
        </w:rPr>
        <w:t> </w:t>
      </w:r>
      <w:r>
        <w:rPr>
          <w:w w:val="105"/>
        </w:rPr>
        <w:t>repurchase.</w:t>
      </w:r>
      <w:r>
        <w:rPr>
          <w:spacing w:val="-14"/>
          <w:w w:val="105"/>
        </w:rPr>
        <w:t> </w:t>
      </w:r>
      <w:r>
        <w:rPr>
          <w:w w:val="105"/>
        </w:rPr>
        <w:t>However,</w:t>
      </w:r>
      <w:r>
        <w:rPr>
          <w:spacing w:val="-14"/>
          <w:w w:val="105"/>
        </w:rPr>
        <w:t> </w:t>
      </w:r>
      <w:r>
        <w:rPr>
          <w:w w:val="105"/>
        </w:rPr>
        <w:t>you</w:t>
      </w:r>
      <w:r>
        <w:rPr>
          <w:spacing w:val="-13"/>
          <w:w w:val="105"/>
        </w:rPr>
        <w:t> </w:t>
      </w:r>
      <w:r>
        <w:rPr>
          <w:w w:val="105"/>
        </w:rPr>
        <w:t>will</w:t>
      </w:r>
      <w:r>
        <w:rPr>
          <w:spacing w:val="-15"/>
          <w:w w:val="105"/>
        </w:rPr>
        <w:t> </w:t>
      </w:r>
      <w:r>
        <w:rPr>
          <w:w w:val="105"/>
        </w:rPr>
        <w:t>need</w:t>
      </w:r>
      <w:r>
        <w:rPr>
          <w:spacing w:val="-14"/>
          <w:w w:val="105"/>
        </w:rPr>
        <w:t> </w:t>
      </w:r>
      <w:r>
        <w:rPr>
          <w:w w:val="105"/>
        </w:rPr>
        <w:t>to</w:t>
      </w:r>
      <w:r>
        <w:rPr>
          <w:spacing w:val="-13"/>
          <w:w w:val="105"/>
        </w:rPr>
        <w:t> </w:t>
      </w:r>
      <w:r>
        <w:rPr>
          <w:w w:val="105"/>
        </w:rPr>
        <w:t>enroll in</w:t>
      </w:r>
      <w:r>
        <w:rPr>
          <w:spacing w:val="-2"/>
          <w:w w:val="105"/>
        </w:rPr>
        <w:t> </w:t>
      </w:r>
      <w:r>
        <w:rPr>
          <w:w w:val="105"/>
        </w:rPr>
        <w:t>Achieve</w:t>
      </w:r>
      <w:r>
        <w:rPr>
          <w:spacing w:val="-2"/>
          <w:w w:val="105"/>
        </w:rPr>
        <w:t> </w:t>
      </w:r>
      <w:r>
        <w:rPr>
          <w:w w:val="105"/>
        </w:rPr>
        <w:t>again</w:t>
      </w:r>
      <w:r>
        <w:rPr>
          <w:spacing w:val="-2"/>
          <w:w w:val="105"/>
        </w:rPr>
        <w:t> </w:t>
      </w:r>
      <w:r>
        <w:rPr>
          <w:w w:val="105"/>
        </w:rPr>
        <w:t>for</w:t>
      </w:r>
      <w:r>
        <w:rPr>
          <w:spacing w:val="-2"/>
          <w:w w:val="105"/>
        </w:rPr>
        <w:t> </w:t>
      </w:r>
      <w:r>
        <w:rPr>
          <w:w w:val="105"/>
        </w:rPr>
        <w:t>the</w:t>
      </w:r>
      <w:r>
        <w:rPr>
          <w:spacing w:val="-5"/>
          <w:w w:val="105"/>
        </w:rPr>
        <w:t> </w:t>
      </w:r>
      <w:r>
        <w:rPr>
          <w:w w:val="105"/>
        </w:rPr>
        <w:t>BIOL</w:t>
      </w:r>
      <w:r>
        <w:rPr>
          <w:spacing w:val="-3"/>
          <w:w w:val="105"/>
        </w:rPr>
        <w:t> </w:t>
      </w:r>
      <w:r>
        <w:rPr>
          <w:w w:val="105"/>
        </w:rPr>
        <w:t>119</w:t>
      </w:r>
      <w:r>
        <w:rPr>
          <w:spacing w:val="-4"/>
          <w:w w:val="105"/>
        </w:rPr>
        <w:t> </w:t>
      </w:r>
      <w:r>
        <w:rPr>
          <w:w w:val="105"/>
        </w:rPr>
        <w:t>course</w:t>
      </w:r>
      <w:r>
        <w:rPr>
          <w:spacing w:val="-2"/>
          <w:w w:val="105"/>
        </w:rPr>
        <w:t> </w:t>
      </w:r>
      <w:r>
        <w:rPr>
          <w:w w:val="105"/>
        </w:rPr>
        <w:t>(</w:t>
      </w:r>
      <w:hyperlink r:id="rId12">
        <w:r>
          <w:rPr>
            <w:color w:val="0000FF"/>
            <w:w w:val="105"/>
            <w:u w:val="single" w:color="0000FF"/>
          </w:rPr>
          <w:t>link</w:t>
        </w:r>
        <w:r>
          <w:rPr>
            <w:color w:val="0000FF"/>
            <w:spacing w:val="-1"/>
            <w:w w:val="105"/>
            <w:u w:val="single" w:color="0000FF"/>
          </w:rPr>
          <w:t> </w:t>
        </w:r>
        <w:r>
          <w:rPr>
            <w:color w:val="0000FF"/>
            <w:w w:val="105"/>
            <w:u w:val="single" w:color="0000FF"/>
          </w:rPr>
          <w:t>to</w:t>
        </w:r>
        <w:r>
          <w:rPr>
            <w:color w:val="0000FF"/>
            <w:spacing w:val="-6"/>
            <w:w w:val="105"/>
            <w:u w:val="single" w:color="0000FF"/>
          </w:rPr>
          <w:t> </w:t>
        </w:r>
        <w:r>
          <w:rPr>
            <w:color w:val="0000FF"/>
            <w:w w:val="105"/>
            <w:u w:val="single" w:color="0000FF"/>
          </w:rPr>
          <w:t>instructions</w:t>
        </w:r>
        <w:r>
          <w:rPr>
            <w:color w:val="0000FF"/>
            <w:spacing w:val="-2"/>
            <w:w w:val="105"/>
            <w:u w:val="single" w:color="0000FF"/>
          </w:rPr>
          <w:t> </w:t>
        </w:r>
        <w:r>
          <w:rPr>
            <w:color w:val="0000FF"/>
            <w:w w:val="105"/>
            <w:u w:val="single" w:color="0000FF"/>
          </w:rPr>
          <w:t>for</w:t>
        </w:r>
        <w:r>
          <w:rPr>
            <w:color w:val="0000FF"/>
            <w:spacing w:val="-2"/>
            <w:w w:val="105"/>
            <w:u w:val="single" w:color="0000FF"/>
          </w:rPr>
          <w:t> </w:t>
        </w:r>
        <w:r>
          <w:rPr>
            <w:color w:val="0000FF"/>
            <w:w w:val="105"/>
            <w:u w:val="single" w:color="0000FF"/>
          </w:rPr>
          <w:t>enrolling</w:t>
        </w:r>
      </w:hyperlink>
      <w:r>
        <w:rPr>
          <w:w w:val="105"/>
          <w:u w:val="none"/>
        </w:rPr>
        <w:t>).</w:t>
      </w:r>
    </w:p>
    <w:p>
      <w:pPr>
        <w:pStyle w:val="Heading2"/>
      </w:pPr>
      <w:bookmarkStart w:name="Free Top Hat account and device for in-c" w:id="13"/>
      <w:bookmarkEnd w:id="13"/>
      <w:r>
        <w:rPr>
          <w:b w:val="0"/>
        </w:rPr>
      </w:r>
      <w:r>
        <w:rPr>
          <w:spacing w:val="-8"/>
        </w:rPr>
        <w:t>Free</w:t>
      </w:r>
      <w:r>
        <w:rPr>
          <w:spacing w:val="-2"/>
        </w:rPr>
        <w:t> </w:t>
      </w:r>
      <w:r>
        <w:rPr>
          <w:spacing w:val="-8"/>
        </w:rPr>
        <w:t>Top</w:t>
      </w:r>
      <w:r>
        <w:rPr>
          <w:spacing w:val="-3"/>
        </w:rPr>
        <w:t> </w:t>
      </w:r>
      <w:r>
        <w:rPr>
          <w:spacing w:val="-8"/>
        </w:rPr>
        <w:t>Hat</w:t>
      </w:r>
      <w:r>
        <w:rPr>
          <w:spacing w:val="-2"/>
        </w:rPr>
        <w:t> </w:t>
      </w:r>
      <w:r>
        <w:rPr>
          <w:spacing w:val="-8"/>
        </w:rPr>
        <w:t>account</w:t>
      </w:r>
      <w:r>
        <w:rPr>
          <w:spacing w:val="-4"/>
        </w:rPr>
        <w:t> </w:t>
      </w:r>
      <w:r>
        <w:rPr>
          <w:spacing w:val="-8"/>
        </w:rPr>
        <w:t>and</w:t>
      </w:r>
      <w:r>
        <w:rPr>
          <w:spacing w:val="-3"/>
        </w:rPr>
        <w:t> </w:t>
      </w:r>
      <w:r>
        <w:rPr>
          <w:spacing w:val="-8"/>
        </w:rPr>
        <w:t>device</w:t>
      </w:r>
      <w:r>
        <w:rPr>
          <w:spacing w:val="-1"/>
        </w:rPr>
        <w:t> </w:t>
      </w:r>
      <w:r>
        <w:rPr>
          <w:spacing w:val="-8"/>
        </w:rPr>
        <w:t>for</w:t>
      </w:r>
      <w:r>
        <w:rPr>
          <w:spacing w:val="-3"/>
        </w:rPr>
        <w:t> </w:t>
      </w:r>
      <w:r>
        <w:rPr>
          <w:spacing w:val="-8"/>
        </w:rPr>
        <w:t>in-class</w:t>
      </w:r>
      <w:r>
        <w:rPr>
          <w:spacing w:val="-2"/>
        </w:rPr>
        <w:t> </w:t>
      </w:r>
      <w:r>
        <w:rPr>
          <w:spacing w:val="-8"/>
        </w:rPr>
        <w:t>polling</w:t>
      </w:r>
    </w:p>
    <w:p>
      <w:pPr>
        <w:pStyle w:val="BodyText"/>
        <w:spacing w:line="300" w:lineRule="auto" w:before="190"/>
        <w:ind w:right="333"/>
      </w:pPr>
      <w:r>
        <w:rPr>
          <w:w w:val="105"/>
        </w:rPr>
        <w:t>Create</w:t>
      </w:r>
      <w:r>
        <w:rPr>
          <w:spacing w:val="-17"/>
          <w:w w:val="105"/>
        </w:rPr>
        <w:t> </w:t>
      </w:r>
      <w:r>
        <w:rPr>
          <w:w w:val="105"/>
        </w:rPr>
        <w:t>an</w:t>
      </w:r>
      <w:r>
        <w:rPr>
          <w:spacing w:val="-16"/>
          <w:w w:val="105"/>
        </w:rPr>
        <w:t> </w:t>
      </w:r>
      <w:r>
        <w:rPr>
          <w:w w:val="105"/>
        </w:rPr>
        <w:t>account</w:t>
      </w:r>
      <w:r>
        <w:rPr>
          <w:spacing w:val="-16"/>
          <w:w w:val="105"/>
        </w:rPr>
        <w:t> </w:t>
      </w:r>
      <w:r>
        <w:rPr>
          <w:w w:val="105"/>
        </w:rPr>
        <w:t>at</w:t>
      </w:r>
      <w:r>
        <w:rPr>
          <w:spacing w:val="-16"/>
          <w:w w:val="105"/>
        </w:rPr>
        <w:t> </w:t>
      </w:r>
      <w:hyperlink r:id="rId13">
        <w:r>
          <w:rPr>
            <w:w w:val="105"/>
            <w:u w:val="single"/>
          </w:rPr>
          <w:t>https://app.tophat.com/register/</w:t>
        </w:r>
        <w:r>
          <w:rPr>
            <w:w w:val="105"/>
            <w:u w:val="none"/>
          </w:rPr>
          <w:t>.</w:t>
        </w:r>
      </w:hyperlink>
      <w:r>
        <w:rPr>
          <w:spacing w:val="-16"/>
          <w:w w:val="105"/>
          <w:u w:val="none"/>
        </w:rPr>
        <w:t> </w:t>
      </w:r>
      <w:r>
        <w:rPr>
          <w:w w:val="105"/>
          <w:u w:val="none"/>
        </w:rPr>
        <w:t>Use</w:t>
      </w:r>
      <w:r>
        <w:rPr>
          <w:spacing w:val="-16"/>
          <w:w w:val="105"/>
          <w:u w:val="none"/>
        </w:rPr>
        <w:t> </w:t>
      </w:r>
      <w:r>
        <w:rPr>
          <w:w w:val="105"/>
          <w:u w:val="none"/>
        </w:rPr>
        <w:t>your</w:t>
      </w:r>
      <w:r>
        <w:rPr>
          <w:spacing w:val="-16"/>
          <w:w w:val="105"/>
          <w:u w:val="none"/>
        </w:rPr>
        <w:t> </w:t>
      </w:r>
      <w:r>
        <w:rPr>
          <w:w w:val="105"/>
          <w:u w:val="none"/>
        </w:rPr>
        <w:t>Geneseo</w:t>
      </w:r>
      <w:r>
        <w:rPr>
          <w:spacing w:val="-16"/>
          <w:w w:val="105"/>
          <w:u w:val="none"/>
        </w:rPr>
        <w:t> </w:t>
      </w:r>
      <w:r>
        <w:rPr>
          <w:w w:val="105"/>
          <w:u w:val="none"/>
        </w:rPr>
        <w:t>email</w:t>
      </w:r>
      <w:r>
        <w:rPr>
          <w:spacing w:val="-16"/>
          <w:w w:val="105"/>
          <w:u w:val="none"/>
        </w:rPr>
        <w:t> </w:t>
      </w:r>
      <w:r>
        <w:rPr>
          <w:w w:val="105"/>
          <w:u w:val="none"/>
        </w:rPr>
        <w:t>and</w:t>
      </w:r>
      <w:r>
        <w:rPr>
          <w:spacing w:val="-16"/>
          <w:w w:val="105"/>
          <w:u w:val="none"/>
        </w:rPr>
        <w:t> </w:t>
      </w:r>
      <w:r>
        <w:rPr>
          <w:w w:val="105"/>
          <w:u w:val="none"/>
        </w:rPr>
        <w:t>G#</w:t>
      </w:r>
      <w:r>
        <w:rPr>
          <w:spacing w:val="-16"/>
          <w:w w:val="105"/>
          <w:u w:val="none"/>
        </w:rPr>
        <w:t> </w:t>
      </w:r>
      <w:r>
        <w:rPr>
          <w:w w:val="105"/>
          <w:u w:val="none"/>
        </w:rPr>
        <w:t>when </w:t>
      </w:r>
      <w:r>
        <w:rPr>
          <w:u w:val="none"/>
        </w:rPr>
        <w:t>joining. If you have previously signed up for Top Hat with another email, you must change your </w:t>
      </w:r>
      <w:r>
        <w:rPr>
          <w:w w:val="105"/>
          <w:u w:val="none"/>
        </w:rPr>
        <w:t>Top</w:t>
      </w:r>
      <w:r>
        <w:rPr>
          <w:spacing w:val="-13"/>
          <w:w w:val="105"/>
          <w:u w:val="none"/>
        </w:rPr>
        <w:t> </w:t>
      </w:r>
      <w:r>
        <w:rPr>
          <w:w w:val="105"/>
          <w:u w:val="none"/>
        </w:rPr>
        <w:t>Hat</w:t>
      </w:r>
      <w:r>
        <w:rPr>
          <w:spacing w:val="-15"/>
          <w:w w:val="105"/>
          <w:u w:val="none"/>
        </w:rPr>
        <w:t> </w:t>
      </w:r>
      <w:r>
        <w:rPr>
          <w:w w:val="105"/>
          <w:u w:val="none"/>
        </w:rPr>
        <w:t>settings</w:t>
      </w:r>
      <w:r>
        <w:rPr>
          <w:spacing w:val="-14"/>
          <w:w w:val="105"/>
          <w:u w:val="none"/>
        </w:rPr>
        <w:t> </w:t>
      </w:r>
      <w:r>
        <w:rPr>
          <w:w w:val="105"/>
          <w:u w:val="none"/>
        </w:rPr>
        <w:t>or</w:t>
      </w:r>
      <w:r>
        <w:rPr>
          <w:spacing w:val="-16"/>
          <w:w w:val="105"/>
          <w:u w:val="none"/>
        </w:rPr>
        <w:t> </w:t>
      </w:r>
      <w:r>
        <w:rPr>
          <w:w w:val="105"/>
          <w:u w:val="none"/>
        </w:rPr>
        <w:t>you</w:t>
      </w:r>
      <w:r>
        <w:rPr>
          <w:spacing w:val="-17"/>
          <w:w w:val="105"/>
          <w:u w:val="none"/>
        </w:rPr>
        <w:t> </w:t>
      </w:r>
      <w:r>
        <w:rPr>
          <w:w w:val="105"/>
          <w:u w:val="none"/>
        </w:rPr>
        <w:t>will</w:t>
      </w:r>
      <w:r>
        <w:rPr>
          <w:spacing w:val="-14"/>
          <w:w w:val="105"/>
          <w:u w:val="none"/>
        </w:rPr>
        <w:t> </w:t>
      </w:r>
      <w:r>
        <w:rPr>
          <w:w w:val="105"/>
          <w:u w:val="none"/>
        </w:rPr>
        <w:t>not</w:t>
      </w:r>
      <w:r>
        <w:rPr>
          <w:spacing w:val="-13"/>
          <w:w w:val="105"/>
          <w:u w:val="none"/>
        </w:rPr>
        <w:t> </w:t>
      </w:r>
      <w:r>
        <w:rPr>
          <w:w w:val="105"/>
          <w:u w:val="none"/>
        </w:rPr>
        <w:t>have</w:t>
      </w:r>
      <w:r>
        <w:rPr>
          <w:spacing w:val="-14"/>
          <w:w w:val="105"/>
          <w:u w:val="none"/>
        </w:rPr>
        <w:t> </w:t>
      </w:r>
      <w:r>
        <w:rPr>
          <w:w w:val="105"/>
          <w:u w:val="none"/>
        </w:rPr>
        <w:t>access</w:t>
      </w:r>
      <w:r>
        <w:rPr>
          <w:spacing w:val="-15"/>
          <w:w w:val="105"/>
          <w:u w:val="none"/>
        </w:rPr>
        <w:t> </w:t>
      </w:r>
      <w:r>
        <w:rPr>
          <w:w w:val="105"/>
          <w:u w:val="none"/>
        </w:rPr>
        <w:t>to</w:t>
      </w:r>
      <w:r>
        <w:rPr>
          <w:spacing w:val="-15"/>
          <w:w w:val="105"/>
          <w:u w:val="none"/>
        </w:rPr>
        <w:t> </w:t>
      </w:r>
      <w:r>
        <w:rPr>
          <w:w w:val="105"/>
          <w:u w:val="none"/>
        </w:rPr>
        <w:t>our</w:t>
      </w:r>
      <w:r>
        <w:rPr>
          <w:spacing w:val="-14"/>
          <w:w w:val="105"/>
          <w:u w:val="none"/>
        </w:rPr>
        <w:t> </w:t>
      </w:r>
      <w:r>
        <w:rPr>
          <w:w w:val="105"/>
          <w:u w:val="none"/>
        </w:rPr>
        <w:t>Top</w:t>
      </w:r>
      <w:r>
        <w:rPr>
          <w:spacing w:val="-15"/>
          <w:w w:val="105"/>
          <w:u w:val="none"/>
        </w:rPr>
        <w:t> </w:t>
      </w:r>
      <w:r>
        <w:rPr>
          <w:w w:val="105"/>
          <w:u w:val="none"/>
        </w:rPr>
        <w:t>Hat</w:t>
      </w:r>
      <w:r>
        <w:rPr>
          <w:spacing w:val="-15"/>
          <w:w w:val="105"/>
          <w:u w:val="none"/>
        </w:rPr>
        <w:t> </w:t>
      </w:r>
      <w:r>
        <w:rPr>
          <w:w w:val="105"/>
          <w:u w:val="none"/>
        </w:rPr>
        <w:t>materials.</w:t>
      </w:r>
      <w:r>
        <w:rPr>
          <w:spacing w:val="-14"/>
          <w:w w:val="105"/>
          <w:u w:val="none"/>
        </w:rPr>
        <w:t> </w:t>
      </w:r>
      <w:r>
        <w:rPr>
          <w:w w:val="105"/>
          <w:u w:val="none"/>
        </w:rPr>
        <w:t>Geneseo</w:t>
      </w:r>
      <w:r>
        <w:rPr>
          <w:spacing w:val="-13"/>
          <w:w w:val="105"/>
          <w:u w:val="none"/>
        </w:rPr>
        <w:t> </w:t>
      </w:r>
      <w:r>
        <w:rPr>
          <w:w w:val="105"/>
          <w:u w:val="none"/>
        </w:rPr>
        <w:t>has</w:t>
      </w:r>
      <w:r>
        <w:rPr>
          <w:spacing w:val="-14"/>
          <w:w w:val="105"/>
          <w:u w:val="none"/>
        </w:rPr>
        <w:t> </w:t>
      </w:r>
      <w:r>
        <w:rPr>
          <w:w w:val="105"/>
          <w:u w:val="none"/>
        </w:rPr>
        <w:t>paid</w:t>
      </w:r>
      <w:r>
        <w:rPr>
          <w:spacing w:val="-15"/>
          <w:w w:val="105"/>
          <w:u w:val="none"/>
        </w:rPr>
        <w:t> </w:t>
      </w:r>
      <w:r>
        <w:rPr>
          <w:w w:val="105"/>
          <w:u w:val="none"/>
        </w:rPr>
        <w:t>for our</w:t>
      </w:r>
      <w:r>
        <w:rPr>
          <w:spacing w:val="-17"/>
          <w:w w:val="105"/>
          <w:u w:val="none"/>
        </w:rPr>
        <w:t> </w:t>
      </w:r>
      <w:r>
        <w:rPr>
          <w:w w:val="105"/>
          <w:u w:val="none"/>
        </w:rPr>
        <w:t>Top</w:t>
      </w:r>
      <w:r>
        <w:rPr>
          <w:spacing w:val="-16"/>
          <w:w w:val="105"/>
          <w:u w:val="none"/>
        </w:rPr>
        <w:t> </w:t>
      </w:r>
      <w:r>
        <w:rPr>
          <w:w w:val="105"/>
          <w:u w:val="none"/>
        </w:rPr>
        <w:t>Hat</w:t>
      </w:r>
      <w:r>
        <w:rPr>
          <w:spacing w:val="-16"/>
          <w:w w:val="105"/>
          <w:u w:val="none"/>
        </w:rPr>
        <w:t> </w:t>
      </w:r>
      <w:r>
        <w:rPr>
          <w:w w:val="105"/>
          <w:u w:val="none"/>
        </w:rPr>
        <w:t>access,</w:t>
      </w:r>
      <w:r>
        <w:rPr>
          <w:spacing w:val="-16"/>
          <w:w w:val="105"/>
          <w:u w:val="none"/>
        </w:rPr>
        <w:t> </w:t>
      </w:r>
      <w:r>
        <w:rPr>
          <w:w w:val="105"/>
          <w:u w:val="none"/>
        </w:rPr>
        <w:t>and</w:t>
      </w:r>
      <w:r>
        <w:rPr>
          <w:spacing w:val="-16"/>
          <w:w w:val="105"/>
          <w:u w:val="none"/>
        </w:rPr>
        <w:t> </w:t>
      </w:r>
      <w:r>
        <w:rPr>
          <w:w w:val="105"/>
          <w:u w:val="none"/>
        </w:rPr>
        <w:t>you</w:t>
      </w:r>
      <w:r>
        <w:rPr>
          <w:spacing w:val="-16"/>
          <w:w w:val="105"/>
          <w:u w:val="none"/>
        </w:rPr>
        <w:t> </w:t>
      </w:r>
      <w:r>
        <w:rPr>
          <w:w w:val="105"/>
          <w:u w:val="none"/>
        </w:rPr>
        <w:t>should</w:t>
      </w:r>
      <w:r>
        <w:rPr>
          <w:spacing w:val="-16"/>
          <w:w w:val="105"/>
          <w:u w:val="none"/>
        </w:rPr>
        <w:t> </w:t>
      </w:r>
      <w:r>
        <w:rPr>
          <w:w w:val="105"/>
          <w:u w:val="none"/>
        </w:rPr>
        <w:t>not</w:t>
      </w:r>
      <w:r>
        <w:rPr>
          <w:spacing w:val="-16"/>
          <w:w w:val="105"/>
          <w:u w:val="none"/>
        </w:rPr>
        <w:t> </w:t>
      </w:r>
      <w:r>
        <w:rPr>
          <w:w w:val="105"/>
          <w:u w:val="none"/>
        </w:rPr>
        <w:t>purchase</w:t>
      </w:r>
      <w:r>
        <w:rPr>
          <w:spacing w:val="-16"/>
          <w:w w:val="105"/>
          <w:u w:val="none"/>
        </w:rPr>
        <w:t> </w:t>
      </w:r>
      <w:r>
        <w:rPr>
          <w:w w:val="105"/>
          <w:u w:val="none"/>
        </w:rPr>
        <w:t>access</w:t>
      </w:r>
      <w:r>
        <w:rPr>
          <w:spacing w:val="-16"/>
          <w:w w:val="105"/>
          <w:u w:val="none"/>
        </w:rPr>
        <w:t> </w:t>
      </w:r>
      <w:r>
        <w:rPr>
          <w:w w:val="105"/>
          <w:u w:val="none"/>
        </w:rPr>
        <w:t>independently</w:t>
      </w:r>
      <w:r>
        <w:rPr>
          <w:spacing w:val="-16"/>
          <w:w w:val="105"/>
          <w:u w:val="none"/>
        </w:rPr>
        <w:t> </w:t>
      </w:r>
      <w:r>
        <w:rPr>
          <w:w w:val="105"/>
          <w:u w:val="none"/>
        </w:rPr>
        <w:t>(note:</w:t>
      </w:r>
      <w:r>
        <w:rPr>
          <w:spacing w:val="12"/>
          <w:w w:val="105"/>
          <w:u w:val="none"/>
        </w:rPr>
        <w:t> </w:t>
      </w:r>
      <w:r>
        <w:rPr>
          <w:w w:val="105"/>
          <w:u w:val="none"/>
        </w:rPr>
        <w:t>If</w:t>
      </w:r>
      <w:r>
        <w:rPr>
          <w:spacing w:val="-16"/>
          <w:w w:val="105"/>
          <w:u w:val="none"/>
        </w:rPr>
        <w:t> </w:t>
      </w:r>
      <w:r>
        <w:rPr>
          <w:w w:val="105"/>
          <w:u w:val="none"/>
        </w:rPr>
        <w:t>you accidentally</w:t>
      </w:r>
      <w:r>
        <w:rPr>
          <w:spacing w:val="-17"/>
          <w:w w:val="105"/>
          <w:u w:val="none"/>
        </w:rPr>
        <w:t> </w:t>
      </w:r>
      <w:r>
        <w:rPr>
          <w:w w:val="105"/>
          <w:u w:val="none"/>
        </w:rPr>
        <w:t>purchase</w:t>
      </w:r>
      <w:r>
        <w:rPr>
          <w:spacing w:val="-16"/>
          <w:w w:val="105"/>
          <w:u w:val="none"/>
        </w:rPr>
        <w:t> </w:t>
      </w:r>
      <w:r>
        <w:rPr>
          <w:w w:val="105"/>
          <w:u w:val="none"/>
        </w:rPr>
        <w:t>Top</w:t>
      </w:r>
      <w:r>
        <w:rPr>
          <w:spacing w:val="-16"/>
          <w:w w:val="105"/>
          <w:u w:val="none"/>
        </w:rPr>
        <w:t> </w:t>
      </w:r>
      <w:r>
        <w:rPr>
          <w:w w:val="105"/>
          <w:u w:val="none"/>
        </w:rPr>
        <w:t>Hat</w:t>
      </w:r>
      <w:r>
        <w:rPr>
          <w:spacing w:val="-16"/>
          <w:w w:val="105"/>
          <w:u w:val="none"/>
        </w:rPr>
        <w:t> </w:t>
      </w:r>
      <w:r>
        <w:rPr>
          <w:w w:val="105"/>
          <w:u w:val="none"/>
        </w:rPr>
        <w:t>access,</w:t>
      </w:r>
      <w:r>
        <w:rPr>
          <w:spacing w:val="-16"/>
          <w:w w:val="105"/>
          <w:u w:val="none"/>
        </w:rPr>
        <w:t> </w:t>
      </w:r>
      <w:r>
        <w:rPr>
          <w:w w:val="105"/>
          <w:u w:val="none"/>
        </w:rPr>
        <w:t>you</w:t>
      </w:r>
      <w:r>
        <w:rPr>
          <w:spacing w:val="-16"/>
          <w:w w:val="105"/>
          <w:u w:val="none"/>
        </w:rPr>
        <w:t> </w:t>
      </w:r>
      <w:r>
        <w:rPr>
          <w:w w:val="105"/>
          <w:u w:val="none"/>
        </w:rPr>
        <w:t>cannot</w:t>
      </w:r>
      <w:r>
        <w:rPr>
          <w:spacing w:val="-16"/>
          <w:w w:val="105"/>
          <w:u w:val="none"/>
        </w:rPr>
        <w:t> </w:t>
      </w:r>
      <w:r>
        <w:rPr>
          <w:w w:val="105"/>
          <w:u w:val="none"/>
        </w:rPr>
        <w:t>be</w:t>
      </w:r>
      <w:r>
        <w:rPr>
          <w:spacing w:val="-16"/>
          <w:w w:val="105"/>
          <w:u w:val="none"/>
        </w:rPr>
        <w:t> </w:t>
      </w:r>
      <w:r>
        <w:rPr>
          <w:w w:val="105"/>
          <w:u w:val="none"/>
        </w:rPr>
        <w:t>reimbursed).</w:t>
      </w:r>
    </w:p>
    <w:p>
      <w:pPr>
        <w:pStyle w:val="ListParagraph"/>
        <w:numPr>
          <w:ilvl w:val="0"/>
          <w:numId w:val="3"/>
        </w:numPr>
        <w:tabs>
          <w:tab w:pos="1080" w:val="left" w:leader="none"/>
        </w:tabs>
        <w:spacing w:line="240" w:lineRule="auto" w:before="123" w:after="0"/>
        <w:ind w:left="1080" w:right="0" w:hanging="360"/>
        <w:jc w:val="left"/>
        <w:rPr>
          <w:sz w:val="22"/>
        </w:rPr>
      </w:pPr>
      <w:r>
        <w:rPr>
          <w:sz w:val="22"/>
        </w:rPr>
        <w:t>Section</w:t>
      </w:r>
      <w:r>
        <w:rPr>
          <w:spacing w:val="-7"/>
          <w:sz w:val="22"/>
        </w:rPr>
        <w:t> </w:t>
      </w:r>
      <w:r>
        <w:rPr>
          <w:sz w:val="22"/>
        </w:rPr>
        <w:t>1</w:t>
      </w:r>
      <w:r>
        <w:rPr>
          <w:spacing w:val="-3"/>
          <w:sz w:val="22"/>
        </w:rPr>
        <w:t> </w:t>
      </w:r>
      <w:r>
        <w:rPr>
          <w:sz w:val="22"/>
        </w:rPr>
        <w:t>(Dr.</w:t>
      </w:r>
      <w:r>
        <w:rPr>
          <w:spacing w:val="-4"/>
          <w:sz w:val="22"/>
        </w:rPr>
        <w:t> </w:t>
      </w:r>
      <w:r>
        <w:rPr>
          <w:sz w:val="22"/>
        </w:rPr>
        <w:t>Feissner)</w:t>
      </w:r>
      <w:r>
        <w:rPr>
          <w:spacing w:val="-6"/>
          <w:sz w:val="22"/>
        </w:rPr>
        <w:t> </w:t>
      </w:r>
      <w:r>
        <w:rPr>
          <w:sz w:val="22"/>
        </w:rPr>
        <w:t>Join</w:t>
      </w:r>
      <w:r>
        <w:rPr>
          <w:spacing w:val="-4"/>
          <w:sz w:val="22"/>
        </w:rPr>
        <w:t> </w:t>
      </w:r>
      <w:r>
        <w:rPr>
          <w:sz w:val="22"/>
        </w:rPr>
        <w:t>code:</w:t>
      </w:r>
      <w:r>
        <w:rPr>
          <w:spacing w:val="-3"/>
          <w:sz w:val="22"/>
        </w:rPr>
        <w:t> </w:t>
      </w:r>
      <w:r>
        <w:rPr>
          <w:spacing w:val="-2"/>
          <w:sz w:val="22"/>
        </w:rPr>
        <w:t>768402</w:t>
      </w:r>
    </w:p>
    <w:p>
      <w:pPr>
        <w:pStyle w:val="ListParagraph"/>
        <w:numPr>
          <w:ilvl w:val="0"/>
          <w:numId w:val="3"/>
        </w:numPr>
        <w:tabs>
          <w:tab w:pos="1080" w:val="left" w:leader="none"/>
        </w:tabs>
        <w:spacing w:line="240" w:lineRule="auto" w:before="186" w:after="0"/>
        <w:ind w:left="1080" w:right="0" w:hanging="360"/>
        <w:jc w:val="left"/>
        <w:rPr>
          <w:sz w:val="22"/>
        </w:rPr>
      </w:pPr>
      <w:r>
        <w:rPr>
          <w:sz w:val="22"/>
        </w:rPr>
        <w:t>Section</w:t>
      </w:r>
      <w:r>
        <w:rPr>
          <w:spacing w:val="-9"/>
          <w:sz w:val="22"/>
        </w:rPr>
        <w:t> </w:t>
      </w:r>
      <w:r>
        <w:rPr>
          <w:sz w:val="22"/>
        </w:rPr>
        <w:t>2</w:t>
      </w:r>
      <w:r>
        <w:rPr>
          <w:spacing w:val="-4"/>
          <w:sz w:val="22"/>
        </w:rPr>
        <w:t> </w:t>
      </w:r>
      <w:r>
        <w:rPr>
          <w:sz w:val="22"/>
        </w:rPr>
        <w:t>(Dr.</w:t>
      </w:r>
      <w:r>
        <w:rPr>
          <w:spacing w:val="-5"/>
          <w:sz w:val="22"/>
        </w:rPr>
        <w:t> </w:t>
      </w:r>
      <w:r>
        <w:rPr>
          <w:sz w:val="22"/>
        </w:rPr>
        <w:t>Hoven)</w:t>
      </w:r>
      <w:r>
        <w:rPr>
          <w:spacing w:val="-5"/>
          <w:sz w:val="22"/>
        </w:rPr>
        <w:t> </w:t>
      </w:r>
      <w:r>
        <w:rPr>
          <w:sz w:val="22"/>
        </w:rPr>
        <w:t>Join</w:t>
      </w:r>
      <w:r>
        <w:rPr>
          <w:spacing w:val="-5"/>
          <w:sz w:val="22"/>
        </w:rPr>
        <w:t> </w:t>
      </w:r>
      <w:r>
        <w:rPr>
          <w:sz w:val="22"/>
        </w:rPr>
        <w:t>code:</w:t>
      </w:r>
      <w:r>
        <w:rPr>
          <w:spacing w:val="-5"/>
          <w:sz w:val="22"/>
        </w:rPr>
        <w:t> </w:t>
      </w:r>
      <w:r>
        <w:rPr>
          <w:color w:val="000000"/>
          <w:spacing w:val="-2"/>
          <w:sz w:val="22"/>
          <w:shd w:fill="FAFBFC" w:color="auto" w:val="clear"/>
        </w:rPr>
        <w:t>457005</w:t>
      </w:r>
    </w:p>
    <w:p>
      <w:pPr>
        <w:pStyle w:val="ListParagraph"/>
        <w:numPr>
          <w:ilvl w:val="0"/>
          <w:numId w:val="3"/>
        </w:numPr>
        <w:tabs>
          <w:tab w:pos="1080" w:val="left" w:leader="none"/>
        </w:tabs>
        <w:spacing w:line="240" w:lineRule="auto" w:before="184" w:after="0"/>
        <w:ind w:left="1080" w:right="0" w:hanging="360"/>
        <w:jc w:val="left"/>
        <w:rPr>
          <w:sz w:val="22"/>
        </w:rPr>
      </w:pPr>
      <w:r>
        <w:rPr>
          <w:sz w:val="22"/>
        </w:rPr>
        <w:t>Section</w:t>
      </w:r>
      <w:r>
        <w:rPr>
          <w:spacing w:val="-13"/>
          <w:sz w:val="22"/>
        </w:rPr>
        <w:t> </w:t>
      </w:r>
      <w:r>
        <w:rPr>
          <w:sz w:val="22"/>
        </w:rPr>
        <w:t>3</w:t>
      </w:r>
      <w:r>
        <w:rPr>
          <w:spacing w:val="-8"/>
          <w:sz w:val="22"/>
        </w:rPr>
        <w:t> </w:t>
      </w:r>
      <w:r>
        <w:rPr>
          <w:sz w:val="22"/>
        </w:rPr>
        <w:t>(Dr.</w:t>
      </w:r>
      <w:r>
        <w:rPr>
          <w:spacing w:val="-10"/>
          <w:sz w:val="22"/>
        </w:rPr>
        <w:t> </w:t>
      </w:r>
      <w:r>
        <w:rPr>
          <w:sz w:val="22"/>
        </w:rPr>
        <w:t>Yang)</w:t>
      </w:r>
      <w:r>
        <w:rPr>
          <w:spacing w:val="-9"/>
          <w:sz w:val="22"/>
        </w:rPr>
        <w:t> </w:t>
      </w:r>
      <w:r>
        <w:rPr>
          <w:sz w:val="22"/>
        </w:rPr>
        <w:t>Join</w:t>
      </w:r>
      <w:r>
        <w:rPr>
          <w:spacing w:val="-12"/>
          <w:sz w:val="22"/>
        </w:rPr>
        <w:t> </w:t>
      </w:r>
      <w:r>
        <w:rPr>
          <w:sz w:val="22"/>
        </w:rPr>
        <w:t>code:</w:t>
      </w:r>
      <w:r>
        <w:rPr>
          <w:spacing w:val="-12"/>
          <w:sz w:val="22"/>
        </w:rPr>
        <w:t> </w:t>
      </w:r>
      <w:r>
        <w:rPr>
          <w:spacing w:val="-2"/>
          <w:sz w:val="22"/>
        </w:rPr>
        <w:t>533718</w:t>
      </w:r>
    </w:p>
    <w:p>
      <w:pPr>
        <w:pStyle w:val="BodyText"/>
        <w:spacing w:line="300" w:lineRule="auto" w:before="183"/>
        <w:ind w:right="372"/>
      </w:pPr>
      <w:r>
        <w:rPr/>
        <w:t>Please bring an internet-enabled device to every class period for using Top Hat, such as a tablet, laptop, or smartphone.</w:t>
      </w:r>
    </w:p>
    <w:p>
      <w:pPr>
        <w:pStyle w:val="Heading2"/>
      </w:pPr>
      <w:bookmarkStart w:name="Online Course Materials" w:id="14"/>
      <w:bookmarkEnd w:id="14"/>
      <w:r>
        <w:rPr>
          <w:b w:val="0"/>
        </w:rPr>
      </w:r>
      <w:r>
        <w:rPr>
          <w:w w:val="90"/>
        </w:rPr>
        <w:t>Online</w:t>
      </w:r>
      <w:r>
        <w:rPr>
          <w:spacing w:val="13"/>
        </w:rPr>
        <w:t> </w:t>
      </w:r>
      <w:r>
        <w:rPr>
          <w:w w:val="90"/>
        </w:rPr>
        <w:t>Course</w:t>
      </w:r>
      <w:r>
        <w:rPr>
          <w:spacing w:val="11"/>
        </w:rPr>
        <w:t> </w:t>
      </w:r>
      <w:r>
        <w:rPr>
          <w:spacing w:val="-2"/>
          <w:w w:val="90"/>
        </w:rPr>
        <w:t>Materials</w:t>
      </w:r>
    </w:p>
    <w:p>
      <w:pPr>
        <w:pStyle w:val="BodyText"/>
        <w:spacing w:line="300" w:lineRule="auto"/>
        <w:ind w:right="409"/>
      </w:pPr>
      <w:r>
        <w:rPr>
          <w:w w:val="105"/>
        </w:rPr>
        <w:t>Other</w:t>
      </w:r>
      <w:r>
        <w:rPr>
          <w:spacing w:val="-4"/>
          <w:w w:val="105"/>
        </w:rPr>
        <w:t> </w:t>
      </w:r>
      <w:r>
        <w:rPr>
          <w:w w:val="105"/>
        </w:rPr>
        <w:t>course</w:t>
      </w:r>
      <w:r>
        <w:rPr>
          <w:spacing w:val="-7"/>
          <w:w w:val="105"/>
        </w:rPr>
        <w:t> </w:t>
      </w:r>
      <w:r>
        <w:rPr>
          <w:w w:val="105"/>
        </w:rPr>
        <w:t>materials</w:t>
      </w:r>
      <w:r>
        <w:rPr>
          <w:spacing w:val="-6"/>
          <w:w w:val="105"/>
        </w:rPr>
        <w:t> </w:t>
      </w:r>
      <w:r>
        <w:rPr>
          <w:w w:val="105"/>
        </w:rPr>
        <w:t>will</w:t>
      </w:r>
      <w:r>
        <w:rPr>
          <w:spacing w:val="-5"/>
          <w:w w:val="105"/>
        </w:rPr>
        <w:t> </w:t>
      </w:r>
      <w:r>
        <w:rPr>
          <w:w w:val="105"/>
        </w:rPr>
        <w:t>be</w:t>
      </w:r>
      <w:r>
        <w:rPr>
          <w:spacing w:val="-4"/>
          <w:w w:val="105"/>
        </w:rPr>
        <w:t> </w:t>
      </w:r>
      <w:r>
        <w:rPr>
          <w:w w:val="105"/>
        </w:rPr>
        <w:t>available</w:t>
      </w:r>
      <w:r>
        <w:rPr>
          <w:spacing w:val="-4"/>
          <w:w w:val="105"/>
        </w:rPr>
        <w:t> </w:t>
      </w:r>
      <w:r>
        <w:rPr>
          <w:w w:val="105"/>
        </w:rPr>
        <w:t>through</w:t>
      </w:r>
      <w:r>
        <w:rPr>
          <w:spacing w:val="-7"/>
          <w:w w:val="105"/>
        </w:rPr>
        <w:t> </w:t>
      </w:r>
      <w:r>
        <w:rPr>
          <w:w w:val="105"/>
        </w:rPr>
        <w:t>Brightspace,</w:t>
      </w:r>
      <w:r>
        <w:rPr>
          <w:spacing w:val="-4"/>
          <w:w w:val="105"/>
        </w:rPr>
        <w:t> </w:t>
      </w:r>
      <w:r>
        <w:rPr>
          <w:w w:val="105"/>
        </w:rPr>
        <w:t>our</w:t>
      </w:r>
      <w:r>
        <w:rPr>
          <w:spacing w:val="-4"/>
          <w:w w:val="105"/>
        </w:rPr>
        <w:t> </w:t>
      </w:r>
      <w:r>
        <w:rPr>
          <w:w w:val="105"/>
        </w:rPr>
        <w:t>learning</w:t>
      </w:r>
      <w:r>
        <w:rPr>
          <w:spacing w:val="-5"/>
          <w:w w:val="105"/>
        </w:rPr>
        <w:t> </w:t>
      </w:r>
      <w:r>
        <w:rPr>
          <w:w w:val="105"/>
        </w:rPr>
        <w:t>management </w:t>
      </w:r>
      <w:r>
        <w:rPr>
          <w:spacing w:val="-2"/>
          <w:w w:val="105"/>
        </w:rPr>
        <w:t>system.</w:t>
      </w:r>
      <w:r>
        <w:rPr>
          <w:spacing w:val="-9"/>
          <w:w w:val="105"/>
        </w:rPr>
        <w:t> </w:t>
      </w:r>
      <w:r>
        <w:rPr>
          <w:spacing w:val="-2"/>
          <w:w w:val="105"/>
        </w:rPr>
        <w:t>Regularly</w:t>
      </w:r>
      <w:r>
        <w:rPr>
          <w:spacing w:val="-9"/>
          <w:w w:val="105"/>
        </w:rPr>
        <w:t> </w:t>
      </w:r>
      <w:r>
        <w:rPr>
          <w:spacing w:val="-2"/>
          <w:w w:val="105"/>
        </w:rPr>
        <w:t>checking</w:t>
      </w:r>
      <w:r>
        <w:rPr>
          <w:spacing w:val="-10"/>
          <w:w w:val="105"/>
        </w:rPr>
        <w:t> </w:t>
      </w:r>
      <w:r>
        <w:rPr>
          <w:spacing w:val="-2"/>
          <w:w w:val="105"/>
        </w:rPr>
        <w:t>Brightspace</w:t>
      </w:r>
      <w:r>
        <w:rPr>
          <w:spacing w:val="-9"/>
          <w:w w:val="105"/>
        </w:rPr>
        <w:t> </w:t>
      </w:r>
      <w:r>
        <w:rPr>
          <w:spacing w:val="-2"/>
          <w:w w:val="105"/>
        </w:rPr>
        <w:t>will</w:t>
      </w:r>
      <w:r>
        <w:rPr>
          <w:spacing w:val="-10"/>
          <w:w w:val="105"/>
        </w:rPr>
        <w:t> </w:t>
      </w:r>
      <w:r>
        <w:rPr>
          <w:spacing w:val="-2"/>
          <w:w w:val="105"/>
        </w:rPr>
        <w:t>be</w:t>
      </w:r>
      <w:r>
        <w:rPr>
          <w:spacing w:val="-9"/>
          <w:w w:val="105"/>
        </w:rPr>
        <w:t> </w:t>
      </w:r>
      <w:r>
        <w:rPr>
          <w:spacing w:val="-2"/>
          <w:w w:val="105"/>
        </w:rPr>
        <w:t>an</w:t>
      </w:r>
      <w:r>
        <w:rPr>
          <w:spacing w:val="-10"/>
          <w:w w:val="105"/>
        </w:rPr>
        <w:t> </w:t>
      </w:r>
      <w:r>
        <w:rPr>
          <w:spacing w:val="-2"/>
          <w:w w:val="105"/>
        </w:rPr>
        <w:t>important</w:t>
      </w:r>
      <w:r>
        <w:rPr>
          <w:spacing w:val="-8"/>
          <w:w w:val="105"/>
        </w:rPr>
        <w:t> </w:t>
      </w:r>
      <w:r>
        <w:rPr>
          <w:spacing w:val="-2"/>
          <w:w w:val="105"/>
        </w:rPr>
        <w:t>success</w:t>
      </w:r>
      <w:r>
        <w:rPr>
          <w:spacing w:val="-9"/>
          <w:w w:val="105"/>
        </w:rPr>
        <w:t> </w:t>
      </w:r>
      <w:r>
        <w:rPr>
          <w:spacing w:val="-2"/>
          <w:w w:val="105"/>
        </w:rPr>
        <w:t>strategy</w:t>
      </w:r>
      <w:r>
        <w:rPr>
          <w:spacing w:val="-9"/>
          <w:w w:val="105"/>
        </w:rPr>
        <w:t> </w:t>
      </w:r>
      <w:r>
        <w:rPr>
          <w:spacing w:val="-2"/>
          <w:w w:val="105"/>
        </w:rPr>
        <w:t>for</w:t>
      </w:r>
      <w:r>
        <w:rPr>
          <w:spacing w:val="-9"/>
          <w:w w:val="105"/>
        </w:rPr>
        <w:t> </w:t>
      </w:r>
      <w:r>
        <w:rPr>
          <w:spacing w:val="-2"/>
          <w:w w:val="105"/>
        </w:rPr>
        <w:t>our</w:t>
      </w:r>
      <w:r>
        <w:rPr>
          <w:spacing w:val="-9"/>
          <w:w w:val="105"/>
        </w:rPr>
        <w:t> </w:t>
      </w:r>
      <w:r>
        <w:rPr>
          <w:spacing w:val="-2"/>
          <w:w w:val="105"/>
        </w:rPr>
        <w:t>course.</w:t>
      </w:r>
    </w:p>
    <w:p>
      <w:pPr>
        <w:pStyle w:val="BodyText"/>
        <w:spacing w:after="0" w:line="300" w:lineRule="auto"/>
        <w:sectPr>
          <w:pgSz w:w="12240" w:h="15840"/>
          <w:pgMar w:top="320" w:bottom="280" w:left="1080" w:right="1080"/>
        </w:sectPr>
      </w:pPr>
    </w:p>
    <w:p>
      <w:pPr>
        <w:pStyle w:val="Heading1"/>
        <w:spacing w:before="35"/>
      </w:pPr>
      <w:bookmarkStart w:name="How will you know that you are learning?" w:id="15"/>
      <w:bookmarkEnd w:id="15"/>
      <w:r>
        <w:rPr>
          <w:b w:val="0"/>
        </w:rPr>
      </w:r>
      <w:r>
        <w:rPr/>
        <w:t>How</w:t>
      </w:r>
      <w:r>
        <w:rPr>
          <w:spacing w:val="11"/>
        </w:rPr>
        <w:t> </w:t>
      </w:r>
      <w:r>
        <w:rPr/>
        <w:t>will</w:t>
      </w:r>
      <w:r>
        <w:rPr>
          <w:spacing w:val="11"/>
        </w:rPr>
        <w:t> </w:t>
      </w:r>
      <w:r>
        <w:rPr/>
        <w:t>you</w:t>
      </w:r>
      <w:r>
        <w:rPr>
          <w:spacing w:val="13"/>
        </w:rPr>
        <w:t> </w:t>
      </w:r>
      <w:r>
        <w:rPr/>
        <w:t>know</w:t>
      </w:r>
      <w:r>
        <w:rPr>
          <w:spacing w:val="11"/>
        </w:rPr>
        <w:t> </w:t>
      </w:r>
      <w:r>
        <w:rPr/>
        <w:t>that</w:t>
      </w:r>
      <w:r>
        <w:rPr>
          <w:spacing w:val="13"/>
        </w:rPr>
        <w:t> </w:t>
      </w:r>
      <w:r>
        <w:rPr/>
        <w:t>you</w:t>
      </w:r>
      <w:r>
        <w:rPr>
          <w:spacing w:val="12"/>
        </w:rPr>
        <w:t> </w:t>
      </w:r>
      <w:r>
        <w:rPr/>
        <w:t>are</w:t>
      </w:r>
      <w:r>
        <w:rPr>
          <w:spacing w:val="12"/>
        </w:rPr>
        <w:t> </w:t>
      </w:r>
      <w:r>
        <w:rPr>
          <w:spacing w:val="-2"/>
        </w:rPr>
        <w:t>learning?</w:t>
      </w:r>
    </w:p>
    <w:p>
      <w:pPr>
        <w:pStyle w:val="Heading2"/>
        <w:spacing w:before="318"/>
      </w:pPr>
      <w:bookmarkStart w:name="Learning opportunities in our class" w:id="16"/>
      <w:bookmarkEnd w:id="16"/>
      <w:r>
        <w:rPr>
          <w:b w:val="0"/>
        </w:rPr>
      </w:r>
      <w:r>
        <w:rPr>
          <w:spacing w:val="-8"/>
        </w:rPr>
        <w:t>Learning</w:t>
      </w:r>
      <w:r>
        <w:rPr>
          <w:spacing w:val="-2"/>
        </w:rPr>
        <w:t> </w:t>
      </w:r>
      <w:r>
        <w:rPr>
          <w:spacing w:val="-8"/>
        </w:rPr>
        <w:t>opportunities</w:t>
      </w:r>
      <w:r>
        <w:rPr>
          <w:spacing w:val="-1"/>
        </w:rPr>
        <w:t> </w:t>
      </w:r>
      <w:r>
        <w:rPr>
          <w:spacing w:val="-8"/>
        </w:rPr>
        <w:t>in</w:t>
      </w:r>
      <w:r>
        <w:rPr>
          <w:spacing w:val="-1"/>
        </w:rPr>
        <w:t> </w:t>
      </w:r>
      <w:r>
        <w:rPr>
          <w:spacing w:val="-8"/>
        </w:rPr>
        <w:t>our</w:t>
      </w:r>
      <w:r>
        <w:rPr>
          <w:spacing w:val="-2"/>
        </w:rPr>
        <w:t> </w:t>
      </w:r>
      <w:r>
        <w:rPr>
          <w:spacing w:val="-8"/>
        </w:rPr>
        <w:t>class</w:t>
      </w:r>
    </w:p>
    <w:p>
      <w:pPr>
        <w:pStyle w:val="BodyText"/>
        <w:spacing w:before="190"/>
      </w:pPr>
      <w:r>
        <w:rPr/>
        <w:t>There</w:t>
      </w:r>
      <w:r>
        <w:rPr>
          <w:spacing w:val="6"/>
        </w:rPr>
        <w:t> </w:t>
      </w:r>
      <w:r>
        <w:rPr/>
        <w:t>are</w:t>
      </w:r>
      <w:r>
        <w:rPr>
          <w:spacing w:val="6"/>
        </w:rPr>
        <w:t> </w:t>
      </w:r>
      <w:r>
        <w:rPr/>
        <w:t>three</w:t>
      </w:r>
      <w:r>
        <w:rPr>
          <w:spacing w:val="6"/>
        </w:rPr>
        <w:t> </w:t>
      </w:r>
      <w:r>
        <w:rPr/>
        <w:t>components</w:t>
      </w:r>
      <w:r>
        <w:rPr>
          <w:spacing w:val="7"/>
        </w:rPr>
        <w:t> </w:t>
      </w:r>
      <w:r>
        <w:rPr/>
        <w:t>of</w:t>
      </w:r>
      <w:r>
        <w:rPr>
          <w:spacing w:val="7"/>
        </w:rPr>
        <w:t> </w:t>
      </w:r>
      <w:r>
        <w:rPr/>
        <w:t>your</w:t>
      </w:r>
      <w:r>
        <w:rPr>
          <w:spacing w:val="6"/>
        </w:rPr>
        <w:t> </w:t>
      </w:r>
      <w:r>
        <w:rPr/>
        <w:t>grade</w:t>
      </w:r>
      <w:r>
        <w:rPr>
          <w:spacing w:val="7"/>
        </w:rPr>
        <w:t> </w:t>
      </w:r>
      <w:r>
        <w:rPr/>
        <w:t>in</w:t>
      </w:r>
      <w:r>
        <w:rPr>
          <w:spacing w:val="6"/>
        </w:rPr>
        <w:t> </w:t>
      </w:r>
      <w:r>
        <w:rPr/>
        <w:t>the</w:t>
      </w:r>
      <w:r>
        <w:rPr>
          <w:spacing w:val="3"/>
        </w:rPr>
        <w:t> </w:t>
      </w:r>
      <w:r>
        <w:rPr>
          <w:spacing w:val="-2"/>
        </w:rPr>
        <w:t>class:</w:t>
      </w:r>
    </w:p>
    <w:p>
      <w:pPr>
        <w:pStyle w:val="ListParagraph"/>
        <w:numPr>
          <w:ilvl w:val="0"/>
          <w:numId w:val="4"/>
        </w:numPr>
        <w:tabs>
          <w:tab w:pos="1007" w:val="left" w:leader="none"/>
        </w:tabs>
        <w:spacing w:line="240" w:lineRule="auto" w:before="183" w:after="0"/>
        <w:ind w:left="1007" w:right="0" w:hanging="360"/>
        <w:jc w:val="left"/>
        <w:rPr>
          <w:rFonts w:ascii="Times New Roman" w:hAnsi="Times New Roman"/>
          <w:sz w:val="22"/>
        </w:rPr>
      </w:pPr>
      <w:r>
        <w:rPr>
          <w:b/>
          <w:spacing w:val="-2"/>
          <w:sz w:val="22"/>
        </w:rPr>
        <w:t>Participation</w:t>
      </w:r>
      <w:r>
        <w:rPr>
          <w:b/>
          <w:spacing w:val="-9"/>
          <w:sz w:val="22"/>
        </w:rPr>
        <w:t> </w:t>
      </w:r>
      <w:r>
        <w:rPr>
          <w:b/>
          <w:spacing w:val="-2"/>
          <w:sz w:val="22"/>
        </w:rPr>
        <w:t>and</w:t>
      </w:r>
      <w:r>
        <w:rPr>
          <w:b/>
          <w:spacing w:val="-7"/>
          <w:sz w:val="22"/>
        </w:rPr>
        <w:t> </w:t>
      </w:r>
      <w:r>
        <w:rPr>
          <w:b/>
          <w:spacing w:val="-2"/>
          <w:sz w:val="22"/>
        </w:rPr>
        <w:t>Lecture</w:t>
      </w:r>
      <w:r>
        <w:rPr>
          <w:b/>
          <w:spacing w:val="-6"/>
          <w:sz w:val="22"/>
        </w:rPr>
        <w:t> </w:t>
      </w:r>
      <w:r>
        <w:rPr>
          <w:b/>
          <w:spacing w:val="-2"/>
          <w:sz w:val="22"/>
        </w:rPr>
        <w:t>Assignments</w:t>
      </w:r>
      <w:r>
        <w:rPr>
          <w:b/>
          <w:spacing w:val="-6"/>
          <w:sz w:val="22"/>
        </w:rPr>
        <w:t> </w:t>
      </w:r>
      <w:r>
        <w:rPr>
          <w:b/>
          <w:spacing w:val="-2"/>
          <w:sz w:val="22"/>
        </w:rPr>
        <w:t>(40%)</w:t>
      </w:r>
      <w:r>
        <w:rPr>
          <w:b/>
          <w:spacing w:val="-8"/>
          <w:sz w:val="22"/>
        </w:rPr>
        <w:t> </w:t>
      </w:r>
      <w:r>
        <w:rPr>
          <w:spacing w:val="-2"/>
          <w:sz w:val="22"/>
        </w:rPr>
        <w:t>to</w:t>
      </w:r>
      <w:r>
        <w:rPr>
          <w:spacing w:val="-8"/>
          <w:sz w:val="22"/>
        </w:rPr>
        <w:t> </w:t>
      </w:r>
      <w:r>
        <w:rPr>
          <w:spacing w:val="-2"/>
          <w:sz w:val="22"/>
        </w:rPr>
        <w:t>complete</w:t>
      </w:r>
      <w:r>
        <w:rPr>
          <w:spacing w:val="-9"/>
          <w:sz w:val="22"/>
        </w:rPr>
        <w:t> </w:t>
      </w:r>
      <w:r>
        <w:rPr>
          <w:spacing w:val="-2"/>
          <w:sz w:val="22"/>
        </w:rPr>
        <w:t>for</w:t>
      </w:r>
      <w:r>
        <w:rPr>
          <w:spacing w:val="-6"/>
          <w:sz w:val="22"/>
        </w:rPr>
        <w:t> </w:t>
      </w:r>
      <w:r>
        <w:rPr>
          <w:spacing w:val="-2"/>
          <w:sz w:val="22"/>
        </w:rPr>
        <w:t>homework</w:t>
      </w:r>
      <w:r>
        <w:rPr>
          <w:spacing w:val="-8"/>
          <w:sz w:val="22"/>
        </w:rPr>
        <w:t> </w:t>
      </w:r>
      <w:r>
        <w:rPr>
          <w:spacing w:val="-2"/>
          <w:sz w:val="22"/>
        </w:rPr>
        <w:t>or</w:t>
      </w:r>
      <w:r>
        <w:rPr>
          <w:spacing w:val="-7"/>
          <w:sz w:val="22"/>
        </w:rPr>
        <w:t> </w:t>
      </w:r>
      <w:r>
        <w:rPr>
          <w:spacing w:val="-2"/>
          <w:sz w:val="22"/>
        </w:rPr>
        <w:t>in</w:t>
      </w:r>
      <w:r>
        <w:rPr>
          <w:spacing w:val="-7"/>
          <w:sz w:val="22"/>
        </w:rPr>
        <w:t> </w:t>
      </w:r>
      <w:r>
        <w:rPr>
          <w:spacing w:val="-2"/>
          <w:sz w:val="22"/>
        </w:rPr>
        <w:t>class,</w:t>
      </w:r>
    </w:p>
    <w:p>
      <w:pPr>
        <w:pStyle w:val="ListParagraph"/>
        <w:numPr>
          <w:ilvl w:val="0"/>
          <w:numId w:val="4"/>
        </w:numPr>
        <w:tabs>
          <w:tab w:pos="1008" w:val="left" w:leader="none"/>
        </w:tabs>
        <w:spacing w:line="240" w:lineRule="auto" w:before="183" w:after="0"/>
        <w:ind w:left="1008" w:right="0" w:hanging="360"/>
        <w:jc w:val="left"/>
        <w:rPr>
          <w:rFonts w:ascii="Times New Roman" w:hAnsi="Times New Roman"/>
          <w:sz w:val="22"/>
        </w:rPr>
      </w:pPr>
      <w:r>
        <w:rPr>
          <w:b/>
          <w:spacing w:val="-4"/>
          <w:sz w:val="22"/>
        </w:rPr>
        <w:t>Textbook</w:t>
      </w:r>
      <w:r>
        <w:rPr>
          <w:b/>
          <w:spacing w:val="-5"/>
          <w:sz w:val="22"/>
        </w:rPr>
        <w:t> </w:t>
      </w:r>
      <w:r>
        <w:rPr>
          <w:b/>
          <w:spacing w:val="-4"/>
          <w:sz w:val="22"/>
        </w:rPr>
        <w:t>Assignments</w:t>
      </w:r>
      <w:r>
        <w:rPr>
          <w:b/>
          <w:sz w:val="22"/>
        </w:rPr>
        <w:t> </w:t>
      </w:r>
      <w:r>
        <w:rPr>
          <w:b/>
          <w:spacing w:val="-4"/>
          <w:sz w:val="22"/>
        </w:rPr>
        <w:t>(20%)</w:t>
      </w:r>
      <w:r>
        <w:rPr>
          <w:b/>
          <w:spacing w:val="2"/>
          <w:sz w:val="22"/>
        </w:rPr>
        <w:t> </w:t>
      </w:r>
      <w:r>
        <w:rPr>
          <w:spacing w:val="-4"/>
          <w:sz w:val="22"/>
        </w:rPr>
        <w:t>to</w:t>
      </w:r>
      <w:r>
        <w:rPr>
          <w:spacing w:val="1"/>
          <w:sz w:val="22"/>
        </w:rPr>
        <w:t> </w:t>
      </w:r>
      <w:r>
        <w:rPr>
          <w:spacing w:val="-4"/>
          <w:sz w:val="22"/>
        </w:rPr>
        <w:t>complete for</w:t>
      </w:r>
      <w:r>
        <w:rPr>
          <w:sz w:val="22"/>
        </w:rPr>
        <w:t> </w:t>
      </w:r>
      <w:r>
        <w:rPr>
          <w:spacing w:val="-4"/>
          <w:sz w:val="22"/>
        </w:rPr>
        <w:t>homework,</w:t>
      </w:r>
      <w:r>
        <w:rPr>
          <w:spacing w:val="1"/>
          <w:sz w:val="22"/>
        </w:rPr>
        <w:t> </w:t>
      </w:r>
      <w:r>
        <w:rPr>
          <w:spacing w:val="-5"/>
          <w:sz w:val="22"/>
        </w:rPr>
        <w:t>and</w:t>
      </w:r>
    </w:p>
    <w:p>
      <w:pPr>
        <w:pStyle w:val="ListParagraph"/>
        <w:numPr>
          <w:ilvl w:val="0"/>
          <w:numId w:val="4"/>
        </w:numPr>
        <w:tabs>
          <w:tab w:pos="1008" w:val="left" w:leader="none"/>
        </w:tabs>
        <w:spacing w:line="240" w:lineRule="auto" w:before="183" w:after="0"/>
        <w:ind w:left="1008" w:right="0" w:hanging="360"/>
        <w:jc w:val="left"/>
        <w:rPr>
          <w:rFonts w:ascii="Times New Roman" w:hAnsi="Times New Roman"/>
          <w:sz w:val="22"/>
        </w:rPr>
      </w:pPr>
      <w:r>
        <w:rPr>
          <w:b/>
          <w:spacing w:val="-8"/>
          <w:sz w:val="22"/>
        </w:rPr>
        <w:t>Tests</w:t>
      </w:r>
      <w:r>
        <w:rPr>
          <w:b/>
          <w:spacing w:val="-6"/>
          <w:sz w:val="22"/>
        </w:rPr>
        <w:t> </w:t>
      </w:r>
      <w:r>
        <w:rPr>
          <w:b/>
          <w:spacing w:val="-8"/>
          <w:sz w:val="22"/>
        </w:rPr>
        <w:t>(40%)</w:t>
      </w:r>
      <w:r>
        <w:rPr>
          <w:b/>
          <w:spacing w:val="-7"/>
          <w:sz w:val="22"/>
        </w:rPr>
        <w:t> </w:t>
      </w:r>
      <w:r>
        <w:rPr>
          <w:spacing w:val="-8"/>
          <w:sz w:val="22"/>
        </w:rPr>
        <w:t>in</w:t>
      </w:r>
      <w:r>
        <w:rPr>
          <w:spacing w:val="-6"/>
          <w:sz w:val="22"/>
        </w:rPr>
        <w:t> </w:t>
      </w:r>
      <w:r>
        <w:rPr>
          <w:spacing w:val="-8"/>
          <w:sz w:val="22"/>
        </w:rPr>
        <w:t>class.</w:t>
      </w:r>
    </w:p>
    <w:p>
      <w:pPr>
        <w:pStyle w:val="BodyText"/>
        <w:spacing w:line="300" w:lineRule="auto" w:before="183"/>
        <w:ind w:right="454"/>
      </w:pPr>
      <w:r>
        <w:rPr/>
        <w:t>The learning opportunities in our course are designed so you can work on concrete tasks tied</w:t>
      </w:r>
      <w:r>
        <w:rPr>
          <w:spacing w:val="40"/>
        </w:rPr>
        <w:t> </w:t>
      </w:r>
      <w:r>
        <w:rPr/>
        <w:t>to</w:t>
      </w:r>
      <w:r>
        <w:rPr>
          <w:spacing w:val="25"/>
        </w:rPr>
        <w:t> </w:t>
      </w:r>
      <w:r>
        <w:rPr/>
        <w:t>specific</w:t>
      </w:r>
      <w:r>
        <w:rPr>
          <w:spacing w:val="25"/>
        </w:rPr>
        <w:t> </w:t>
      </w:r>
      <w:r>
        <w:rPr/>
        <w:t>concepts</w:t>
      </w:r>
      <w:r>
        <w:rPr>
          <w:spacing w:val="20"/>
        </w:rPr>
        <w:t> </w:t>
      </w:r>
      <w:r>
        <w:rPr/>
        <w:t>and</w:t>
      </w:r>
      <w:r>
        <w:rPr>
          <w:spacing w:val="19"/>
        </w:rPr>
        <w:t> </w:t>
      </w:r>
      <w:r>
        <w:rPr/>
        <w:t>skills.</w:t>
      </w:r>
      <w:r>
        <w:rPr>
          <w:spacing w:val="23"/>
        </w:rPr>
        <w:t> </w:t>
      </w:r>
      <w:r>
        <w:rPr/>
        <w:t>Deadlines</w:t>
      </w:r>
      <w:r>
        <w:rPr>
          <w:spacing w:val="23"/>
        </w:rPr>
        <w:t> </w:t>
      </w:r>
      <w:r>
        <w:rPr/>
        <w:t>are</w:t>
      </w:r>
      <w:r>
        <w:rPr>
          <w:spacing w:val="23"/>
        </w:rPr>
        <w:t> </w:t>
      </w:r>
      <w:r>
        <w:rPr/>
        <w:t>frequently</w:t>
      </w:r>
      <w:r>
        <w:rPr>
          <w:spacing w:val="23"/>
        </w:rPr>
        <w:t> </w:t>
      </w:r>
      <w:r>
        <w:rPr/>
        <w:t>and</w:t>
      </w:r>
      <w:r>
        <w:rPr>
          <w:spacing w:val="22"/>
        </w:rPr>
        <w:t> </w:t>
      </w:r>
      <w:r>
        <w:rPr/>
        <w:t>regularly</w:t>
      </w:r>
      <w:r>
        <w:rPr>
          <w:spacing w:val="23"/>
        </w:rPr>
        <w:t> </w:t>
      </w:r>
      <w:r>
        <w:rPr/>
        <w:t>distributed</w:t>
      </w:r>
      <w:r>
        <w:rPr>
          <w:spacing w:val="23"/>
        </w:rPr>
        <w:t> </w:t>
      </w:r>
      <w:r>
        <w:rPr/>
        <w:t>to</w:t>
      </w:r>
      <w:r>
        <w:rPr>
          <w:spacing w:val="20"/>
        </w:rPr>
        <w:t> </w:t>
      </w:r>
      <w:r>
        <w:rPr/>
        <w:t>help</w:t>
      </w:r>
      <w:r>
        <w:rPr>
          <w:spacing w:val="25"/>
        </w:rPr>
        <w:t> </w:t>
      </w:r>
      <w:r>
        <w:rPr/>
        <w:t>you to</w:t>
      </w:r>
      <w:r>
        <w:rPr>
          <w:spacing w:val="25"/>
        </w:rPr>
        <w:t> </w:t>
      </w:r>
      <w:r>
        <w:rPr/>
        <w:t>schedule</w:t>
      </w:r>
      <w:r>
        <w:rPr>
          <w:spacing w:val="23"/>
        </w:rPr>
        <w:t> </w:t>
      </w:r>
      <w:r>
        <w:rPr/>
        <w:t>your</w:t>
      </w:r>
      <w:r>
        <w:rPr>
          <w:spacing w:val="23"/>
        </w:rPr>
        <w:t> </w:t>
      </w:r>
      <w:r>
        <w:rPr/>
        <w:t>work.</w:t>
      </w:r>
      <w:r>
        <w:rPr>
          <w:spacing w:val="16"/>
        </w:rPr>
        <w:t> </w:t>
      </w:r>
      <w:r>
        <w:rPr/>
        <w:t>Some</w:t>
      </w:r>
      <w:r>
        <w:rPr>
          <w:spacing w:val="19"/>
        </w:rPr>
        <w:t> </w:t>
      </w:r>
      <w:r>
        <w:rPr/>
        <w:t>of</w:t>
      </w:r>
      <w:r>
        <w:rPr>
          <w:spacing w:val="20"/>
        </w:rPr>
        <w:t> </w:t>
      </w:r>
      <w:r>
        <w:rPr/>
        <w:t>this</w:t>
      </w:r>
      <w:r>
        <w:rPr>
          <w:spacing w:val="23"/>
        </w:rPr>
        <w:t> </w:t>
      </w:r>
      <w:r>
        <w:rPr/>
        <w:t>work</w:t>
      </w:r>
      <w:r>
        <w:rPr>
          <w:spacing w:val="25"/>
        </w:rPr>
        <w:t> </w:t>
      </w:r>
      <w:r>
        <w:rPr/>
        <w:t>will</w:t>
      </w:r>
      <w:r>
        <w:rPr>
          <w:spacing w:val="22"/>
        </w:rPr>
        <w:t> </w:t>
      </w:r>
      <w:r>
        <w:rPr/>
        <w:t>be</w:t>
      </w:r>
      <w:r>
        <w:rPr>
          <w:spacing w:val="23"/>
        </w:rPr>
        <w:t> </w:t>
      </w:r>
      <w:r>
        <w:rPr/>
        <w:t>collaboratively</w:t>
      </w:r>
      <w:r>
        <w:rPr>
          <w:spacing w:val="19"/>
        </w:rPr>
        <w:t> </w:t>
      </w:r>
      <w:r>
        <w:rPr/>
        <w:t>completed,</w:t>
      </w:r>
      <w:r>
        <w:rPr>
          <w:spacing w:val="23"/>
        </w:rPr>
        <w:t> </w:t>
      </w:r>
      <w:r>
        <w:rPr/>
        <w:t>while</w:t>
      </w:r>
      <w:r>
        <w:rPr>
          <w:spacing w:val="23"/>
        </w:rPr>
        <w:t> </w:t>
      </w:r>
      <w:r>
        <w:rPr/>
        <w:t>other</w:t>
      </w:r>
      <w:r>
        <w:rPr>
          <w:spacing w:val="23"/>
        </w:rPr>
        <w:t> </w:t>
      </w:r>
      <w:r>
        <w:rPr/>
        <w:t>work is</w:t>
      </w:r>
      <w:r>
        <w:rPr>
          <w:spacing w:val="29"/>
        </w:rPr>
        <w:t> </w:t>
      </w:r>
      <w:r>
        <w:rPr/>
        <w:t>for</w:t>
      </w:r>
      <w:r>
        <w:rPr>
          <w:spacing w:val="29"/>
        </w:rPr>
        <w:t> </w:t>
      </w:r>
      <w:r>
        <w:rPr/>
        <w:t>completing</w:t>
      </w:r>
      <w:r>
        <w:rPr>
          <w:spacing w:val="29"/>
        </w:rPr>
        <w:t> </w:t>
      </w:r>
      <w:r>
        <w:rPr/>
        <w:t>on</w:t>
      </w:r>
      <w:r>
        <w:rPr>
          <w:spacing w:val="29"/>
        </w:rPr>
        <w:t> </w:t>
      </w:r>
      <w:r>
        <w:rPr/>
        <w:t>your</w:t>
      </w:r>
      <w:r>
        <w:rPr>
          <w:spacing w:val="29"/>
        </w:rPr>
        <w:t> </w:t>
      </w:r>
      <w:r>
        <w:rPr/>
        <w:t>own.</w:t>
      </w:r>
      <w:r>
        <w:rPr>
          <w:spacing w:val="29"/>
        </w:rPr>
        <w:t> </w:t>
      </w:r>
      <w:r>
        <w:rPr/>
        <w:t>Activities</w:t>
      </w:r>
      <w:r>
        <w:rPr>
          <w:spacing w:val="29"/>
        </w:rPr>
        <w:t> </w:t>
      </w:r>
      <w:r>
        <w:rPr/>
        <w:t>in</w:t>
      </w:r>
      <w:r>
        <w:rPr>
          <w:spacing w:val="28"/>
        </w:rPr>
        <w:t> </w:t>
      </w:r>
      <w:r>
        <w:rPr/>
        <w:t>our</w:t>
      </w:r>
      <w:r>
        <w:rPr>
          <w:spacing w:val="29"/>
        </w:rPr>
        <w:t> </w:t>
      </w:r>
      <w:r>
        <w:rPr/>
        <w:t>class</w:t>
      </w:r>
      <w:r>
        <w:rPr>
          <w:spacing w:val="29"/>
        </w:rPr>
        <w:t> </w:t>
      </w:r>
      <w:r>
        <w:rPr/>
        <w:t>are</w:t>
      </w:r>
      <w:r>
        <w:rPr>
          <w:spacing w:val="29"/>
        </w:rPr>
        <w:t> </w:t>
      </w:r>
      <w:r>
        <w:rPr/>
        <w:t>also</w:t>
      </w:r>
      <w:r>
        <w:rPr>
          <w:spacing w:val="26"/>
        </w:rPr>
        <w:t> </w:t>
      </w:r>
      <w:r>
        <w:rPr/>
        <w:t>opportunities</w:t>
      </w:r>
      <w:r>
        <w:rPr>
          <w:spacing w:val="29"/>
        </w:rPr>
        <w:t> </w:t>
      </w:r>
      <w:r>
        <w:rPr/>
        <w:t>for</w:t>
      </w:r>
      <w:r>
        <w:rPr>
          <w:spacing w:val="29"/>
        </w:rPr>
        <w:t> </w:t>
      </w:r>
      <w:r>
        <w:rPr/>
        <w:t>you</w:t>
      </w:r>
      <w:r>
        <w:rPr>
          <w:spacing w:val="31"/>
        </w:rPr>
        <w:t> </w:t>
      </w:r>
      <w:r>
        <w:rPr/>
        <w:t>to</w:t>
      </w:r>
      <w:r>
        <w:rPr>
          <w:spacing w:val="31"/>
        </w:rPr>
        <w:t> </w:t>
      </w:r>
      <w:r>
        <w:rPr/>
        <w:t>self-evaluate</w:t>
      </w:r>
      <w:r>
        <w:rPr>
          <w:spacing w:val="30"/>
        </w:rPr>
        <w:t> </w:t>
      </w:r>
      <w:r>
        <w:rPr/>
        <w:t>your</w:t>
      </w:r>
      <w:r>
        <w:rPr>
          <w:spacing w:val="30"/>
        </w:rPr>
        <w:t> </w:t>
      </w:r>
      <w:r>
        <w:rPr/>
        <w:t>progress, as</w:t>
      </w:r>
      <w:r>
        <w:rPr>
          <w:spacing w:val="30"/>
        </w:rPr>
        <w:t> </w:t>
      </w:r>
      <w:r>
        <w:rPr/>
        <w:t>well</w:t>
      </w:r>
      <w:r>
        <w:rPr>
          <w:spacing w:val="28"/>
        </w:rPr>
        <w:t> </w:t>
      </w:r>
      <w:r>
        <w:rPr/>
        <w:t>as</w:t>
      </w:r>
      <w:r>
        <w:rPr>
          <w:spacing w:val="30"/>
        </w:rPr>
        <w:t> </w:t>
      </w:r>
      <w:r>
        <w:rPr/>
        <w:t>work</w:t>
      </w:r>
      <w:r>
        <w:rPr>
          <w:spacing w:val="27"/>
        </w:rPr>
        <w:t> </w:t>
      </w:r>
      <w:r>
        <w:rPr/>
        <w:t>more closely</w:t>
      </w:r>
      <w:r>
        <w:rPr>
          <w:spacing w:val="30"/>
        </w:rPr>
        <w:t> </w:t>
      </w:r>
      <w:r>
        <w:rPr/>
        <w:t>on</w:t>
      </w:r>
      <w:r>
        <w:rPr>
          <w:spacing w:val="30"/>
        </w:rPr>
        <w:t> </w:t>
      </w:r>
      <w:r>
        <w:rPr/>
        <w:t>difficult</w:t>
      </w:r>
      <w:r>
        <w:rPr>
          <w:spacing w:val="27"/>
        </w:rPr>
        <w:t> </w:t>
      </w:r>
      <w:r>
        <w:rPr/>
        <w:t>concepts</w:t>
      </w:r>
      <w:r>
        <w:rPr>
          <w:spacing w:val="30"/>
        </w:rPr>
        <w:t> </w:t>
      </w:r>
      <w:r>
        <w:rPr/>
        <w:t>and</w:t>
      </w:r>
      <w:r>
        <w:rPr>
          <w:spacing w:val="30"/>
        </w:rPr>
        <w:t> </w:t>
      </w:r>
      <w:r>
        <w:rPr/>
        <w:t>skills.</w:t>
      </w:r>
    </w:p>
    <w:p>
      <w:pPr>
        <w:pStyle w:val="BodyText"/>
        <w:spacing w:line="300" w:lineRule="auto" w:before="123"/>
        <w:ind w:right="499"/>
      </w:pPr>
      <w:r>
        <w:rPr>
          <w:w w:val="105"/>
        </w:rPr>
        <w:t>Each</w:t>
      </w:r>
      <w:r>
        <w:rPr>
          <w:spacing w:val="-13"/>
          <w:w w:val="105"/>
        </w:rPr>
        <w:t> </w:t>
      </w:r>
      <w:r>
        <w:rPr>
          <w:w w:val="105"/>
        </w:rPr>
        <w:t>type</w:t>
      </w:r>
      <w:r>
        <w:rPr>
          <w:spacing w:val="-13"/>
          <w:w w:val="105"/>
        </w:rPr>
        <w:t> </w:t>
      </w:r>
      <w:r>
        <w:rPr>
          <w:w w:val="105"/>
        </w:rPr>
        <w:t>of</w:t>
      </w:r>
      <w:r>
        <w:rPr>
          <w:spacing w:val="-15"/>
          <w:w w:val="105"/>
        </w:rPr>
        <w:t> </w:t>
      </w:r>
      <w:r>
        <w:rPr>
          <w:w w:val="105"/>
        </w:rPr>
        <w:t>activity</w:t>
      </w:r>
      <w:r>
        <w:rPr>
          <w:spacing w:val="-13"/>
          <w:w w:val="105"/>
        </w:rPr>
        <w:t> </w:t>
      </w:r>
      <w:r>
        <w:rPr>
          <w:w w:val="105"/>
        </w:rPr>
        <w:t>makes</w:t>
      </w:r>
      <w:r>
        <w:rPr>
          <w:spacing w:val="-13"/>
          <w:w w:val="105"/>
        </w:rPr>
        <w:t> </w:t>
      </w:r>
      <w:r>
        <w:rPr>
          <w:w w:val="105"/>
        </w:rPr>
        <w:t>a</w:t>
      </w:r>
      <w:r>
        <w:rPr>
          <w:spacing w:val="-12"/>
          <w:w w:val="105"/>
        </w:rPr>
        <w:t> </w:t>
      </w:r>
      <w:r>
        <w:rPr>
          <w:w w:val="105"/>
        </w:rPr>
        <w:t>different</w:t>
      </w:r>
      <w:r>
        <w:rPr>
          <w:spacing w:val="-12"/>
          <w:w w:val="105"/>
        </w:rPr>
        <w:t> </w:t>
      </w:r>
      <w:r>
        <w:rPr>
          <w:w w:val="105"/>
        </w:rPr>
        <w:t>contribution</w:t>
      </w:r>
      <w:r>
        <w:rPr>
          <w:spacing w:val="-14"/>
          <w:w w:val="105"/>
        </w:rPr>
        <w:t> </w:t>
      </w:r>
      <w:r>
        <w:rPr>
          <w:w w:val="105"/>
        </w:rPr>
        <w:t>to</w:t>
      </w:r>
      <w:r>
        <w:rPr>
          <w:spacing w:val="-12"/>
          <w:w w:val="105"/>
        </w:rPr>
        <w:t> </w:t>
      </w:r>
      <w:r>
        <w:rPr>
          <w:w w:val="105"/>
        </w:rPr>
        <w:t>your</w:t>
      </w:r>
      <w:r>
        <w:rPr>
          <w:spacing w:val="-13"/>
          <w:w w:val="105"/>
        </w:rPr>
        <w:t> </w:t>
      </w:r>
      <w:r>
        <w:rPr>
          <w:w w:val="105"/>
        </w:rPr>
        <w:t>learning.</w:t>
      </w:r>
      <w:r>
        <w:rPr>
          <w:spacing w:val="-13"/>
          <w:w w:val="105"/>
        </w:rPr>
        <w:t> </w:t>
      </w:r>
      <w:r>
        <w:rPr>
          <w:w w:val="105"/>
        </w:rPr>
        <w:t>By</w:t>
      </w:r>
      <w:r>
        <w:rPr>
          <w:spacing w:val="-13"/>
          <w:w w:val="105"/>
        </w:rPr>
        <w:t> </w:t>
      </w:r>
      <w:r>
        <w:rPr>
          <w:w w:val="105"/>
        </w:rPr>
        <w:t>doing</w:t>
      </w:r>
      <w:r>
        <w:rPr>
          <w:spacing w:val="-13"/>
          <w:w w:val="105"/>
        </w:rPr>
        <w:t> </w:t>
      </w:r>
      <w:r>
        <w:rPr>
          <w:w w:val="105"/>
        </w:rPr>
        <w:t>all</w:t>
      </w:r>
      <w:r>
        <w:rPr>
          <w:spacing w:val="-14"/>
          <w:w w:val="105"/>
        </w:rPr>
        <w:t> </w:t>
      </w:r>
      <w:r>
        <w:rPr>
          <w:w w:val="105"/>
        </w:rPr>
        <w:t>of</w:t>
      </w:r>
      <w:r>
        <w:rPr>
          <w:spacing w:val="-12"/>
          <w:w w:val="105"/>
        </w:rPr>
        <w:t> </w:t>
      </w:r>
      <w:r>
        <w:rPr>
          <w:w w:val="105"/>
        </w:rPr>
        <w:t>them</w:t>
      </w:r>
      <w:r>
        <w:rPr>
          <w:spacing w:val="-14"/>
          <w:w w:val="105"/>
        </w:rPr>
        <w:t> </w:t>
      </w:r>
      <w:r>
        <w:rPr>
          <w:w w:val="105"/>
        </w:rPr>
        <w:t>on schedule,</w:t>
      </w:r>
      <w:r>
        <w:rPr>
          <w:spacing w:val="-5"/>
          <w:w w:val="105"/>
        </w:rPr>
        <w:t> </w:t>
      </w:r>
      <w:r>
        <w:rPr>
          <w:w w:val="105"/>
        </w:rPr>
        <w:t>you</w:t>
      </w:r>
      <w:r>
        <w:rPr>
          <w:spacing w:val="-4"/>
          <w:w w:val="105"/>
        </w:rPr>
        <w:t> </w:t>
      </w:r>
      <w:r>
        <w:rPr>
          <w:w w:val="105"/>
        </w:rPr>
        <w:t>will</w:t>
      </w:r>
      <w:r>
        <w:rPr>
          <w:spacing w:val="-6"/>
          <w:w w:val="105"/>
        </w:rPr>
        <w:t> </w:t>
      </w:r>
      <w:r>
        <w:rPr>
          <w:w w:val="105"/>
        </w:rPr>
        <w:t>best</w:t>
      </w:r>
      <w:r>
        <w:rPr>
          <w:spacing w:val="-7"/>
          <w:w w:val="105"/>
        </w:rPr>
        <w:t> </w:t>
      </w:r>
      <w:r>
        <w:rPr>
          <w:w w:val="105"/>
        </w:rPr>
        <w:t>position</w:t>
      </w:r>
      <w:r>
        <w:rPr>
          <w:spacing w:val="-6"/>
          <w:w w:val="105"/>
        </w:rPr>
        <w:t> </w:t>
      </w:r>
      <w:r>
        <w:rPr>
          <w:w w:val="105"/>
        </w:rPr>
        <w:t>yourself</w:t>
      </w:r>
      <w:r>
        <w:rPr>
          <w:spacing w:val="-7"/>
          <w:w w:val="105"/>
        </w:rPr>
        <w:t> </w:t>
      </w:r>
      <w:r>
        <w:rPr>
          <w:w w:val="105"/>
        </w:rPr>
        <w:t>to</w:t>
      </w:r>
      <w:r>
        <w:rPr>
          <w:spacing w:val="-4"/>
          <w:w w:val="105"/>
        </w:rPr>
        <w:t> </w:t>
      </w:r>
      <w:r>
        <w:rPr>
          <w:w w:val="105"/>
        </w:rPr>
        <w:t>succeed.</w:t>
      </w:r>
      <w:r>
        <w:rPr>
          <w:spacing w:val="-5"/>
          <w:w w:val="105"/>
        </w:rPr>
        <w:t> </w:t>
      </w:r>
      <w:r>
        <w:rPr>
          <w:w w:val="105"/>
        </w:rPr>
        <w:t>Below</w:t>
      </w:r>
      <w:r>
        <w:rPr>
          <w:spacing w:val="-5"/>
          <w:w w:val="105"/>
        </w:rPr>
        <w:t> </w:t>
      </w:r>
      <w:r>
        <w:rPr>
          <w:w w:val="105"/>
        </w:rPr>
        <w:t>is</w:t>
      </w:r>
      <w:r>
        <w:rPr>
          <w:spacing w:val="-5"/>
          <w:w w:val="105"/>
        </w:rPr>
        <w:t> </w:t>
      </w:r>
      <w:r>
        <w:rPr>
          <w:w w:val="105"/>
        </w:rPr>
        <w:t>a</w:t>
      </w:r>
      <w:r>
        <w:rPr>
          <w:spacing w:val="-4"/>
          <w:w w:val="105"/>
        </w:rPr>
        <w:t> </w:t>
      </w:r>
      <w:r>
        <w:rPr>
          <w:w w:val="105"/>
        </w:rPr>
        <w:t>brief</w:t>
      </w:r>
      <w:r>
        <w:rPr>
          <w:spacing w:val="-4"/>
          <w:w w:val="105"/>
        </w:rPr>
        <w:t> </w:t>
      </w:r>
      <w:r>
        <w:rPr>
          <w:w w:val="105"/>
        </w:rPr>
        <w:t>description</w:t>
      </w:r>
      <w:r>
        <w:rPr>
          <w:spacing w:val="-5"/>
          <w:w w:val="105"/>
        </w:rPr>
        <w:t> </w:t>
      </w:r>
      <w:r>
        <w:rPr>
          <w:w w:val="105"/>
        </w:rPr>
        <w:t>of</w:t>
      </w:r>
      <w:r>
        <w:rPr>
          <w:spacing w:val="-7"/>
          <w:w w:val="105"/>
        </w:rPr>
        <w:t> </w:t>
      </w:r>
      <w:r>
        <w:rPr>
          <w:w w:val="105"/>
        </w:rPr>
        <w:t>the purpose of each learning opportunity in our class.</w:t>
      </w:r>
    </w:p>
    <w:p>
      <w:pPr>
        <w:pStyle w:val="Heading2"/>
      </w:pPr>
      <w:bookmarkStart w:name="Participation and Lecture Assignments (4" w:id="17"/>
      <w:bookmarkEnd w:id="17"/>
      <w:r>
        <w:rPr>
          <w:b w:val="0"/>
        </w:rPr>
      </w:r>
      <w:r>
        <w:rPr>
          <w:w w:val="90"/>
        </w:rPr>
        <w:t>Participation</w:t>
      </w:r>
      <w:r>
        <w:rPr>
          <w:spacing w:val="32"/>
        </w:rPr>
        <w:t> </w:t>
      </w:r>
      <w:r>
        <w:rPr>
          <w:w w:val="90"/>
        </w:rPr>
        <w:t>and</w:t>
      </w:r>
      <w:r>
        <w:rPr>
          <w:spacing w:val="32"/>
        </w:rPr>
        <w:t> </w:t>
      </w:r>
      <w:r>
        <w:rPr>
          <w:w w:val="90"/>
        </w:rPr>
        <w:t>Lecture</w:t>
      </w:r>
      <w:r>
        <w:rPr>
          <w:spacing w:val="34"/>
        </w:rPr>
        <w:t> </w:t>
      </w:r>
      <w:r>
        <w:rPr>
          <w:w w:val="90"/>
        </w:rPr>
        <w:t>Assignments</w:t>
      </w:r>
      <w:r>
        <w:rPr>
          <w:spacing w:val="27"/>
        </w:rPr>
        <w:t> </w:t>
      </w:r>
      <w:r>
        <w:rPr>
          <w:spacing w:val="-4"/>
          <w:w w:val="90"/>
        </w:rPr>
        <w:t>(40%)</w:t>
      </w:r>
    </w:p>
    <w:p>
      <w:pPr>
        <w:pStyle w:val="BodyText"/>
        <w:spacing w:line="300" w:lineRule="auto"/>
        <w:ind w:right="499"/>
      </w:pPr>
      <w:r>
        <w:rPr>
          <w:w w:val="105"/>
        </w:rPr>
        <w:t>Research</w:t>
      </w:r>
      <w:r>
        <w:rPr>
          <w:spacing w:val="-6"/>
          <w:w w:val="105"/>
        </w:rPr>
        <w:t> </w:t>
      </w:r>
      <w:r>
        <w:rPr>
          <w:w w:val="105"/>
        </w:rPr>
        <w:t>on</w:t>
      </w:r>
      <w:r>
        <w:rPr>
          <w:spacing w:val="-5"/>
          <w:w w:val="105"/>
        </w:rPr>
        <w:t> </w:t>
      </w:r>
      <w:r>
        <w:rPr>
          <w:w w:val="105"/>
        </w:rPr>
        <w:t>the</w:t>
      </w:r>
      <w:r>
        <w:rPr>
          <w:spacing w:val="-5"/>
          <w:w w:val="105"/>
        </w:rPr>
        <w:t> </w:t>
      </w:r>
      <w:r>
        <w:rPr>
          <w:w w:val="105"/>
        </w:rPr>
        <w:t>neurobiology</w:t>
      </w:r>
      <w:r>
        <w:rPr>
          <w:spacing w:val="-5"/>
          <w:w w:val="105"/>
        </w:rPr>
        <w:t> </w:t>
      </w:r>
      <w:r>
        <w:rPr>
          <w:w w:val="105"/>
        </w:rPr>
        <w:t>of</w:t>
      </w:r>
      <w:r>
        <w:rPr>
          <w:spacing w:val="-4"/>
          <w:w w:val="105"/>
        </w:rPr>
        <w:t> </w:t>
      </w:r>
      <w:r>
        <w:rPr>
          <w:w w:val="105"/>
        </w:rPr>
        <w:t>learning</w:t>
      </w:r>
      <w:r>
        <w:rPr>
          <w:spacing w:val="-6"/>
          <w:w w:val="105"/>
        </w:rPr>
        <w:t> </w:t>
      </w:r>
      <w:r>
        <w:rPr>
          <w:w w:val="105"/>
        </w:rPr>
        <w:t>shows</w:t>
      </w:r>
      <w:r>
        <w:rPr>
          <w:spacing w:val="-7"/>
          <w:w w:val="105"/>
        </w:rPr>
        <w:t> </w:t>
      </w:r>
      <w:r>
        <w:rPr>
          <w:w w:val="105"/>
        </w:rPr>
        <w:t>that</w:t>
      </w:r>
      <w:r>
        <w:rPr>
          <w:spacing w:val="-4"/>
          <w:w w:val="105"/>
        </w:rPr>
        <w:t> </w:t>
      </w:r>
      <w:r>
        <w:rPr>
          <w:w w:val="105"/>
        </w:rPr>
        <w:t>the</w:t>
      </w:r>
      <w:r>
        <w:rPr>
          <w:spacing w:val="-8"/>
          <w:w w:val="105"/>
        </w:rPr>
        <w:t> </w:t>
      </w:r>
      <w:r>
        <w:rPr>
          <w:w w:val="105"/>
        </w:rPr>
        <w:t>most</w:t>
      </w:r>
      <w:r>
        <w:rPr>
          <w:spacing w:val="-6"/>
          <w:w w:val="105"/>
        </w:rPr>
        <w:t> </w:t>
      </w:r>
      <w:r>
        <w:rPr>
          <w:w w:val="105"/>
        </w:rPr>
        <w:t>effective</w:t>
      </w:r>
      <w:r>
        <w:rPr>
          <w:spacing w:val="-8"/>
          <w:w w:val="105"/>
        </w:rPr>
        <w:t> </w:t>
      </w:r>
      <w:r>
        <w:rPr>
          <w:w w:val="105"/>
        </w:rPr>
        <w:t>learning</w:t>
      </w:r>
      <w:r>
        <w:rPr>
          <w:spacing w:val="-6"/>
          <w:w w:val="105"/>
        </w:rPr>
        <w:t> </w:t>
      </w:r>
      <w:r>
        <w:rPr>
          <w:w w:val="105"/>
        </w:rPr>
        <w:t>occurs through participating in</w:t>
      </w:r>
      <w:r>
        <w:rPr>
          <w:spacing w:val="-2"/>
          <w:w w:val="105"/>
        </w:rPr>
        <w:t> </w:t>
      </w:r>
      <w:r>
        <w:rPr>
          <w:w w:val="105"/>
        </w:rPr>
        <w:t>a variety of activities, particularly when we collaborate with</w:t>
      </w:r>
      <w:r>
        <w:rPr>
          <w:spacing w:val="-2"/>
          <w:w w:val="105"/>
        </w:rPr>
        <w:t> </w:t>
      </w:r>
      <w:r>
        <w:rPr>
          <w:w w:val="105"/>
        </w:rPr>
        <w:t>other </w:t>
      </w:r>
      <w:r>
        <w:rPr>
          <w:spacing w:val="-2"/>
          <w:w w:val="105"/>
        </w:rPr>
        <w:t>learners.</w:t>
      </w:r>
      <w:r>
        <w:rPr>
          <w:spacing w:val="-9"/>
          <w:w w:val="105"/>
        </w:rPr>
        <w:t> </w:t>
      </w:r>
      <w:r>
        <w:rPr>
          <w:spacing w:val="-2"/>
          <w:w w:val="105"/>
        </w:rPr>
        <w:t>We</w:t>
      </w:r>
      <w:r>
        <w:rPr>
          <w:spacing w:val="-9"/>
          <w:w w:val="105"/>
        </w:rPr>
        <w:t> </w:t>
      </w:r>
      <w:r>
        <w:rPr>
          <w:spacing w:val="-2"/>
          <w:w w:val="105"/>
        </w:rPr>
        <w:t>have</w:t>
      </w:r>
      <w:r>
        <w:rPr>
          <w:spacing w:val="-9"/>
          <w:w w:val="105"/>
        </w:rPr>
        <w:t> </w:t>
      </w:r>
      <w:r>
        <w:rPr>
          <w:spacing w:val="-2"/>
          <w:w w:val="105"/>
        </w:rPr>
        <w:t>designed</w:t>
      </w:r>
      <w:r>
        <w:rPr>
          <w:spacing w:val="-9"/>
          <w:w w:val="105"/>
        </w:rPr>
        <w:t> </w:t>
      </w:r>
      <w:r>
        <w:rPr>
          <w:spacing w:val="-2"/>
          <w:w w:val="105"/>
        </w:rPr>
        <w:t>our</w:t>
      </w:r>
      <w:r>
        <w:rPr>
          <w:spacing w:val="-9"/>
          <w:w w:val="105"/>
        </w:rPr>
        <w:t> </w:t>
      </w:r>
      <w:r>
        <w:rPr>
          <w:spacing w:val="-2"/>
          <w:w w:val="105"/>
        </w:rPr>
        <w:t>class</w:t>
      </w:r>
      <w:r>
        <w:rPr>
          <w:spacing w:val="-11"/>
          <w:w w:val="105"/>
        </w:rPr>
        <w:t> </w:t>
      </w:r>
      <w:r>
        <w:rPr>
          <w:spacing w:val="-2"/>
          <w:w w:val="105"/>
        </w:rPr>
        <w:t>meeting</w:t>
      </w:r>
      <w:r>
        <w:rPr>
          <w:spacing w:val="-10"/>
          <w:w w:val="105"/>
        </w:rPr>
        <w:t> </w:t>
      </w:r>
      <w:r>
        <w:rPr>
          <w:spacing w:val="-2"/>
          <w:w w:val="105"/>
        </w:rPr>
        <w:t>times</w:t>
      </w:r>
      <w:r>
        <w:rPr>
          <w:spacing w:val="-9"/>
          <w:w w:val="105"/>
        </w:rPr>
        <w:t> </w:t>
      </w:r>
      <w:r>
        <w:rPr>
          <w:spacing w:val="-2"/>
          <w:w w:val="105"/>
        </w:rPr>
        <w:t>to</w:t>
      </w:r>
      <w:r>
        <w:rPr>
          <w:spacing w:val="-11"/>
          <w:w w:val="105"/>
        </w:rPr>
        <w:t> </w:t>
      </w:r>
      <w:r>
        <w:rPr>
          <w:spacing w:val="-2"/>
          <w:w w:val="105"/>
        </w:rPr>
        <w:t>introduce</w:t>
      </w:r>
      <w:r>
        <w:rPr>
          <w:spacing w:val="-12"/>
          <w:w w:val="105"/>
        </w:rPr>
        <w:t> </w:t>
      </w:r>
      <w:r>
        <w:rPr>
          <w:spacing w:val="-2"/>
          <w:w w:val="105"/>
        </w:rPr>
        <w:t>you</w:t>
      </w:r>
      <w:r>
        <w:rPr>
          <w:spacing w:val="-10"/>
          <w:w w:val="105"/>
        </w:rPr>
        <w:t> </w:t>
      </w:r>
      <w:r>
        <w:rPr>
          <w:spacing w:val="-2"/>
          <w:w w:val="105"/>
        </w:rPr>
        <w:t>to</w:t>
      </w:r>
      <w:r>
        <w:rPr>
          <w:spacing w:val="-13"/>
          <w:w w:val="105"/>
        </w:rPr>
        <w:t> </w:t>
      </w:r>
      <w:r>
        <w:rPr>
          <w:spacing w:val="-2"/>
          <w:w w:val="105"/>
        </w:rPr>
        <w:t>new</w:t>
      </w:r>
      <w:r>
        <w:rPr>
          <w:spacing w:val="-9"/>
          <w:w w:val="105"/>
        </w:rPr>
        <w:t> </w:t>
      </w:r>
      <w:r>
        <w:rPr>
          <w:spacing w:val="-2"/>
          <w:w w:val="105"/>
        </w:rPr>
        <w:t>concepts</w:t>
      </w:r>
      <w:r>
        <w:rPr>
          <w:spacing w:val="-11"/>
          <w:w w:val="105"/>
        </w:rPr>
        <w:t> </w:t>
      </w:r>
      <w:r>
        <w:rPr>
          <w:spacing w:val="-2"/>
          <w:w w:val="105"/>
        </w:rPr>
        <w:t>and skills,</w:t>
      </w:r>
      <w:r>
        <w:rPr>
          <w:spacing w:val="-11"/>
          <w:w w:val="105"/>
        </w:rPr>
        <w:t> </w:t>
      </w:r>
      <w:r>
        <w:rPr>
          <w:spacing w:val="-2"/>
          <w:w w:val="105"/>
        </w:rPr>
        <w:t>check</w:t>
      </w:r>
      <w:r>
        <w:rPr>
          <w:spacing w:val="-10"/>
          <w:w w:val="105"/>
        </w:rPr>
        <w:t> </w:t>
      </w:r>
      <w:r>
        <w:rPr>
          <w:spacing w:val="-2"/>
          <w:w w:val="105"/>
        </w:rPr>
        <w:t>your</w:t>
      </w:r>
      <w:r>
        <w:rPr>
          <w:spacing w:val="-14"/>
          <w:w w:val="105"/>
        </w:rPr>
        <w:t> </w:t>
      </w:r>
      <w:r>
        <w:rPr>
          <w:spacing w:val="-2"/>
          <w:w w:val="105"/>
        </w:rPr>
        <w:t>mastery</w:t>
      </w:r>
      <w:r>
        <w:rPr>
          <w:spacing w:val="-11"/>
          <w:w w:val="105"/>
        </w:rPr>
        <w:t> </w:t>
      </w:r>
      <w:r>
        <w:rPr>
          <w:spacing w:val="-2"/>
          <w:w w:val="105"/>
        </w:rPr>
        <w:t>of</w:t>
      </w:r>
      <w:r>
        <w:rPr>
          <w:spacing w:val="-10"/>
          <w:w w:val="105"/>
        </w:rPr>
        <w:t> </w:t>
      </w:r>
      <w:r>
        <w:rPr>
          <w:spacing w:val="-2"/>
          <w:w w:val="105"/>
        </w:rPr>
        <w:t>these</w:t>
      </w:r>
      <w:r>
        <w:rPr>
          <w:spacing w:val="-14"/>
          <w:w w:val="105"/>
        </w:rPr>
        <w:t> </w:t>
      </w:r>
      <w:r>
        <w:rPr>
          <w:spacing w:val="-2"/>
          <w:w w:val="105"/>
        </w:rPr>
        <w:t>concepts</w:t>
      </w:r>
      <w:r>
        <w:rPr>
          <w:spacing w:val="-13"/>
          <w:w w:val="105"/>
        </w:rPr>
        <w:t> </w:t>
      </w:r>
      <w:r>
        <w:rPr>
          <w:spacing w:val="-2"/>
          <w:w w:val="105"/>
        </w:rPr>
        <w:t>and</w:t>
      </w:r>
      <w:r>
        <w:rPr>
          <w:spacing w:val="-14"/>
          <w:w w:val="105"/>
        </w:rPr>
        <w:t> </w:t>
      </w:r>
      <w:r>
        <w:rPr>
          <w:spacing w:val="-2"/>
          <w:w w:val="105"/>
        </w:rPr>
        <w:t>skills,</w:t>
      </w:r>
      <w:r>
        <w:rPr>
          <w:spacing w:val="-11"/>
          <w:w w:val="105"/>
        </w:rPr>
        <w:t> </w:t>
      </w:r>
      <w:r>
        <w:rPr>
          <w:spacing w:val="-2"/>
          <w:w w:val="105"/>
        </w:rPr>
        <w:t>and</w:t>
      </w:r>
      <w:r>
        <w:rPr>
          <w:spacing w:val="-11"/>
          <w:w w:val="105"/>
        </w:rPr>
        <w:t> </w:t>
      </w:r>
      <w:r>
        <w:rPr>
          <w:spacing w:val="-2"/>
          <w:w w:val="105"/>
        </w:rPr>
        <w:t>apply</w:t>
      </w:r>
      <w:r>
        <w:rPr>
          <w:spacing w:val="-11"/>
          <w:w w:val="105"/>
        </w:rPr>
        <w:t> </w:t>
      </w:r>
      <w:r>
        <w:rPr>
          <w:spacing w:val="-2"/>
          <w:w w:val="105"/>
        </w:rPr>
        <w:t>what</w:t>
      </w:r>
      <w:r>
        <w:rPr>
          <w:spacing w:val="-12"/>
          <w:w w:val="105"/>
        </w:rPr>
        <w:t> </w:t>
      </w:r>
      <w:r>
        <w:rPr>
          <w:spacing w:val="-2"/>
          <w:w w:val="105"/>
        </w:rPr>
        <w:t>you</w:t>
      </w:r>
      <w:r>
        <w:rPr>
          <w:spacing w:val="-10"/>
          <w:w w:val="105"/>
        </w:rPr>
        <w:t> </w:t>
      </w:r>
      <w:r>
        <w:rPr>
          <w:spacing w:val="-2"/>
          <w:w w:val="105"/>
        </w:rPr>
        <w:t>have</w:t>
      </w:r>
      <w:r>
        <w:rPr>
          <w:spacing w:val="-11"/>
          <w:w w:val="105"/>
        </w:rPr>
        <w:t> </w:t>
      </w:r>
      <w:r>
        <w:rPr>
          <w:spacing w:val="-2"/>
          <w:w w:val="105"/>
        </w:rPr>
        <w:t>learned</w:t>
      </w:r>
      <w:r>
        <w:rPr>
          <w:spacing w:val="-12"/>
          <w:w w:val="105"/>
        </w:rPr>
        <w:t> </w:t>
      </w:r>
      <w:r>
        <w:rPr>
          <w:spacing w:val="-2"/>
          <w:w w:val="105"/>
        </w:rPr>
        <w:t>to </w:t>
      </w:r>
      <w:r>
        <w:rPr>
          <w:w w:val="105"/>
        </w:rPr>
        <w:t>the real world.</w:t>
      </w:r>
    </w:p>
    <w:p>
      <w:pPr>
        <w:pStyle w:val="BodyText"/>
        <w:spacing w:line="300" w:lineRule="auto" w:before="123"/>
        <w:ind w:right="499"/>
      </w:pPr>
      <w:r>
        <w:rPr/>
        <w:t>Most of the assignments in this category are started and completed in class. Some assignments will need more time and are finished as homework.</w:t>
      </w:r>
    </w:p>
    <w:p>
      <w:pPr>
        <w:spacing w:before="122"/>
        <w:ind w:left="360" w:right="0" w:firstLine="0"/>
        <w:jc w:val="left"/>
        <w:rPr>
          <w:sz w:val="24"/>
        </w:rPr>
      </w:pPr>
      <w:bookmarkStart w:name="Individual activities and assignments" w:id="18"/>
      <w:bookmarkEnd w:id="18"/>
      <w:r>
        <w:rPr/>
      </w:r>
      <w:r>
        <w:rPr>
          <w:color w:val="063661"/>
          <w:sz w:val="24"/>
        </w:rPr>
        <w:t>Individual</w:t>
      </w:r>
      <w:r>
        <w:rPr>
          <w:color w:val="063661"/>
          <w:spacing w:val="12"/>
          <w:sz w:val="24"/>
        </w:rPr>
        <w:t> </w:t>
      </w:r>
      <w:r>
        <w:rPr>
          <w:color w:val="063661"/>
          <w:sz w:val="24"/>
        </w:rPr>
        <w:t>activities</w:t>
      </w:r>
      <w:r>
        <w:rPr>
          <w:color w:val="063661"/>
          <w:spacing w:val="13"/>
          <w:sz w:val="24"/>
        </w:rPr>
        <w:t> </w:t>
      </w:r>
      <w:r>
        <w:rPr>
          <w:color w:val="063661"/>
          <w:sz w:val="24"/>
        </w:rPr>
        <w:t>and</w:t>
      </w:r>
      <w:r>
        <w:rPr>
          <w:color w:val="063661"/>
          <w:spacing w:val="13"/>
          <w:sz w:val="24"/>
        </w:rPr>
        <w:t> </w:t>
      </w:r>
      <w:r>
        <w:rPr>
          <w:color w:val="063661"/>
          <w:spacing w:val="-2"/>
          <w:sz w:val="24"/>
        </w:rPr>
        <w:t>assignments</w:t>
      </w:r>
    </w:p>
    <w:p>
      <w:pPr>
        <w:pStyle w:val="ListParagraph"/>
        <w:numPr>
          <w:ilvl w:val="0"/>
          <w:numId w:val="4"/>
        </w:numPr>
        <w:tabs>
          <w:tab w:pos="1080" w:val="left" w:leader="none"/>
        </w:tabs>
        <w:spacing w:line="240" w:lineRule="auto" w:before="268" w:after="0"/>
        <w:ind w:left="1080" w:right="0" w:hanging="360"/>
        <w:jc w:val="left"/>
        <w:rPr>
          <w:rFonts w:ascii="Times New Roman" w:hAnsi="Times New Roman"/>
          <w:sz w:val="22"/>
        </w:rPr>
      </w:pPr>
      <w:r>
        <w:rPr>
          <w:sz w:val="22"/>
        </w:rPr>
        <w:t>Consist</w:t>
      </w:r>
      <w:r>
        <w:rPr>
          <w:spacing w:val="11"/>
          <w:sz w:val="22"/>
        </w:rPr>
        <w:t> </w:t>
      </w:r>
      <w:r>
        <w:rPr>
          <w:sz w:val="22"/>
        </w:rPr>
        <w:t>of</w:t>
      </w:r>
      <w:r>
        <w:rPr>
          <w:spacing w:val="8"/>
          <w:sz w:val="22"/>
        </w:rPr>
        <w:t> </w:t>
      </w:r>
      <w:r>
        <w:rPr>
          <w:sz w:val="22"/>
        </w:rPr>
        <w:t>interactive</w:t>
      </w:r>
      <w:r>
        <w:rPr>
          <w:spacing w:val="6"/>
          <w:sz w:val="22"/>
        </w:rPr>
        <w:t> </w:t>
      </w:r>
      <w:r>
        <w:rPr>
          <w:sz w:val="22"/>
        </w:rPr>
        <w:t>activities</w:t>
      </w:r>
      <w:r>
        <w:rPr>
          <w:spacing w:val="11"/>
          <w:sz w:val="22"/>
        </w:rPr>
        <w:t> </w:t>
      </w:r>
      <w:r>
        <w:rPr>
          <w:sz w:val="22"/>
        </w:rPr>
        <w:t>in</w:t>
      </w:r>
      <w:r>
        <w:rPr>
          <w:spacing w:val="9"/>
          <w:sz w:val="22"/>
        </w:rPr>
        <w:t> </w:t>
      </w:r>
      <w:r>
        <w:rPr>
          <w:sz w:val="22"/>
        </w:rPr>
        <w:t>class</w:t>
      </w:r>
      <w:r>
        <w:rPr>
          <w:spacing w:val="10"/>
          <w:sz w:val="22"/>
        </w:rPr>
        <w:t> </w:t>
      </w:r>
      <w:r>
        <w:rPr>
          <w:sz w:val="22"/>
        </w:rPr>
        <w:t>and</w:t>
      </w:r>
      <w:r>
        <w:rPr>
          <w:spacing w:val="9"/>
          <w:sz w:val="22"/>
        </w:rPr>
        <w:t> </w:t>
      </w:r>
      <w:r>
        <w:rPr>
          <w:sz w:val="22"/>
        </w:rPr>
        <w:t>homework</w:t>
      </w:r>
      <w:r>
        <w:rPr>
          <w:spacing w:val="11"/>
          <w:sz w:val="22"/>
        </w:rPr>
        <w:t> </w:t>
      </w:r>
      <w:r>
        <w:rPr>
          <w:spacing w:val="-2"/>
          <w:sz w:val="22"/>
        </w:rPr>
        <w:t>assignments</w:t>
      </w:r>
    </w:p>
    <w:p>
      <w:pPr>
        <w:pStyle w:val="ListParagraph"/>
        <w:numPr>
          <w:ilvl w:val="0"/>
          <w:numId w:val="4"/>
        </w:numPr>
        <w:tabs>
          <w:tab w:pos="1080" w:val="left" w:leader="none"/>
        </w:tabs>
        <w:spacing w:line="240" w:lineRule="auto" w:before="212" w:after="0"/>
        <w:ind w:left="1080" w:right="0" w:hanging="360"/>
        <w:jc w:val="left"/>
        <w:rPr>
          <w:rFonts w:ascii="Times New Roman" w:hAnsi="Times New Roman"/>
          <w:sz w:val="22"/>
        </w:rPr>
      </w:pPr>
      <w:r>
        <w:rPr>
          <w:w w:val="105"/>
          <w:sz w:val="22"/>
        </w:rPr>
        <w:t>Most</w:t>
      </w:r>
      <w:r>
        <w:rPr>
          <w:spacing w:val="-17"/>
          <w:w w:val="105"/>
          <w:sz w:val="22"/>
        </w:rPr>
        <w:t> </w:t>
      </w:r>
      <w:r>
        <w:rPr>
          <w:w w:val="105"/>
          <w:sz w:val="22"/>
        </w:rPr>
        <w:t>will</w:t>
      </w:r>
      <w:r>
        <w:rPr>
          <w:spacing w:val="-16"/>
          <w:w w:val="105"/>
          <w:sz w:val="22"/>
        </w:rPr>
        <w:t> </w:t>
      </w:r>
      <w:r>
        <w:rPr>
          <w:w w:val="105"/>
          <w:sz w:val="22"/>
        </w:rPr>
        <w:t>be</w:t>
      </w:r>
      <w:r>
        <w:rPr>
          <w:spacing w:val="-16"/>
          <w:w w:val="105"/>
          <w:sz w:val="22"/>
        </w:rPr>
        <w:t> </w:t>
      </w:r>
      <w:r>
        <w:rPr>
          <w:w w:val="105"/>
          <w:sz w:val="22"/>
        </w:rPr>
        <w:t>graded</w:t>
      </w:r>
      <w:r>
        <w:rPr>
          <w:spacing w:val="-16"/>
          <w:w w:val="105"/>
          <w:sz w:val="22"/>
        </w:rPr>
        <w:t> </w:t>
      </w:r>
      <w:r>
        <w:rPr>
          <w:w w:val="105"/>
          <w:sz w:val="22"/>
        </w:rPr>
        <w:t>on</w:t>
      </w:r>
      <w:r>
        <w:rPr>
          <w:spacing w:val="-15"/>
          <w:w w:val="105"/>
          <w:sz w:val="22"/>
        </w:rPr>
        <w:t> </w:t>
      </w:r>
      <w:r>
        <w:rPr>
          <w:w w:val="105"/>
          <w:sz w:val="22"/>
        </w:rPr>
        <w:t>a</w:t>
      </w:r>
      <w:r>
        <w:rPr>
          <w:spacing w:val="-16"/>
          <w:w w:val="105"/>
          <w:sz w:val="22"/>
        </w:rPr>
        <w:t> </w:t>
      </w:r>
      <w:r>
        <w:rPr>
          <w:w w:val="105"/>
          <w:sz w:val="22"/>
        </w:rPr>
        <w:t>completion</w:t>
      </w:r>
      <w:r>
        <w:rPr>
          <w:spacing w:val="-15"/>
          <w:w w:val="105"/>
          <w:sz w:val="22"/>
        </w:rPr>
        <w:t> </w:t>
      </w:r>
      <w:r>
        <w:rPr>
          <w:spacing w:val="-2"/>
          <w:w w:val="105"/>
          <w:sz w:val="22"/>
        </w:rPr>
        <w:t>basis</w:t>
      </w:r>
    </w:p>
    <w:p>
      <w:pPr>
        <w:pStyle w:val="ListParagraph"/>
        <w:numPr>
          <w:ilvl w:val="0"/>
          <w:numId w:val="4"/>
        </w:numPr>
        <w:tabs>
          <w:tab w:pos="1080" w:val="left" w:leader="none"/>
        </w:tabs>
        <w:spacing w:line="252" w:lineRule="auto" w:before="209" w:after="0"/>
        <w:ind w:left="1080" w:right="524" w:hanging="361"/>
        <w:jc w:val="left"/>
        <w:rPr>
          <w:rFonts w:ascii="Times New Roman" w:hAnsi="Times New Roman"/>
          <w:sz w:val="22"/>
        </w:rPr>
      </w:pPr>
      <w:r>
        <w:rPr>
          <w:sz w:val="22"/>
        </w:rPr>
        <w:t>Examples include poll questions during class using Top Hat, worksheets, short essays </w:t>
      </w:r>
      <w:r>
        <w:rPr>
          <w:w w:val="105"/>
          <w:sz w:val="22"/>
        </w:rPr>
        <w:t>to reflect on your learning progress, etc.</w:t>
      </w:r>
    </w:p>
    <w:p>
      <w:pPr>
        <w:pStyle w:val="ListParagraph"/>
        <w:numPr>
          <w:ilvl w:val="0"/>
          <w:numId w:val="4"/>
        </w:numPr>
        <w:tabs>
          <w:tab w:pos="1080" w:val="left" w:leader="none"/>
        </w:tabs>
        <w:spacing w:line="240" w:lineRule="auto" w:before="198" w:after="0"/>
        <w:ind w:left="1080" w:right="0" w:hanging="360"/>
        <w:jc w:val="left"/>
        <w:rPr>
          <w:rFonts w:ascii="Times New Roman" w:hAnsi="Times New Roman"/>
          <w:sz w:val="22"/>
        </w:rPr>
      </w:pPr>
      <w:r>
        <w:rPr>
          <w:sz w:val="22"/>
        </w:rPr>
        <w:t>Written assignments</w:t>
      </w:r>
      <w:r>
        <w:rPr>
          <w:spacing w:val="1"/>
          <w:sz w:val="22"/>
        </w:rPr>
        <w:t> </w:t>
      </w:r>
      <w:r>
        <w:rPr>
          <w:sz w:val="22"/>
        </w:rPr>
        <w:t>due</w:t>
      </w:r>
      <w:r>
        <w:rPr>
          <w:spacing w:val="2"/>
          <w:sz w:val="22"/>
        </w:rPr>
        <w:t> </w:t>
      </w:r>
      <w:r>
        <w:rPr>
          <w:sz w:val="22"/>
        </w:rPr>
        <w:t>on Fridays</w:t>
      </w:r>
      <w:r>
        <w:rPr>
          <w:spacing w:val="2"/>
          <w:sz w:val="22"/>
        </w:rPr>
        <w:t> </w:t>
      </w:r>
      <w:r>
        <w:rPr>
          <w:sz w:val="22"/>
        </w:rPr>
        <w:t>at 11:59 PM,</w:t>
      </w:r>
      <w:r>
        <w:rPr>
          <w:spacing w:val="-2"/>
          <w:sz w:val="22"/>
        </w:rPr>
        <w:t> </w:t>
      </w:r>
      <w:r>
        <w:rPr>
          <w:sz w:val="22"/>
        </w:rPr>
        <w:t>submitted</w:t>
      </w:r>
      <w:r>
        <w:rPr>
          <w:spacing w:val="1"/>
          <w:sz w:val="22"/>
        </w:rPr>
        <w:t> </w:t>
      </w:r>
      <w:r>
        <w:rPr>
          <w:sz w:val="22"/>
        </w:rPr>
        <w:t>through</w:t>
      </w:r>
      <w:r>
        <w:rPr>
          <w:spacing w:val="1"/>
          <w:sz w:val="22"/>
        </w:rPr>
        <w:t> </w:t>
      </w:r>
      <w:r>
        <w:rPr>
          <w:spacing w:val="-2"/>
          <w:sz w:val="22"/>
        </w:rPr>
        <w:t>Brightspace</w:t>
      </w:r>
    </w:p>
    <w:p>
      <w:pPr>
        <w:spacing w:before="130"/>
        <w:ind w:left="360" w:right="0" w:firstLine="0"/>
        <w:jc w:val="left"/>
        <w:rPr>
          <w:sz w:val="24"/>
        </w:rPr>
      </w:pPr>
      <w:bookmarkStart w:name="Collaborative activities and assignments" w:id="19"/>
      <w:bookmarkEnd w:id="19"/>
      <w:r>
        <w:rPr/>
      </w:r>
      <w:r>
        <w:rPr>
          <w:color w:val="063661"/>
          <w:sz w:val="24"/>
        </w:rPr>
        <w:t>Collaborative</w:t>
      </w:r>
      <w:r>
        <w:rPr>
          <w:color w:val="063661"/>
          <w:spacing w:val="21"/>
          <w:sz w:val="24"/>
        </w:rPr>
        <w:t> </w:t>
      </w:r>
      <w:r>
        <w:rPr>
          <w:color w:val="063661"/>
          <w:sz w:val="24"/>
        </w:rPr>
        <w:t>activities</w:t>
      </w:r>
      <w:r>
        <w:rPr>
          <w:color w:val="063661"/>
          <w:spacing w:val="19"/>
          <w:sz w:val="24"/>
        </w:rPr>
        <w:t> </w:t>
      </w:r>
      <w:r>
        <w:rPr>
          <w:color w:val="063661"/>
          <w:sz w:val="24"/>
        </w:rPr>
        <w:t>and</w:t>
      </w:r>
      <w:r>
        <w:rPr>
          <w:color w:val="063661"/>
          <w:spacing w:val="20"/>
          <w:sz w:val="24"/>
        </w:rPr>
        <w:t> </w:t>
      </w:r>
      <w:r>
        <w:rPr>
          <w:color w:val="063661"/>
          <w:spacing w:val="-2"/>
          <w:sz w:val="24"/>
        </w:rPr>
        <w:t>assignments</w:t>
      </w:r>
    </w:p>
    <w:p>
      <w:pPr>
        <w:pStyle w:val="ListParagraph"/>
        <w:numPr>
          <w:ilvl w:val="0"/>
          <w:numId w:val="4"/>
        </w:numPr>
        <w:tabs>
          <w:tab w:pos="1080" w:val="left" w:leader="none"/>
        </w:tabs>
        <w:spacing w:line="249" w:lineRule="auto" w:before="268" w:after="0"/>
        <w:ind w:left="1080" w:right="718" w:hanging="361"/>
        <w:jc w:val="left"/>
        <w:rPr>
          <w:sz w:val="22"/>
        </w:rPr>
      </w:pPr>
      <w:r>
        <w:rPr>
          <w:sz w:val="22"/>
        </w:rPr>
        <w:t>After the first week of the semester, you will be assigned to a group for the collaborative assignments in the class. Teamwork skills are foundational to modern </w:t>
      </w:r>
      <w:r>
        <w:rPr>
          <w:spacing w:val="-2"/>
          <w:w w:val="110"/>
          <w:sz w:val="22"/>
        </w:rPr>
        <w:t>biology.</w:t>
      </w:r>
    </w:p>
    <w:p>
      <w:pPr>
        <w:pStyle w:val="ListParagraph"/>
        <w:numPr>
          <w:ilvl w:val="0"/>
          <w:numId w:val="4"/>
        </w:numPr>
        <w:tabs>
          <w:tab w:pos="1080" w:val="left" w:leader="none"/>
        </w:tabs>
        <w:spacing w:line="240" w:lineRule="auto" w:before="202" w:after="0"/>
        <w:ind w:left="1080" w:right="0" w:hanging="360"/>
        <w:jc w:val="left"/>
        <w:rPr>
          <w:sz w:val="22"/>
        </w:rPr>
      </w:pPr>
      <w:r>
        <w:rPr>
          <w:sz w:val="22"/>
        </w:rPr>
        <w:t>Consist</w:t>
      </w:r>
      <w:r>
        <w:rPr>
          <w:spacing w:val="11"/>
          <w:sz w:val="22"/>
        </w:rPr>
        <w:t> </w:t>
      </w:r>
      <w:r>
        <w:rPr>
          <w:sz w:val="22"/>
        </w:rPr>
        <w:t>of</w:t>
      </w:r>
      <w:r>
        <w:rPr>
          <w:spacing w:val="8"/>
          <w:sz w:val="22"/>
        </w:rPr>
        <w:t> </w:t>
      </w:r>
      <w:r>
        <w:rPr>
          <w:sz w:val="22"/>
        </w:rPr>
        <w:t>interactive</w:t>
      </w:r>
      <w:r>
        <w:rPr>
          <w:spacing w:val="6"/>
          <w:sz w:val="22"/>
        </w:rPr>
        <w:t> </w:t>
      </w:r>
      <w:r>
        <w:rPr>
          <w:sz w:val="22"/>
        </w:rPr>
        <w:t>activities</w:t>
      </w:r>
      <w:r>
        <w:rPr>
          <w:spacing w:val="11"/>
          <w:sz w:val="22"/>
        </w:rPr>
        <w:t> </w:t>
      </w:r>
      <w:r>
        <w:rPr>
          <w:sz w:val="22"/>
        </w:rPr>
        <w:t>in</w:t>
      </w:r>
      <w:r>
        <w:rPr>
          <w:spacing w:val="9"/>
          <w:sz w:val="22"/>
        </w:rPr>
        <w:t> </w:t>
      </w:r>
      <w:r>
        <w:rPr>
          <w:sz w:val="22"/>
        </w:rPr>
        <w:t>class</w:t>
      </w:r>
      <w:r>
        <w:rPr>
          <w:spacing w:val="10"/>
          <w:sz w:val="22"/>
        </w:rPr>
        <w:t> </w:t>
      </w:r>
      <w:r>
        <w:rPr>
          <w:sz w:val="22"/>
        </w:rPr>
        <w:t>and</w:t>
      </w:r>
      <w:r>
        <w:rPr>
          <w:spacing w:val="9"/>
          <w:sz w:val="22"/>
        </w:rPr>
        <w:t> </w:t>
      </w:r>
      <w:r>
        <w:rPr>
          <w:sz w:val="22"/>
        </w:rPr>
        <w:t>homework</w:t>
      </w:r>
      <w:r>
        <w:rPr>
          <w:spacing w:val="11"/>
          <w:sz w:val="22"/>
        </w:rPr>
        <w:t> </w:t>
      </w:r>
      <w:r>
        <w:rPr>
          <w:spacing w:val="-2"/>
          <w:sz w:val="22"/>
        </w:rPr>
        <w:t>assignments</w:t>
      </w:r>
    </w:p>
    <w:p>
      <w:pPr>
        <w:pStyle w:val="ListParagraph"/>
        <w:numPr>
          <w:ilvl w:val="0"/>
          <w:numId w:val="4"/>
        </w:numPr>
        <w:tabs>
          <w:tab w:pos="1080" w:val="left" w:leader="none"/>
        </w:tabs>
        <w:spacing w:line="240" w:lineRule="auto" w:before="213" w:after="0"/>
        <w:ind w:left="1080" w:right="0" w:hanging="360"/>
        <w:jc w:val="left"/>
        <w:rPr>
          <w:sz w:val="22"/>
        </w:rPr>
      </w:pPr>
      <w:r>
        <w:rPr>
          <w:w w:val="105"/>
          <w:sz w:val="22"/>
        </w:rPr>
        <w:t>Most</w:t>
      </w:r>
      <w:r>
        <w:rPr>
          <w:spacing w:val="-17"/>
          <w:w w:val="105"/>
          <w:sz w:val="22"/>
        </w:rPr>
        <w:t> </w:t>
      </w:r>
      <w:r>
        <w:rPr>
          <w:w w:val="105"/>
          <w:sz w:val="22"/>
        </w:rPr>
        <w:t>will</w:t>
      </w:r>
      <w:r>
        <w:rPr>
          <w:spacing w:val="-16"/>
          <w:w w:val="105"/>
          <w:sz w:val="22"/>
        </w:rPr>
        <w:t> </w:t>
      </w:r>
      <w:r>
        <w:rPr>
          <w:w w:val="105"/>
          <w:sz w:val="22"/>
        </w:rPr>
        <w:t>be</w:t>
      </w:r>
      <w:r>
        <w:rPr>
          <w:spacing w:val="-16"/>
          <w:w w:val="105"/>
          <w:sz w:val="22"/>
        </w:rPr>
        <w:t> </w:t>
      </w:r>
      <w:r>
        <w:rPr>
          <w:w w:val="105"/>
          <w:sz w:val="22"/>
        </w:rPr>
        <w:t>graded</w:t>
      </w:r>
      <w:r>
        <w:rPr>
          <w:spacing w:val="-16"/>
          <w:w w:val="105"/>
          <w:sz w:val="22"/>
        </w:rPr>
        <w:t> </w:t>
      </w:r>
      <w:r>
        <w:rPr>
          <w:w w:val="105"/>
          <w:sz w:val="22"/>
        </w:rPr>
        <w:t>on</w:t>
      </w:r>
      <w:r>
        <w:rPr>
          <w:spacing w:val="-15"/>
          <w:w w:val="105"/>
          <w:sz w:val="22"/>
        </w:rPr>
        <w:t> </w:t>
      </w:r>
      <w:r>
        <w:rPr>
          <w:w w:val="105"/>
          <w:sz w:val="22"/>
        </w:rPr>
        <w:t>a</w:t>
      </w:r>
      <w:r>
        <w:rPr>
          <w:spacing w:val="-16"/>
          <w:w w:val="105"/>
          <w:sz w:val="22"/>
        </w:rPr>
        <w:t> </w:t>
      </w:r>
      <w:r>
        <w:rPr>
          <w:w w:val="105"/>
          <w:sz w:val="22"/>
        </w:rPr>
        <w:t>completion</w:t>
      </w:r>
      <w:r>
        <w:rPr>
          <w:spacing w:val="-15"/>
          <w:w w:val="105"/>
          <w:sz w:val="22"/>
        </w:rPr>
        <w:t> </w:t>
      </w:r>
      <w:r>
        <w:rPr>
          <w:spacing w:val="-2"/>
          <w:w w:val="105"/>
          <w:sz w:val="22"/>
        </w:rPr>
        <w:t>basis</w:t>
      </w:r>
    </w:p>
    <w:p>
      <w:pPr>
        <w:pStyle w:val="ListParagraph"/>
        <w:numPr>
          <w:ilvl w:val="0"/>
          <w:numId w:val="4"/>
        </w:numPr>
        <w:tabs>
          <w:tab w:pos="1080" w:val="left" w:leader="none"/>
        </w:tabs>
        <w:spacing w:line="240" w:lineRule="auto" w:before="210" w:after="0"/>
        <w:ind w:left="1080" w:right="0" w:hanging="360"/>
        <w:jc w:val="left"/>
        <w:rPr>
          <w:sz w:val="22"/>
        </w:rPr>
      </w:pPr>
      <w:r>
        <w:rPr>
          <w:sz w:val="22"/>
        </w:rPr>
        <w:t>Examples</w:t>
      </w:r>
      <w:r>
        <w:rPr>
          <w:spacing w:val="-1"/>
          <w:sz w:val="22"/>
        </w:rPr>
        <w:t> </w:t>
      </w:r>
      <w:r>
        <w:rPr>
          <w:sz w:val="22"/>
        </w:rPr>
        <w:t>include discussions</w:t>
      </w:r>
      <w:r>
        <w:rPr>
          <w:spacing w:val="-1"/>
          <w:sz w:val="22"/>
        </w:rPr>
        <w:t> </w:t>
      </w:r>
      <w:r>
        <w:rPr>
          <w:sz w:val="22"/>
        </w:rPr>
        <w:t>during</w:t>
      </w:r>
      <w:r>
        <w:rPr>
          <w:spacing w:val="-1"/>
          <w:sz w:val="22"/>
        </w:rPr>
        <w:t> </w:t>
      </w:r>
      <w:r>
        <w:rPr>
          <w:sz w:val="22"/>
        </w:rPr>
        <w:t>class, worksheets,</w:t>
      </w:r>
      <w:r>
        <w:rPr>
          <w:spacing w:val="-1"/>
          <w:sz w:val="22"/>
        </w:rPr>
        <w:t> </w:t>
      </w:r>
      <w:r>
        <w:rPr>
          <w:spacing w:val="-4"/>
          <w:sz w:val="22"/>
        </w:rPr>
        <w:t>etc.</w:t>
      </w:r>
    </w:p>
    <w:p>
      <w:pPr>
        <w:pStyle w:val="ListParagraph"/>
        <w:numPr>
          <w:ilvl w:val="0"/>
          <w:numId w:val="4"/>
        </w:numPr>
        <w:tabs>
          <w:tab w:pos="1080" w:val="left" w:leader="none"/>
        </w:tabs>
        <w:spacing w:line="240" w:lineRule="auto" w:before="211" w:after="0"/>
        <w:ind w:left="1080" w:right="0" w:hanging="360"/>
        <w:jc w:val="left"/>
        <w:rPr>
          <w:sz w:val="22"/>
        </w:rPr>
      </w:pPr>
      <w:r>
        <w:rPr>
          <w:sz w:val="22"/>
        </w:rPr>
        <w:t>Written assignments</w:t>
      </w:r>
      <w:r>
        <w:rPr>
          <w:spacing w:val="1"/>
          <w:sz w:val="22"/>
        </w:rPr>
        <w:t> </w:t>
      </w:r>
      <w:r>
        <w:rPr>
          <w:sz w:val="22"/>
        </w:rPr>
        <w:t>due</w:t>
      </w:r>
      <w:r>
        <w:rPr>
          <w:spacing w:val="2"/>
          <w:sz w:val="22"/>
        </w:rPr>
        <w:t> </w:t>
      </w:r>
      <w:r>
        <w:rPr>
          <w:sz w:val="22"/>
        </w:rPr>
        <w:t>on Fridays</w:t>
      </w:r>
      <w:r>
        <w:rPr>
          <w:spacing w:val="2"/>
          <w:sz w:val="22"/>
        </w:rPr>
        <w:t> </w:t>
      </w:r>
      <w:r>
        <w:rPr>
          <w:sz w:val="22"/>
        </w:rPr>
        <w:t>at 11:59 PM,</w:t>
      </w:r>
      <w:r>
        <w:rPr>
          <w:spacing w:val="-2"/>
          <w:sz w:val="22"/>
        </w:rPr>
        <w:t> </w:t>
      </w:r>
      <w:r>
        <w:rPr>
          <w:sz w:val="22"/>
        </w:rPr>
        <w:t>submitted</w:t>
      </w:r>
      <w:r>
        <w:rPr>
          <w:spacing w:val="1"/>
          <w:sz w:val="22"/>
        </w:rPr>
        <w:t> </w:t>
      </w:r>
      <w:r>
        <w:rPr>
          <w:sz w:val="22"/>
        </w:rPr>
        <w:t>through</w:t>
      </w:r>
      <w:r>
        <w:rPr>
          <w:spacing w:val="1"/>
          <w:sz w:val="22"/>
        </w:rPr>
        <w:t> </w:t>
      </w:r>
      <w:r>
        <w:rPr>
          <w:spacing w:val="-2"/>
          <w:sz w:val="22"/>
        </w:rPr>
        <w:t>Brightspace</w:t>
      </w:r>
    </w:p>
    <w:p>
      <w:pPr>
        <w:pStyle w:val="ListParagraph"/>
        <w:numPr>
          <w:ilvl w:val="0"/>
          <w:numId w:val="4"/>
        </w:numPr>
        <w:tabs>
          <w:tab w:pos="1080" w:val="left" w:leader="none"/>
        </w:tabs>
        <w:spacing w:line="240" w:lineRule="auto" w:before="212" w:after="0"/>
        <w:ind w:left="1080" w:right="0" w:hanging="360"/>
        <w:jc w:val="left"/>
        <w:rPr>
          <w:sz w:val="22"/>
        </w:rPr>
      </w:pPr>
      <w:r>
        <w:rPr>
          <w:w w:val="105"/>
          <w:sz w:val="22"/>
        </w:rPr>
        <w:t>We</w:t>
      </w:r>
      <w:r>
        <w:rPr>
          <w:spacing w:val="-13"/>
          <w:w w:val="105"/>
          <w:sz w:val="22"/>
        </w:rPr>
        <w:t> </w:t>
      </w:r>
      <w:r>
        <w:rPr>
          <w:w w:val="105"/>
          <w:sz w:val="22"/>
        </w:rPr>
        <w:t>will</w:t>
      </w:r>
      <w:r>
        <w:rPr>
          <w:spacing w:val="-14"/>
          <w:w w:val="105"/>
          <w:sz w:val="22"/>
        </w:rPr>
        <w:t> </w:t>
      </w:r>
      <w:r>
        <w:rPr>
          <w:w w:val="105"/>
          <w:sz w:val="22"/>
        </w:rPr>
        <w:t>end</w:t>
      </w:r>
      <w:r>
        <w:rPr>
          <w:spacing w:val="-13"/>
          <w:w w:val="105"/>
          <w:sz w:val="22"/>
        </w:rPr>
        <w:t> </w:t>
      </w:r>
      <w:r>
        <w:rPr>
          <w:w w:val="105"/>
          <w:sz w:val="22"/>
        </w:rPr>
        <w:t>the</w:t>
      </w:r>
      <w:r>
        <w:rPr>
          <w:spacing w:val="-12"/>
          <w:w w:val="105"/>
          <w:sz w:val="22"/>
        </w:rPr>
        <w:t> </w:t>
      </w:r>
      <w:r>
        <w:rPr>
          <w:w w:val="105"/>
          <w:sz w:val="22"/>
        </w:rPr>
        <w:t>semester</w:t>
      </w:r>
      <w:r>
        <w:rPr>
          <w:spacing w:val="-13"/>
          <w:w w:val="105"/>
          <w:sz w:val="22"/>
        </w:rPr>
        <w:t> </w:t>
      </w:r>
      <w:r>
        <w:rPr>
          <w:w w:val="105"/>
          <w:sz w:val="22"/>
        </w:rPr>
        <w:t>with</w:t>
      </w:r>
      <w:r>
        <w:rPr>
          <w:spacing w:val="-13"/>
          <w:w w:val="105"/>
          <w:sz w:val="22"/>
        </w:rPr>
        <w:t> </w:t>
      </w:r>
      <w:r>
        <w:rPr>
          <w:w w:val="105"/>
          <w:sz w:val="22"/>
        </w:rPr>
        <w:t>a</w:t>
      </w:r>
      <w:r>
        <w:rPr>
          <w:spacing w:val="-12"/>
          <w:w w:val="105"/>
          <w:sz w:val="22"/>
        </w:rPr>
        <w:t> </w:t>
      </w:r>
      <w:r>
        <w:rPr>
          <w:w w:val="105"/>
          <w:sz w:val="22"/>
        </w:rPr>
        <w:t>small</w:t>
      </w:r>
      <w:r>
        <w:rPr>
          <w:spacing w:val="-13"/>
          <w:w w:val="105"/>
          <w:sz w:val="22"/>
        </w:rPr>
        <w:t> </w:t>
      </w:r>
      <w:r>
        <w:rPr>
          <w:w w:val="105"/>
          <w:sz w:val="22"/>
        </w:rPr>
        <w:t>group</w:t>
      </w:r>
      <w:r>
        <w:rPr>
          <w:spacing w:val="-15"/>
          <w:w w:val="105"/>
          <w:sz w:val="22"/>
        </w:rPr>
        <w:t> </w:t>
      </w:r>
      <w:r>
        <w:rPr>
          <w:w w:val="105"/>
          <w:sz w:val="22"/>
        </w:rPr>
        <w:t>project</w:t>
      </w:r>
      <w:r>
        <w:rPr>
          <w:spacing w:val="-12"/>
          <w:w w:val="105"/>
          <w:sz w:val="22"/>
        </w:rPr>
        <w:t> </w:t>
      </w:r>
      <w:r>
        <w:rPr>
          <w:w w:val="105"/>
          <w:sz w:val="22"/>
        </w:rPr>
        <w:t>during</w:t>
      </w:r>
      <w:r>
        <w:rPr>
          <w:spacing w:val="-13"/>
          <w:w w:val="105"/>
          <w:sz w:val="22"/>
        </w:rPr>
        <w:t> </w:t>
      </w:r>
      <w:r>
        <w:rPr>
          <w:w w:val="105"/>
          <w:sz w:val="22"/>
        </w:rPr>
        <w:t>our</w:t>
      </w:r>
      <w:r>
        <w:rPr>
          <w:spacing w:val="-16"/>
          <w:w w:val="105"/>
          <w:sz w:val="22"/>
        </w:rPr>
        <w:t> </w:t>
      </w:r>
      <w:r>
        <w:rPr>
          <w:w w:val="105"/>
          <w:sz w:val="22"/>
        </w:rPr>
        <w:t>final</w:t>
      </w:r>
      <w:r>
        <w:rPr>
          <w:spacing w:val="-13"/>
          <w:w w:val="105"/>
          <w:sz w:val="22"/>
        </w:rPr>
        <w:t> </w:t>
      </w:r>
      <w:r>
        <w:rPr>
          <w:w w:val="105"/>
          <w:sz w:val="22"/>
        </w:rPr>
        <w:t>exam</w:t>
      </w:r>
      <w:r>
        <w:rPr>
          <w:spacing w:val="-12"/>
          <w:w w:val="105"/>
          <w:sz w:val="22"/>
        </w:rPr>
        <w:t> </w:t>
      </w:r>
      <w:r>
        <w:rPr>
          <w:spacing w:val="-2"/>
          <w:w w:val="105"/>
          <w:sz w:val="22"/>
        </w:rPr>
        <w:t>period</w:t>
      </w:r>
    </w:p>
    <w:p>
      <w:pPr>
        <w:pStyle w:val="ListParagraph"/>
        <w:spacing w:after="0" w:line="240" w:lineRule="auto"/>
        <w:jc w:val="left"/>
        <w:rPr>
          <w:sz w:val="22"/>
        </w:rPr>
        <w:sectPr>
          <w:pgSz w:w="12240" w:h="15840"/>
          <w:pgMar w:top="340" w:bottom="280" w:left="1080" w:right="1080"/>
        </w:sectPr>
      </w:pPr>
    </w:p>
    <w:p>
      <w:pPr>
        <w:pStyle w:val="Heading2"/>
        <w:spacing w:before="52"/>
        <w:jc w:val="both"/>
      </w:pPr>
      <w:bookmarkStart w:name="Textbook Assignments (20%)" w:id="20"/>
      <w:bookmarkEnd w:id="20"/>
      <w:r>
        <w:rPr>
          <w:b w:val="0"/>
        </w:rPr>
      </w:r>
      <w:r>
        <w:rPr>
          <w:w w:val="90"/>
        </w:rPr>
        <w:t>Textbook</w:t>
      </w:r>
      <w:r>
        <w:rPr>
          <w:spacing w:val="11"/>
        </w:rPr>
        <w:t> </w:t>
      </w:r>
      <w:r>
        <w:rPr>
          <w:w w:val="90"/>
        </w:rPr>
        <w:t>Assignments</w:t>
      </w:r>
      <w:r>
        <w:rPr>
          <w:spacing w:val="7"/>
        </w:rPr>
        <w:t> </w:t>
      </w:r>
      <w:r>
        <w:rPr>
          <w:spacing w:val="-4"/>
          <w:w w:val="90"/>
        </w:rPr>
        <w:t>(20%)</w:t>
      </w:r>
    </w:p>
    <w:p>
      <w:pPr>
        <w:pStyle w:val="BodyText"/>
        <w:spacing w:line="300" w:lineRule="auto"/>
        <w:ind w:right="607"/>
        <w:jc w:val="both"/>
      </w:pPr>
      <w:r>
        <w:rPr>
          <w:spacing w:val="-2"/>
          <w:w w:val="105"/>
        </w:rPr>
        <w:t>Textbook</w:t>
      </w:r>
      <w:r>
        <w:rPr>
          <w:spacing w:val="-8"/>
          <w:w w:val="105"/>
        </w:rPr>
        <w:t> </w:t>
      </w:r>
      <w:r>
        <w:rPr>
          <w:spacing w:val="-2"/>
          <w:w w:val="105"/>
        </w:rPr>
        <w:t>assignments</w:t>
      </w:r>
      <w:r>
        <w:rPr>
          <w:spacing w:val="-11"/>
          <w:w w:val="105"/>
        </w:rPr>
        <w:t> </w:t>
      </w:r>
      <w:r>
        <w:rPr>
          <w:spacing w:val="-2"/>
          <w:w w:val="105"/>
        </w:rPr>
        <w:t>in</w:t>
      </w:r>
      <w:r>
        <w:rPr>
          <w:spacing w:val="-9"/>
          <w:w w:val="105"/>
        </w:rPr>
        <w:t> </w:t>
      </w:r>
      <w:r>
        <w:rPr>
          <w:spacing w:val="-2"/>
          <w:w w:val="105"/>
        </w:rPr>
        <w:t>Achieve</w:t>
      </w:r>
      <w:r>
        <w:rPr>
          <w:spacing w:val="-9"/>
          <w:w w:val="105"/>
        </w:rPr>
        <w:t> </w:t>
      </w:r>
      <w:r>
        <w:rPr>
          <w:spacing w:val="-2"/>
          <w:w w:val="105"/>
        </w:rPr>
        <w:t>will</w:t>
      </w:r>
      <w:r>
        <w:rPr>
          <w:spacing w:val="-10"/>
          <w:w w:val="105"/>
        </w:rPr>
        <w:t> </w:t>
      </w:r>
      <w:r>
        <w:rPr>
          <w:spacing w:val="-2"/>
          <w:w w:val="105"/>
        </w:rPr>
        <w:t>help</w:t>
      </w:r>
      <w:r>
        <w:rPr>
          <w:spacing w:val="-8"/>
          <w:w w:val="105"/>
        </w:rPr>
        <w:t> </w:t>
      </w:r>
      <w:r>
        <w:rPr>
          <w:spacing w:val="-2"/>
          <w:w w:val="105"/>
        </w:rPr>
        <w:t>you</w:t>
      </w:r>
      <w:r>
        <w:rPr>
          <w:spacing w:val="-10"/>
          <w:w w:val="105"/>
        </w:rPr>
        <w:t> </w:t>
      </w:r>
      <w:r>
        <w:rPr>
          <w:spacing w:val="-2"/>
          <w:w w:val="105"/>
        </w:rPr>
        <w:t>learn</w:t>
      </w:r>
      <w:r>
        <w:rPr>
          <w:spacing w:val="-10"/>
          <w:w w:val="105"/>
        </w:rPr>
        <w:t> </w:t>
      </w:r>
      <w:r>
        <w:rPr>
          <w:spacing w:val="-2"/>
          <w:w w:val="105"/>
        </w:rPr>
        <w:t>to</w:t>
      </w:r>
      <w:r>
        <w:rPr>
          <w:spacing w:val="-11"/>
          <w:w w:val="105"/>
        </w:rPr>
        <w:t> </w:t>
      </w:r>
      <w:r>
        <w:rPr>
          <w:spacing w:val="-2"/>
          <w:w w:val="105"/>
        </w:rPr>
        <w:t>maximize</w:t>
      </w:r>
      <w:r>
        <w:rPr>
          <w:spacing w:val="-9"/>
          <w:w w:val="105"/>
        </w:rPr>
        <w:t> </w:t>
      </w:r>
      <w:r>
        <w:rPr>
          <w:spacing w:val="-2"/>
          <w:w w:val="105"/>
        </w:rPr>
        <w:t>the</w:t>
      </w:r>
      <w:r>
        <w:rPr>
          <w:spacing w:val="-9"/>
          <w:w w:val="105"/>
        </w:rPr>
        <w:t> </w:t>
      </w:r>
      <w:r>
        <w:rPr>
          <w:spacing w:val="-2"/>
          <w:w w:val="105"/>
        </w:rPr>
        <w:t>textbook</w:t>
      </w:r>
      <w:r>
        <w:rPr>
          <w:spacing w:val="-11"/>
          <w:w w:val="105"/>
        </w:rPr>
        <w:t> </w:t>
      </w:r>
      <w:r>
        <w:rPr>
          <w:spacing w:val="-2"/>
          <w:w w:val="105"/>
        </w:rPr>
        <w:t>as</w:t>
      </w:r>
      <w:r>
        <w:rPr>
          <w:spacing w:val="-9"/>
          <w:w w:val="105"/>
        </w:rPr>
        <w:t> </w:t>
      </w:r>
      <w:r>
        <w:rPr>
          <w:spacing w:val="-2"/>
          <w:w w:val="105"/>
        </w:rPr>
        <w:t>a</w:t>
      </w:r>
      <w:r>
        <w:rPr>
          <w:spacing w:val="-11"/>
          <w:w w:val="105"/>
        </w:rPr>
        <w:t> </w:t>
      </w:r>
      <w:r>
        <w:rPr>
          <w:spacing w:val="-2"/>
          <w:w w:val="105"/>
        </w:rPr>
        <w:t>learning </w:t>
      </w:r>
      <w:r>
        <w:rPr/>
        <w:t>resource as well as evaluate your understanding of the concepts at a deeper level. They can </w:t>
      </w:r>
      <w:r>
        <w:rPr>
          <w:spacing w:val="-2"/>
          <w:w w:val="105"/>
        </w:rPr>
        <w:t>be</w:t>
      </w:r>
      <w:r>
        <w:rPr>
          <w:spacing w:val="-9"/>
          <w:w w:val="105"/>
        </w:rPr>
        <w:t> </w:t>
      </w:r>
      <w:r>
        <w:rPr>
          <w:spacing w:val="-2"/>
          <w:w w:val="105"/>
        </w:rPr>
        <w:t>completed</w:t>
      </w:r>
      <w:r>
        <w:rPr>
          <w:spacing w:val="-9"/>
          <w:w w:val="105"/>
        </w:rPr>
        <w:t> </w:t>
      </w:r>
      <w:r>
        <w:rPr>
          <w:spacing w:val="-2"/>
          <w:w w:val="105"/>
        </w:rPr>
        <w:t>throughout</w:t>
      </w:r>
      <w:r>
        <w:rPr>
          <w:spacing w:val="-8"/>
          <w:w w:val="105"/>
        </w:rPr>
        <w:t> </w:t>
      </w:r>
      <w:r>
        <w:rPr>
          <w:spacing w:val="-2"/>
          <w:w w:val="105"/>
        </w:rPr>
        <w:t>the</w:t>
      </w:r>
      <w:r>
        <w:rPr>
          <w:spacing w:val="-9"/>
          <w:w w:val="105"/>
        </w:rPr>
        <w:t> </w:t>
      </w:r>
      <w:r>
        <w:rPr>
          <w:spacing w:val="-2"/>
          <w:w w:val="105"/>
        </w:rPr>
        <w:t>week,</w:t>
      </w:r>
      <w:r>
        <w:rPr>
          <w:spacing w:val="-9"/>
          <w:w w:val="105"/>
        </w:rPr>
        <w:t> </w:t>
      </w:r>
      <w:r>
        <w:rPr>
          <w:spacing w:val="-2"/>
          <w:w w:val="105"/>
        </w:rPr>
        <w:t>and</w:t>
      </w:r>
      <w:r>
        <w:rPr>
          <w:spacing w:val="-9"/>
          <w:w w:val="105"/>
        </w:rPr>
        <w:t> </w:t>
      </w:r>
      <w:r>
        <w:rPr>
          <w:spacing w:val="-2"/>
          <w:w w:val="105"/>
        </w:rPr>
        <w:t>are</w:t>
      </w:r>
      <w:r>
        <w:rPr>
          <w:spacing w:val="-12"/>
          <w:w w:val="105"/>
        </w:rPr>
        <w:t> </w:t>
      </w:r>
      <w:r>
        <w:rPr>
          <w:spacing w:val="-2"/>
          <w:w w:val="105"/>
        </w:rPr>
        <w:t>always</w:t>
      </w:r>
      <w:r>
        <w:rPr>
          <w:spacing w:val="-9"/>
          <w:w w:val="105"/>
        </w:rPr>
        <w:t> </w:t>
      </w:r>
      <w:r>
        <w:rPr>
          <w:spacing w:val="-2"/>
          <w:w w:val="105"/>
        </w:rPr>
        <w:t>due</w:t>
      </w:r>
      <w:r>
        <w:rPr>
          <w:spacing w:val="-9"/>
          <w:w w:val="105"/>
        </w:rPr>
        <w:t> </w:t>
      </w:r>
      <w:r>
        <w:rPr>
          <w:spacing w:val="-2"/>
          <w:w w:val="105"/>
        </w:rPr>
        <w:t>on</w:t>
      </w:r>
      <w:r>
        <w:rPr>
          <w:spacing w:val="-12"/>
          <w:w w:val="105"/>
        </w:rPr>
        <w:t> </w:t>
      </w:r>
      <w:r>
        <w:rPr>
          <w:spacing w:val="-2"/>
          <w:w w:val="105"/>
        </w:rPr>
        <w:t>Mondays</w:t>
      </w:r>
      <w:r>
        <w:rPr>
          <w:spacing w:val="-11"/>
          <w:w w:val="105"/>
        </w:rPr>
        <w:t> </w:t>
      </w:r>
      <w:r>
        <w:rPr>
          <w:spacing w:val="-2"/>
          <w:w w:val="105"/>
        </w:rPr>
        <w:t>at</w:t>
      </w:r>
      <w:r>
        <w:rPr>
          <w:spacing w:val="-10"/>
          <w:w w:val="105"/>
        </w:rPr>
        <w:t> </w:t>
      </w:r>
      <w:r>
        <w:rPr>
          <w:spacing w:val="-2"/>
          <w:w w:val="105"/>
        </w:rPr>
        <w:t>11:59</w:t>
      </w:r>
      <w:r>
        <w:rPr>
          <w:spacing w:val="-8"/>
          <w:w w:val="105"/>
        </w:rPr>
        <w:t> </w:t>
      </w:r>
      <w:r>
        <w:rPr>
          <w:spacing w:val="-2"/>
          <w:w w:val="105"/>
        </w:rPr>
        <w:t>PM.</w:t>
      </w:r>
    </w:p>
    <w:p>
      <w:pPr>
        <w:spacing w:before="123"/>
        <w:ind w:left="360" w:right="0" w:firstLine="0"/>
        <w:jc w:val="both"/>
        <w:rPr>
          <w:sz w:val="24"/>
        </w:rPr>
      </w:pPr>
      <w:bookmarkStart w:name="Adaptive Quizzes" w:id="21"/>
      <w:bookmarkEnd w:id="21"/>
      <w:r>
        <w:rPr/>
      </w:r>
      <w:r>
        <w:rPr>
          <w:color w:val="063661"/>
          <w:sz w:val="24"/>
        </w:rPr>
        <w:t>Adaptive</w:t>
      </w:r>
      <w:r>
        <w:rPr>
          <w:color w:val="063661"/>
          <w:spacing w:val="6"/>
          <w:sz w:val="24"/>
        </w:rPr>
        <w:t> </w:t>
      </w:r>
      <w:r>
        <w:rPr>
          <w:color w:val="063661"/>
          <w:spacing w:val="-2"/>
          <w:sz w:val="24"/>
        </w:rPr>
        <w:t>Quizzes</w:t>
      </w:r>
    </w:p>
    <w:p>
      <w:pPr>
        <w:pStyle w:val="ListParagraph"/>
        <w:numPr>
          <w:ilvl w:val="0"/>
          <w:numId w:val="5"/>
        </w:numPr>
        <w:tabs>
          <w:tab w:pos="1080" w:val="left" w:leader="none"/>
        </w:tabs>
        <w:spacing w:line="240" w:lineRule="auto" w:before="268" w:after="0"/>
        <w:ind w:left="1080" w:right="0" w:hanging="360"/>
        <w:jc w:val="left"/>
        <w:rPr>
          <w:sz w:val="22"/>
        </w:rPr>
      </w:pPr>
      <w:r>
        <w:rPr>
          <w:sz w:val="22"/>
        </w:rPr>
        <w:t>Individually</w:t>
      </w:r>
      <w:r>
        <w:rPr>
          <w:spacing w:val="15"/>
          <w:sz w:val="22"/>
        </w:rPr>
        <w:t> </w:t>
      </w:r>
      <w:r>
        <w:rPr>
          <w:sz w:val="22"/>
        </w:rPr>
        <w:t>completed</w:t>
      </w:r>
      <w:r>
        <w:rPr>
          <w:spacing w:val="15"/>
          <w:sz w:val="22"/>
        </w:rPr>
        <w:t> </w:t>
      </w:r>
      <w:r>
        <w:rPr>
          <w:sz w:val="22"/>
        </w:rPr>
        <w:t>as</w:t>
      </w:r>
      <w:r>
        <w:rPr>
          <w:spacing w:val="16"/>
          <w:sz w:val="22"/>
        </w:rPr>
        <w:t> </w:t>
      </w:r>
      <w:r>
        <w:rPr>
          <w:spacing w:val="-2"/>
          <w:sz w:val="22"/>
        </w:rPr>
        <w:t>homework</w:t>
      </w:r>
    </w:p>
    <w:p>
      <w:pPr>
        <w:pStyle w:val="ListParagraph"/>
        <w:numPr>
          <w:ilvl w:val="0"/>
          <w:numId w:val="5"/>
        </w:numPr>
        <w:tabs>
          <w:tab w:pos="1080" w:val="left" w:leader="none"/>
        </w:tabs>
        <w:spacing w:line="240" w:lineRule="auto" w:before="210" w:after="0"/>
        <w:ind w:left="1080" w:right="0" w:hanging="360"/>
        <w:jc w:val="left"/>
        <w:rPr>
          <w:sz w:val="22"/>
        </w:rPr>
      </w:pPr>
      <w:r>
        <w:rPr>
          <w:sz w:val="22"/>
        </w:rPr>
        <w:t>Due on</w:t>
      </w:r>
      <w:r>
        <w:rPr>
          <w:spacing w:val="-3"/>
          <w:sz w:val="22"/>
        </w:rPr>
        <w:t> </w:t>
      </w:r>
      <w:r>
        <w:rPr>
          <w:sz w:val="22"/>
        </w:rPr>
        <w:t>Mondays at</w:t>
      </w:r>
      <w:r>
        <w:rPr>
          <w:spacing w:val="1"/>
          <w:sz w:val="22"/>
        </w:rPr>
        <w:t> </w:t>
      </w:r>
      <w:r>
        <w:rPr>
          <w:sz w:val="22"/>
        </w:rPr>
        <w:t>11:59</w:t>
      </w:r>
      <w:r>
        <w:rPr>
          <w:spacing w:val="1"/>
          <w:sz w:val="22"/>
        </w:rPr>
        <w:t> </w:t>
      </w:r>
      <w:r>
        <w:rPr>
          <w:sz w:val="22"/>
        </w:rPr>
        <w:t>PM following</w:t>
      </w:r>
      <w:r>
        <w:rPr>
          <w:spacing w:val="-1"/>
          <w:sz w:val="22"/>
        </w:rPr>
        <w:t> </w:t>
      </w:r>
      <w:r>
        <w:rPr>
          <w:sz w:val="22"/>
        </w:rPr>
        <w:t>coverage</w:t>
      </w:r>
      <w:r>
        <w:rPr>
          <w:spacing w:val="-3"/>
          <w:sz w:val="22"/>
        </w:rPr>
        <w:t> </w:t>
      </w:r>
      <w:r>
        <w:rPr>
          <w:sz w:val="22"/>
        </w:rPr>
        <w:t>of</w:t>
      </w:r>
      <w:r>
        <w:rPr>
          <w:spacing w:val="1"/>
          <w:sz w:val="22"/>
        </w:rPr>
        <w:t> </w:t>
      </w:r>
      <w:r>
        <w:rPr>
          <w:sz w:val="22"/>
        </w:rPr>
        <w:t>the</w:t>
      </w:r>
      <w:r>
        <w:rPr>
          <w:spacing w:val="-3"/>
          <w:sz w:val="22"/>
        </w:rPr>
        <w:t> </w:t>
      </w:r>
      <w:r>
        <w:rPr>
          <w:sz w:val="22"/>
        </w:rPr>
        <w:t>topics in</w:t>
      </w:r>
      <w:r>
        <w:rPr>
          <w:spacing w:val="-1"/>
          <w:sz w:val="22"/>
        </w:rPr>
        <w:t> </w:t>
      </w:r>
      <w:r>
        <w:rPr>
          <w:spacing w:val="-2"/>
          <w:sz w:val="22"/>
        </w:rPr>
        <w:t>class</w:t>
      </w:r>
    </w:p>
    <w:p>
      <w:pPr>
        <w:pStyle w:val="ListParagraph"/>
        <w:numPr>
          <w:ilvl w:val="0"/>
          <w:numId w:val="5"/>
        </w:numPr>
        <w:tabs>
          <w:tab w:pos="1080" w:val="left" w:leader="none"/>
        </w:tabs>
        <w:spacing w:line="240" w:lineRule="auto" w:before="213" w:after="0"/>
        <w:ind w:left="1080" w:right="0" w:hanging="360"/>
        <w:jc w:val="left"/>
        <w:rPr>
          <w:sz w:val="22"/>
        </w:rPr>
      </w:pPr>
      <w:r>
        <w:rPr>
          <w:sz w:val="22"/>
        </w:rPr>
        <w:t>Serve</w:t>
      </w:r>
      <w:r>
        <w:rPr>
          <w:spacing w:val="6"/>
          <w:sz w:val="22"/>
        </w:rPr>
        <w:t> </w:t>
      </w:r>
      <w:r>
        <w:rPr>
          <w:sz w:val="22"/>
        </w:rPr>
        <w:t>as</w:t>
      </w:r>
      <w:r>
        <w:rPr>
          <w:spacing w:val="5"/>
          <w:sz w:val="22"/>
        </w:rPr>
        <w:t> </w:t>
      </w:r>
      <w:r>
        <w:rPr>
          <w:sz w:val="22"/>
        </w:rPr>
        <w:t>a</w:t>
      </w:r>
      <w:r>
        <w:rPr>
          <w:spacing w:val="8"/>
          <w:sz w:val="22"/>
        </w:rPr>
        <w:t> </w:t>
      </w:r>
      <w:r>
        <w:rPr>
          <w:sz w:val="22"/>
        </w:rPr>
        <w:t>check</w:t>
      </w:r>
      <w:r>
        <w:rPr>
          <w:spacing w:val="8"/>
          <w:sz w:val="22"/>
        </w:rPr>
        <w:t> </w:t>
      </w:r>
      <w:r>
        <w:rPr>
          <w:sz w:val="22"/>
        </w:rPr>
        <w:t>of</w:t>
      </w:r>
      <w:r>
        <w:rPr>
          <w:spacing w:val="5"/>
          <w:sz w:val="22"/>
        </w:rPr>
        <w:t> </w:t>
      </w:r>
      <w:r>
        <w:rPr>
          <w:sz w:val="22"/>
        </w:rPr>
        <w:t>breadth</w:t>
      </w:r>
      <w:r>
        <w:rPr>
          <w:spacing w:val="7"/>
          <w:sz w:val="22"/>
        </w:rPr>
        <w:t> </w:t>
      </w:r>
      <w:r>
        <w:rPr>
          <w:sz w:val="22"/>
        </w:rPr>
        <w:t>of</w:t>
      </w:r>
      <w:r>
        <w:rPr>
          <w:spacing w:val="4"/>
          <w:sz w:val="22"/>
        </w:rPr>
        <w:t> </w:t>
      </w:r>
      <w:r>
        <w:rPr>
          <w:sz w:val="22"/>
        </w:rPr>
        <w:t>understanding</w:t>
      </w:r>
      <w:r>
        <w:rPr>
          <w:spacing w:val="6"/>
          <w:sz w:val="22"/>
        </w:rPr>
        <w:t> </w:t>
      </w:r>
      <w:r>
        <w:rPr>
          <w:sz w:val="22"/>
        </w:rPr>
        <w:t>of</w:t>
      </w:r>
      <w:r>
        <w:rPr>
          <w:spacing w:val="8"/>
          <w:sz w:val="22"/>
        </w:rPr>
        <w:t> </w:t>
      </w:r>
      <w:r>
        <w:rPr>
          <w:sz w:val="22"/>
        </w:rPr>
        <w:t>the</w:t>
      </w:r>
      <w:r>
        <w:rPr>
          <w:spacing w:val="7"/>
          <w:sz w:val="22"/>
        </w:rPr>
        <w:t> </w:t>
      </w:r>
      <w:r>
        <w:rPr>
          <w:sz w:val="22"/>
        </w:rPr>
        <w:t>topics</w:t>
      </w:r>
      <w:r>
        <w:rPr>
          <w:spacing w:val="5"/>
          <w:sz w:val="22"/>
        </w:rPr>
        <w:t> </w:t>
      </w:r>
      <w:r>
        <w:rPr>
          <w:sz w:val="22"/>
        </w:rPr>
        <w:t>of</w:t>
      </w:r>
      <w:r>
        <w:rPr>
          <w:spacing w:val="4"/>
          <w:sz w:val="22"/>
        </w:rPr>
        <w:t> </w:t>
      </w:r>
      <w:r>
        <w:rPr>
          <w:sz w:val="22"/>
        </w:rPr>
        <w:t>the</w:t>
      </w:r>
      <w:r>
        <w:rPr>
          <w:spacing w:val="7"/>
          <w:sz w:val="22"/>
        </w:rPr>
        <w:t> </w:t>
      </w:r>
      <w:r>
        <w:rPr>
          <w:sz w:val="22"/>
        </w:rPr>
        <w:t>previous</w:t>
      </w:r>
      <w:r>
        <w:rPr>
          <w:spacing w:val="5"/>
          <w:sz w:val="22"/>
        </w:rPr>
        <w:t> </w:t>
      </w:r>
      <w:r>
        <w:rPr>
          <w:spacing w:val="-2"/>
          <w:sz w:val="22"/>
        </w:rPr>
        <w:t>week.</w:t>
      </w:r>
    </w:p>
    <w:p>
      <w:pPr>
        <w:pStyle w:val="ListParagraph"/>
        <w:numPr>
          <w:ilvl w:val="0"/>
          <w:numId w:val="5"/>
        </w:numPr>
        <w:tabs>
          <w:tab w:pos="1080" w:val="left" w:leader="none"/>
        </w:tabs>
        <w:spacing w:line="240" w:lineRule="auto" w:before="210" w:after="0"/>
        <w:ind w:left="1080" w:right="0" w:hanging="360"/>
        <w:jc w:val="left"/>
        <w:rPr>
          <w:sz w:val="22"/>
        </w:rPr>
      </w:pPr>
      <w:r>
        <w:rPr>
          <w:spacing w:val="-2"/>
          <w:w w:val="105"/>
          <w:sz w:val="22"/>
        </w:rPr>
        <w:t>Adaptive</w:t>
      </w:r>
      <w:r>
        <w:rPr>
          <w:spacing w:val="-9"/>
          <w:w w:val="105"/>
          <w:sz w:val="22"/>
        </w:rPr>
        <w:t> </w:t>
      </w:r>
      <w:r>
        <w:rPr>
          <w:spacing w:val="-2"/>
          <w:w w:val="105"/>
          <w:sz w:val="22"/>
        </w:rPr>
        <w:t>format:</w:t>
      </w:r>
      <w:r>
        <w:rPr>
          <w:spacing w:val="-7"/>
          <w:w w:val="105"/>
          <w:sz w:val="22"/>
        </w:rPr>
        <w:t> </w:t>
      </w:r>
      <w:r>
        <w:rPr>
          <w:spacing w:val="-2"/>
          <w:w w:val="105"/>
          <w:sz w:val="22"/>
        </w:rPr>
        <w:t>answer</w:t>
      </w:r>
      <w:r>
        <w:rPr>
          <w:spacing w:val="-5"/>
          <w:w w:val="105"/>
          <w:sz w:val="22"/>
        </w:rPr>
        <w:t> </w:t>
      </w:r>
      <w:r>
        <w:rPr>
          <w:spacing w:val="-2"/>
          <w:w w:val="105"/>
          <w:sz w:val="22"/>
        </w:rPr>
        <w:t>questions</w:t>
      </w:r>
      <w:r>
        <w:rPr>
          <w:spacing w:val="-7"/>
          <w:w w:val="105"/>
          <w:sz w:val="22"/>
        </w:rPr>
        <w:t> </w:t>
      </w:r>
      <w:r>
        <w:rPr>
          <w:spacing w:val="-2"/>
          <w:w w:val="105"/>
          <w:sz w:val="22"/>
        </w:rPr>
        <w:t>until</w:t>
      </w:r>
      <w:r>
        <w:rPr>
          <w:spacing w:val="-7"/>
          <w:w w:val="105"/>
          <w:sz w:val="22"/>
        </w:rPr>
        <w:t> </w:t>
      </w:r>
      <w:r>
        <w:rPr>
          <w:spacing w:val="-2"/>
          <w:w w:val="105"/>
          <w:sz w:val="22"/>
        </w:rPr>
        <w:t>reach</w:t>
      </w:r>
      <w:r>
        <w:rPr>
          <w:spacing w:val="-6"/>
          <w:w w:val="105"/>
          <w:sz w:val="22"/>
        </w:rPr>
        <w:t> </w:t>
      </w:r>
      <w:r>
        <w:rPr>
          <w:spacing w:val="-2"/>
          <w:w w:val="105"/>
          <w:sz w:val="22"/>
        </w:rPr>
        <w:t>a</w:t>
      </w:r>
      <w:r>
        <w:rPr>
          <w:spacing w:val="-7"/>
          <w:w w:val="105"/>
          <w:sz w:val="22"/>
        </w:rPr>
        <w:t> </w:t>
      </w:r>
      <w:r>
        <w:rPr>
          <w:spacing w:val="-2"/>
          <w:w w:val="105"/>
          <w:sz w:val="22"/>
        </w:rPr>
        <w:t>target</w:t>
      </w:r>
      <w:r>
        <w:rPr>
          <w:spacing w:val="-4"/>
          <w:w w:val="105"/>
          <w:sz w:val="22"/>
        </w:rPr>
        <w:t> </w:t>
      </w:r>
      <w:r>
        <w:rPr>
          <w:spacing w:val="-2"/>
          <w:w w:val="105"/>
          <w:sz w:val="22"/>
        </w:rPr>
        <w:t>value</w:t>
      </w:r>
      <w:r>
        <w:rPr>
          <w:spacing w:val="-6"/>
          <w:w w:val="105"/>
          <w:sz w:val="22"/>
        </w:rPr>
        <w:t> </w:t>
      </w:r>
      <w:r>
        <w:rPr>
          <w:spacing w:val="-2"/>
          <w:w w:val="105"/>
          <w:sz w:val="22"/>
        </w:rPr>
        <w:t>for</w:t>
      </w:r>
      <w:r>
        <w:rPr>
          <w:spacing w:val="-5"/>
          <w:w w:val="105"/>
          <w:sz w:val="22"/>
        </w:rPr>
        <w:t> </w:t>
      </w:r>
      <w:r>
        <w:rPr>
          <w:spacing w:val="-2"/>
          <w:w w:val="105"/>
          <w:sz w:val="22"/>
        </w:rPr>
        <w:t>points.</w:t>
      </w:r>
    </w:p>
    <w:p>
      <w:pPr>
        <w:pStyle w:val="ListParagraph"/>
        <w:numPr>
          <w:ilvl w:val="0"/>
          <w:numId w:val="5"/>
        </w:numPr>
        <w:tabs>
          <w:tab w:pos="1080" w:val="left" w:leader="none"/>
        </w:tabs>
        <w:spacing w:line="240" w:lineRule="auto" w:before="213" w:after="0"/>
        <w:ind w:left="1080" w:right="0" w:hanging="360"/>
        <w:jc w:val="left"/>
        <w:rPr>
          <w:sz w:val="22"/>
        </w:rPr>
      </w:pPr>
      <w:r>
        <w:rPr>
          <w:w w:val="105"/>
          <w:sz w:val="22"/>
        </w:rPr>
        <w:t>Some</w:t>
      </w:r>
      <w:r>
        <w:rPr>
          <w:spacing w:val="-17"/>
          <w:w w:val="105"/>
          <w:sz w:val="22"/>
        </w:rPr>
        <w:t> </w:t>
      </w:r>
      <w:r>
        <w:rPr>
          <w:w w:val="105"/>
          <w:sz w:val="22"/>
        </w:rPr>
        <w:t>weeks</w:t>
      </w:r>
      <w:r>
        <w:rPr>
          <w:spacing w:val="-16"/>
          <w:w w:val="105"/>
          <w:sz w:val="22"/>
        </w:rPr>
        <w:t> </w:t>
      </w:r>
      <w:r>
        <w:rPr>
          <w:w w:val="105"/>
          <w:sz w:val="22"/>
        </w:rPr>
        <w:t>there</w:t>
      </w:r>
      <w:r>
        <w:rPr>
          <w:spacing w:val="-15"/>
          <w:w w:val="105"/>
          <w:sz w:val="22"/>
        </w:rPr>
        <w:t> </w:t>
      </w:r>
      <w:r>
        <w:rPr>
          <w:w w:val="105"/>
          <w:sz w:val="22"/>
        </w:rPr>
        <w:t>will</w:t>
      </w:r>
      <w:r>
        <w:rPr>
          <w:spacing w:val="-16"/>
          <w:w w:val="105"/>
          <w:sz w:val="22"/>
        </w:rPr>
        <w:t> </w:t>
      </w:r>
      <w:r>
        <w:rPr>
          <w:w w:val="105"/>
          <w:sz w:val="22"/>
        </w:rPr>
        <w:t>be</w:t>
      </w:r>
      <w:r>
        <w:rPr>
          <w:spacing w:val="-15"/>
          <w:w w:val="105"/>
          <w:sz w:val="22"/>
        </w:rPr>
        <w:t> </w:t>
      </w:r>
      <w:r>
        <w:rPr>
          <w:w w:val="105"/>
          <w:sz w:val="22"/>
        </w:rPr>
        <w:t>multiple</w:t>
      </w:r>
      <w:r>
        <w:rPr>
          <w:spacing w:val="-15"/>
          <w:w w:val="105"/>
          <w:sz w:val="22"/>
        </w:rPr>
        <w:t> </w:t>
      </w:r>
      <w:r>
        <w:rPr>
          <w:w w:val="105"/>
          <w:sz w:val="22"/>
        </w:rPr>
        <w:t>small</w:t>
      </w:r>
      <w:r>
        <w:rPr>
          <w:spacing w:val="-16"/>
          <w:w w:val="105"/>
          <w:sz w:val="22"/>
        </w:rPr>
        <w:t> </w:t>
      </w:r>
      <w:r>
        <w:rPr>
          <w:w w:val="105"/>
          <w:sz w:val="22"/>
        </w:rPr>
        <w:t>adaptive</w:t>
      </w:r>
      <w:r>
        <w:rPr>
          <w:spacing w:val="-15"/>
          <w:w w:val="105"/>
          <w:sz w:val="22"/>
        </w:rPr>
        <w:t> </w:t>
      </w:r>
      <w:r>
        <w:rPr>
          <w:w w:val="105"/>
          <w:sz w:val="22"/>
        </w:rPr>
        <w:t>quizzes</w:t>
      </w:r>
      <w:r>
        <w:rPr>
          <w:spacing w:val="-15"/>
          <w:w w:val="105"/>
          <w:sz w:val="22"/>
        </w:rPr>
        <w:t> </w:t>
      </w:r>
      <w:r>
        <w:rPr>
          <w:w w:val="105"/>
          <w:sz w:val="22"/>
        </w:rPr>
        <w:t>rather</w:t>
      </w:r>
      <w:r>
        <w:rPr>
          <w:spacing w:val="-15"/>
          <w:w w:val="105"/>
          <w:sz w:val="22"/>
        </w:rPr>
        <w:t> </w:t>
      </w:r>
      <w:r>
        <w:rPr>
          <w:w w:val="105"/>
          <w:sz w:val="22"/>
        </w:rPr>
        <w:t>than</w:t>
      </w:r>
      <w:r>
        <w:rPr>
          <w:spacing w:val="-15"/>
          <w:w w:val="105"/>
          <w:sz w:val="22"/>
        </w:rPr>
        <w:t> </w:t>
      </w:r>
      <w:r>
        <w:rPr>
          <w:w w:val="105"/>
          <w:sz w:val="22"/>
        </w:rPr>
        <w:t>one</w:t>
      </w:r>
      <w:r>
        <w:rPr>
          <w:spacing w:val="-15"/>
          <w:w w:val="105"/>
          <w:sz w:val="22"/>
        </w:rPr>
        <w:t> </w:t>
      </w:r>
      <w:r>
        <w:rPr>
          <w:w w:val="105"/>
          <w:sz w:val="22"/>
        </w:rPr>
        <w:t>larger</w:t>
      </w:r>
      <w:r>
        <w:rPr>
          <w:spacing w:val="-15"/>
          <w:w w:val="105"/>
          <w:sz w:val="22"/>
        </w:rPr>
        <w:t> </w:t>
      </w:r>
      <w:r>
        <w:rPr>
          <w:spacing w:val="-4"/>
          <w:w w:val="105"/>
          <w:sz w:val="22"/>
        </w:rPr>
        <w:t>one.</w:t>
      </w:r>
    </w:p>
    <w:p>
      <w:pPr>
        <w:pStyle w:val="ListParagraph"/>
        <w:numPr>
          <w:ilvl w:val="0"/>
          <w:numId w:val="5"/>
        </w:numPr>
        <w:tabs>
          <w:tab w:pos="1080" w:val="left" w:leader="none"/>
        </w:tabs>
        <w:spacing w:line="240" w:lineRule="auto" w:before="210" w:after="0"/>
        <w:ind w:left="1080" w:right="0" w:hanging="360"/>
        <w:jc w:val="left"/>
        <w:rPr>
          <w:sz w:val="22"/>
        </w:rPr>
      </w:pPr>
      <w:r>
        <w:rPr>
          <w:sz w:val="22"/>
        </w:rPr>
        <w:t>In</w:t>
      </w:r>
      <w:r>
        <w:rPr>
          <w:spacing w:val="-2"/>
          <w:sz w:val="22"/>
        </w:rPr>
        <w:t> </w:t>
      </w:r>
      <w:r>
        <w:rPr>
          <w:sz w:val="22"/>
        </w:rPr>
        <w:t>Achieve but</w:t>
      </w:r>
      <w:r>
        <w:rPr>
          <w:spacing w:val="1"/>
          <w:sz w:val="22"/>
        </w:rPr>
        <w:t> </w:t>
      </w:r>
      <w:r>
        <w:rPr>
          <w:sz w:val="22"/>
        </w:rPr>
        <w:t>access</w:t>
      </w:r>
      <w:r>
        <w:rPr>
          <w:spacing w:val="-2"/>
          <w:sz w:val="22"/>
        </w:rPr>
        <w:t> </w:t>
      </w:r>
      <w:r>
        <w:rPr>
          <w:sz w:val="22"/>
        </w:rPr>
        <w:t>through</w:t>
      </w:r>
      <w:r>
        <w:rPr>
          <w:spacing w:val="-1"/>
          <w:sz w:val="22"/>
        </w:rPr>
        <w:t> </w:t>
      </w:r>
      <w:r>
        <w:rPr>
          <w:spacing w:val="-2"/>
          <w:sz w:val="22"/>
        </w:rPr>
        <w:t>Brightspace</w:t>
      </w:r>
    </w:p>
    <w:p>
      <w:pPr>
        <w:pStyle w:val="ListParagraph"/>
        <w:numPr>
          <w:ilvl w:val="0"/>
          <w:numId w:val="5"/>
        </w:numPr>
        <w:tabs>
          <w:tab w:pos="1081" w:val="left" w:leader="none"/>
        </w:tabs>
        <w:spacing w:line="240" w:lineRule="auto" w:before="210" w:after="0"/>
        <w:ind w:left="1081" w:right="0" w:hanging="360"/>
        <w:jc w:val="left"/>
        <w:rPr>
          <w:sz w:val="22"/>
        </w:rPr>
      </w:pPr>
      <w:r>
        <w:rPr>
          <w:sz w:val="22"/>
        </w:rPr>
        <w:t>Late</w:t>
      </w:r>
      <w:r>
        <w:rPr>
          <w:spacing w:val="-1"/>
          <w:sz w:val="22"/>
        </w:rPr>
        <w:t> </w:t>
      </w:r>
      <w:r>
        <w:rPr>
          <w:sz w:val="22"/>
        </w:rPr>
        <w:t>submissions are</w:t>
      </w:r>
      <w:r>
        <w:rPr>
          <w:spacing w:val="-1"/>
          <w:sz w:val="22"/>
        </w:rPr>
        <w:t> </w:t>
      </w:r>
      <w:r>
        <w:rPr>
          <w:sz w:val="22"/>
        </w:rPr>
        <w:t>accepted</w:t>
      </w:r>
      <w:r>
        <w:rPr>
          <w:spacing w:val="-1"/>
          <w:sz w:val="22"/>
        </w:rPr>
        <w:t> </w:t>
      </w:r>
      <w:r>
        <w:rPr>
          <w:sz w:val="22"/>
        </w:rPr>
        <w:t>with a</w:t>
      </w:r>
      <w:r>
        <w:rPr>
          <w:spacing w:val="-3"/>
          <w:sz w:val="22"/>
        </w:rPr>
        <w:t> </w:t>
      </w:r>
      <w:r>
        <w:rPr>
          <w:sz w:val="22"/>
        </w:rPr>
        <w:t>deduction</w:t>
      </w:r>
      <w:r>
        <w:rPr>
          <w:spacing w:val="-3"/>
          <w:sz w:val="22"/>
        </w:rPr>
        <w:t> </w:t>
      </w:r>
      <w:r>
        <w:rPr>
          <w:sz w:val="22"/>
        </w:rPr>
        <w:t>of</w:t>
      </w:r>
      <w:r>
        <w:rPr>
          <w:spacing w:val="1"/>
          <w:sz w:val="22"/>
        </w:rPr>
        <w:t> </w:t>
      </w:r>
      <w:r>
        <w:rPr>
          <w:sz w:val="22"/>
        </w:rPr>
        <w:t>15%</w:t>
      </w:r>
      <w:r>
        <w:rPr>
          <w:spacing w:val="-1"/>
          <w:sz w:val="22"/>
        </w:rPr>
        <w:t> </w:t>
      </w:r>
      <w:r>
        <w:rPr>
          <w:sz w:val="22"/>
        </w:rPr>
        <w:t>per </w:t>
      </w:r>
      <w:r>
        <w:rPr>
          <w:spacing w:val="-5"/>
          <w:sz w:val="22"/>
        </w:rPr>
        <w:t>day</w:t>
      </w:r>
    </w:p>
    <w:p>
      <w:pPr>
        <w:pStyle w:val="BodyText"/>
        <w:spacing w:before="1"/>
        <w:ind w:left="0"/>
      </w:pPr>
    </w:p>
    <w:p>
      <w:pPr>
        <w:pStyle w:val="Heading2"/>
        <w:spacing w:before="0"/>
        <w:jc w:val="both"/>
      </w:pPr>
      <w:bookmarkStart w:name="Tests (40%)" w:id="22"/>
      <w:bookmarkEnd w:id="22"/>
      <w:r>
        <w:rPr>
          <w:b w:val="0"/>
        </w:rPr>
      </w:r>
      <w:r>
        <w:rPr>
          <w:w w:val="90"/>
        </w:rPr>
        <w:t>Tests</w:t>
      </w:r>
      <w:r>
        <w:rPr>
          <w:spacing w:val="-4"/>
          <w:w w:val="90"/>
        </w:rPr>
        <w:t> </w:t>
      </w:r>
      <w:r>
        <w:rPr>
          <w:spacing w:val="-2"/>
        </w:rPr>
        <w:t>(40%)</w:t>
      </w:r>
    </w:p>
    <w:p>
      <w:pPr>
        <w:pStyle w:val="BodyText"/>
        <w:spacing w:line="300" w:lineRule="auto"/>
        <w:ind w:right="333"/>
      </w:pPr>
      <w:r>
        <w:rPr>
          <w:w w:val="105"/>
        </w:rPr>
        <w:t>There</w:t>
      </w:r>
      <w:r>
        <w:rPr>
          <w:spacing w:val="-12"/>
          <w:w w:val="105"/>
        </w:rPr>
        <w:t> </w:t>
      </w:r>
      <w:r>
        <w:rPr>
          <w:w w:val="105"/>
        </w:rPr>
        <w:t>will</w:t>
      </w:r>
      <w:r>
        <w:rPr>
          <w:spacing w:val="-13"/>
          <w:w w:val="105"/>
        </w:rPr>
        <w:t> </w:t>
      </w:r>
      <w:r>
        <w:rPr>
          <w:w w:val="105"/>
        </w:rPr>
        <w:t>be</w:t>
      </w:r>
      <w:r>
        <w:rPr>
          <w:spacing w:val="-12"/>
          <w:w w:val="105"/>
        </w:rPr>
        <w:t> </w:t>
      </w:r>
      <w:r>
        <w:rPr>
          <w:w w:val="105"/>
        </w:rPr>
        <w:t>a</w:t>
      </w:r>
      <w:r>
        <w:rPr>
          <w:spacing w:val="-11"/>
          <w:w w:val="105"/>
        </w:rPr>
        <w:t> </w:t>
      </w:r>
      <w:r>
        <w:rPr>
          <w:w w:val="105"/>
        </w:rPr>
        <w:t>total</w:t>
      </w:r>
      <w:r>
        <w:rPr>
          <w:spacing w:val="-15"/>
          <w:w w:val="105"/>
        </w:rPr>
        <w:t> </w:t>
      </w:r>
      <w:r>
        <w:rPr>
          <w:w w:val="105"/>
        </w:rPr>
        <w:t>of</w:t>
      </w:r>
      <w:r>
        <w:rPr>
          <w:spacing w:val="-11"/>
          <w:w w:val="105"/>
        </w:rPr>
        <w:t> </w:t>
      </w:r>
      <w:r>
        <w:rPr>
          <w:w w:val="105"/>
        </w:rPr>
        <w:t>four</w:t>
      </w:r>
      <w:r>
        <w:rPr>
          <w:spacing w:val="-12"/>
          <w:w w:val="105"/>
        </w:rPr>
        <w:t> </w:t>
      </w:r>
      <w:r>
        <w:rPr>
          <w:w w:val="105"/>
        </w:rPr>
        <w:t>tests,</w:t>
      </w:r>
      <w:r>
        <w:rPr>
          <w:spacing w:val="-12"/>
          <w:w w:val="105"/>
        </w:rPr>
        <w:t> </w:t>
      </w:r>
      <w:r>
        <w:rPr>
          <w:w w:val="105"/>
        </w:rPr>
        <w:t>one</w:t>
      </w:r>
      <w:r>
        <w:rPr>
          <w:spacing w:val="-12"/>
          <w:w w:val="105"/>
        </w:rPr>
        <w:t> </w:t>
      </w:r>
      <w:r>
        <w:rPr>
          <w:w w:val="105"/>
        </w:rPr>
        <w:t>for</w:t>
      </w:r>
      <w:r>
        <w:rPr>
          <w:spacing w:val="-15"/>
          <w:w w:val="105"/>
        </w:rPr>
        <w:t> </w:t>
      </w:r>
      <w:r>
        <w:rPr>
          <w:w w:val="105"/>
        </w:rPr>
        <w:t>each</w:t>
      </w:r>
      <w:r>
        <w:rPr>
          <w:spacing w:val="-12"/>
          <w:w w:val="105"/>
        </w:rPr>
        <w:t> </w:t>
      </w:r>
      <w:r>
        <w:rPr>
          <w:w w:val="105"/>
        </w:rPr>
        <w:t>of</w:t>
      </w:r>
      <w:r>
        <w:rPr>
          <w:spacing w:val="-11"/>
          <w:w w:val="105"/>
        </w:rPr>
        <w:t> </w:t>
      </w:r>
      <w:r>
        <w:rPr>
          <w:w w:val="105"/>
        </w:rPr>
        <w:t>our</w:t>
      </w:r>
      <w:r>
        <w:rPr>
          <w:spacing w:val="-15"/>
          <w:w w:val="105"/>
        </w:rPr>
        <w:t> </w:t>
      </w:r>
      <w:r>
        <w:rPr>
          <w:w w:val="105"/>
        </w:rPr>
        <w:t>units</w:t>
      </w:r>
      <w:r>
        <w:rPr>
          <w:spacing w:val="-12"/>
          <w:w w:val="105"/>
        </w:rPr>
        <w:t> </w:t>
      </w:r>
      <w:r>
        <w:rPr>
          <w:w w:val="105"/>
        </w:rPr>
        <w:t>(see</w:t>
      </w:r>
      <w:r>
        <w:rPr>
          <w:spacing w:val="-12"/>
          <w:w w:val="105"/>
        </w:rPr>
        <w:t> </w:t>
      </w:r>
      <w:r>
        <w:rPr>
          <w:w w:val="105"/>
        </w:rPr>
        <w:t>schedule</w:t>
      </w:r>
      <w:r>
        <w:rPr>
          <w:spacing w:val="-12"/>
          <w:w w:val="105"/>
        </w:rPr>
        <w:t> </w:t>
      </w:r>
      <w:r>
        <w:rPr>
          <w:w w:val="105"/>
        </w:rPr>
        <w:t>below).</w:t>
      </w:r>
      <w:r>
        <w:rPr>
          <w:spacing w:val="-12"/>
          <w:w w:val="105"/>
        </w:rPr>
        <w:t> </w:t>
      </w:r>
      <w:r>
        <w:rPr>
          <w:w w:val="105"/>
        </w:rPr>
        <w:t>All</w:t>
      </w:r>
      <w:r>
        <w:rPr>
          <w:spacing w:val="-13"/>
          <w:w w:val="105"/>
        </w:rPr>
        <w:t> </w:t>
      </w:r>
      <w:r>
        <w:rPr>
          <w:w w:val="105"/>
        </w:rPr>
        <w:t>unit</w:t>
      </w:r>
      <w:r>
        <w:rPr>
          <w:spacing w:val="-13"/>
          <w:w w:val="105"/>
        </w:rPr>
        <w:t> </w:t>
      </w:r>
      <w:r>
        <w:rPr>
          <w:w w:val="105"/>
        </w:rPr>
        <w:t>tests will</w:t>
      </w:r>
      <w:r>
        <w:rPr>
          <w:spacing w:val="-14"/>
          <w:w w:val="105"/>
        </w:rPr>
        <w:t> </w:t>
      </w:r>
      <w:r>
        <w:rPr>
          <w:w w:val="105"/>
        </w:rPr>
        <w:t>be</w:t>
      </w:r>
      <w:r>
        <w:rPr>
          <w:spacing w:val="-13"/>
          <w:w w:val="105"/>
        </w:rPr>
        <w:t> </w:t>
      </w:r>
      <w:r>
        <w:rPr>
          <w:w w:val="105"/>
        </w:rPr>
        <w:t>administered</w:t>
      </w:r>
      <w:r>
        <w:rPr>
          <w:spacing w:val="-13"/>
          <w:w w:val="105"/>
        </w:rPr>
        <w:t> </w:t>
      </w:r>
      <w:r>
        <w:rPr>
          <w:w w:val="105"/>
        </w:rPr>
        <w:t>in</w:t>
      </w:r>
      <w:r>
        <w:rPr>
          <w:spacing w:val="-13"/>
          <w:w w:val="105"/>
        </w:rPr>
        <w:t> </w:t>
      </w:r>
      <w:r>
        <w:rPr>
          <w:w w:val="105"/>
        </w:rPr>
        <w:t>class</w:t>
      </w:r>
      <w:r>
        <w:rPr>
          <w:spacing w:val="-13"/>
          <w:w w:val="105"/>
        </w:rPr>
        <w:t> </w:t>
      </w:r>
      <w:r>
        <w:rPr>
          <w:w w:val="105"/>
        </w:rPr>
        <w:t>(approx.</w:t>
      </w:r>
      <w:r>
        <w:rPr>
          <w:spacing w:val="-13"/>
          <w:w w:val="105"/>
        </w:rPr>
        <w:t> </w:t>
      </w:r>
      <w:r>
        <w:rPr>
          <w:w w:val="105"/>
        </w:rPr>
        <w:t>50</w:t>
      </w:r>
      <w:r>
        <w:rPr>
          <w:spacing w:val="-12"/>
          <w:w w:val="105"/>
        </w:rPr>
        <w:t> </w:t>
      </w:r>
      <w:r>
        <w:rPr>
          <w:w w:val="105"/>
        </w:rPr>
        <w:t>minutes),</w:t>
      </w:r>
      <w:r>
        <w:rPr>
          <w:spacing w:val="-13"/>
          <w:w w:val="105"/>
        </w:rPr>
        <w:t> </w:t>
      </w:r>
      <w:r>
        <w:rPr>
          <w:w w:val="105"/>
        </w:rPr>
        <w:t>on</w:t>
      </w:r>
      <w:r>
        <w:rPr>
          <w:spacing w:val="-14"/>
          <w:w w:val="105"/>
        </w:rPr>
        <w:t> </w:t>
      </w:r>
      <w:r>
        <w:rPr>
          <w:w w:val="105"/>
        </w:rPr>
        <w:t>the</w:t>
      </w:r>
      <w:r>
        <w:rPr>
          <w:spacing w:val="-13"/>
          <w:w w:val="105"/>
        </w:rPr>
        <w:t> </w:t>
      </w:r>
      <w:r>
        <w:rPr>
          <w:w w:val="105"/>
        </w:rPr>
        <w:t>topics</w:t>
      </w:r>
      <w:r>
        <w:rPr>
          <w:spacing w:val="-14"/>
          <w:w w:val="105"/>
        </w:rPr>
        <w:t> </w:t>
      </w:r>
      <w:r>
        <w:rPr>
          <w:w w:val="105"/>
        </w:rPr>
        <w:t>that</w:t>
      </w:r>
      <w:r>
        <w:rPr>
          <w:spacing w:val="-14"/>
          <w:w w:val="105"/>
        </w:rPr>
        <w:t> </w:t>
      </w:r>
      <w:r>
        <w:rPr>
          <w:w w:val="105"/>
        </w:rPr>
        <w:t>correspond</w:t>
      </w:r>
      <w:r>
        <w:rPr>
          <w:spacing w:val="-14"/>
          <w:w w:val="105"/>
        </w:rPr>
        <w:t> </w:t>
      </w:r>
      <w:r>
        <w:rPr>
          <w:w w:val="105"/>
        </w:rPr>
        <w:t>to</w:t>
      </w:r>
      <w:r>
        <w:rPr>
          <w:spacing w:val="-12"/>
          <w:w w:val="105"/>
        </w:rPr>
        <w:t> </w:t>
      </w:r>
      <w:r>
        <w:rPr>
          <w:w w:val="105"/>
        </w:rPr>
        <w:t>each</w:t>
      </w:r>
      <w:r>
        <w:rPr>
          <w:spacing w:val="-13"/>
          <w:w w:val="105"/>
        </w:rPr>
        <w:t> </w:t>
      </w:r>
      <w:r>
        <w:rPr>
          <w:w w:val="105"/>
        </w:rPr>
        <w:t>unit. If</w:t>
      </w:r>
      <w:r>
        <w:rPr>
          <w:spacing w:val="-7"/>
          <w:w w:val="105"/>
        </w:rPr>
        <w:t> </w:t>
      </w:r>
      <w:r>
        <w:rPr>
          <w:w w:val="105"/>
        </w:rPr>
        <w:t>you</w:t>
      </w:r>
      <w:r>
        <w:rPr>
          <w:spacing w:val="-7"/>
          <w:w w:val="105"/>
        </w:rPr>
        <w:t> </w:t>
      </w:r>
      <w:r>
        <w:rPr>
          <w:w w:val="105"/>
        </w:rPr>
        <w:t>have</w:t>
      </w:r>
      <w:r>
        <w:rPr>
          <w:spacing w:val="-11"/>
          <w:w w:val="105"/>
        </w:rPr>
        <w:t> </w:t>
      </w:r>
      <w:r>
        <w:rPr>
          <w:w w:val="105"/>
        </w:rPr>
        <w:t>accommodations</w:t>
      </w:r>
      <w:r>
        <w:rPr>
          <w:spacing w:val="-8"/>
          <w:w w:val="105"/>
        </w:rPr>
        <w:t> </w:t>
      </w:r>
      <w:r>
        <w:rPr>
          <w:w w:val="105"/>
        </w:rPr>
        <w:t>for</w:t>
      </w:r>
      <w:r>
        <w:rPr>
          <w:spacing w:val="-8"/>
          <w:w w:val="105"/>
        </w:rPr>
        <w:t> </w:t>
      </w:r>
      <w:r>
        <w:rPr>
          <w:w w:val="105"/>
        </w:rPr>
        <w:t>extra</w:t>
      </w:r>
      <w:r>
        <w:rPr>
          <w:spacing w:val="-7"/>
          <w:w w:val="105"/>
        </w:rPr>
        <w:t> </w:t>
      </w:r>
      <w:r>
        <w:rPr>
          <w:w w:val="105"/>
        </w:rPr>
        <w:t>time</w:t>
      </w:r>
      <w:r>
        <w:rPr>
          <w:spacing w:val="-8"/>
          <w:w w:val="105"/>
        </w:rPr>
        <w:t> </w:t>
      </w:r>
      <w:r>
        <w:rPr>
          <w:w w:val="105"/>
        </w:rPr>
        <w:t>and/or</w:t>
      </w:r>
      <w:r>
        <w:rPr>
          <w:spacing w:val="-8"/>
          <w:w w:val="105"/>
        </w:rPr>
        <w:t> </w:t>
      </w:r>
      <w:r>
        <w:rPr>
          <w:w w:val="105"/>
        </w:rPr>
        <w:t>environmental</w:t>
      </w:r>
      <w:r>
        <w:rPr>
          <w:spacing w:val="-9"/>
          <w:w w:val="105"/>
        </w:rPr>
        <w:t> </w:t>
      </w:r>
      <w:r>
        <w:rPr>
          <w:w w:val="105"/>
        </w:rPr>
        <w:t>settings,</w:t>
      </w:r>
      <w:r>
        <w:rPr>
          <w:spacing w:val="-8"/>
          <w:w w:val="105"/>
        </w:rPr>
        <w:t> </w:t>
      </w:r>
      <w:r>
        <w:rPr>
          <w:w w:val="105"/>
        </w:rPr>
        <w:t>please</w:t>
      </w:r>
      <w:r>
        <w:rPr>
          <w:spacing w:val="-8"/>
          <w:w w:val="105"/>
        </w:rPr>
        <w:t> </w:t>
      </w:r>
      <w:r>
        <w:rPr>
          <w:w w:val="105"/>
        </w:rPr>
        <w:t>see</w:t>
      </w:r>
      <w:r>
        <w:rPr>
          <w:spacing w:val="-8"/>
          <w:w w:val="105"/>
        </w:rPr>
        <w:t> </w:t>
      </w:r>
      <w:r>
        <w:rPr>
          <w:w w:val="105"/>
        </w:rPr>
        <w:t>the Accessibility</w:t>
      </w:r>
      <w:r>
        <w:rPr>
          <w:spacing w:val="-3"/>
          <w:w w:val="105"/>
        </w:rPr>
        <w:t> </w:t>
      </w:r>
      <w:r>
        <w:rPr>
          <w:w w:val="105"/>
        </w:rPr>
        <w:t>section</w:t>
      </w:r>
      <w:r>
        <w:rPr>
          <w:spacing w:val="-5"/>
          <w:w w:val="105"/>
        </w:rPr>
        <w:t> </w:t>
      </w:r>
      <w:r>
        <w:rPr>
          <w:w w:val="105"/>
        </w:rPr>
        <w:t>of</w:t>
      </w:r>
      <w:r>
        <w:rPr>
          <w:spacing w:val="-2"/>
          <w:w w:val="105"/>
        </w:rPr>
        <w:t> </w:t>
      </w:r>
      <w:r>
        <w:rPr>
          <w:w w:val="105"/>
        </w:rPr>
        <w:t>the</w:t>
      </w:r>
      <w:r>
        <w:rPr>
          <w:spacing w:val="-3"/>
          <w:w w:val="105"/>
        </w:rPr>
        <w:t> </w:t>
      </w:r>
      <w:r>
        <w:rPr>
          <w:w w:val="105"/>
        </w:rPr>
        <w:t>syllabus.</w:t>
      </w:r>
      <w:r>
        <w:rPr>
          <w:spacing w:val="-3"/>
          <w:w w:val="105"/>
        </w:rPr>
        <w:t> </w:t>
      </w:r>
      <w:r>
        <w:rPr>
          <w:w w:val="105"/>
        </w:rPr>
        <w:t>Please</w:t>
      </w:r>
      <w:r>
        <w:rPr>
          <w:spacing w:val="-3"/>
          <w:w w:val="105"/>
        </w:rPr>
        <w:t> </w:t>
      </w:r>
      <w:r>
        <w:rPr>
          <w:w w:val="105"/>
        </w:rPr>
        <w:t>reach</w:t>
      </w:r>
      <w:r>
        <w:rPr>
          <w:spacing w:val="-3"/>
          <w:w w:val="105"/>
        </w:rPr>
        <w:t> </w:t>
      </w:r>
      <w:r>
        <w:rPr>
          <w:w w:val="105"/>
        </w:rPr>
        <w:t>out</w:t>
      </w:r>
      <w:r>
        <w:rPr>
          <w:spacing w:val="-5"/>
          <w:w w:val="105"/>
        </w:rPr>
        <w:t> </w:t>
      </w:r>
      <w:r>
        <w:rPr>
          <w:w w:val="105"/>
        </w:rPr>
        <w:t>to</w:t>
      </w:r>
      <w:r>
        <w:rPr>
          <w:spacing w:val="-6"/>
          <w:w w:val="105"/>
        </w:rPr>
        <w:t> </w:t>
      </w:r>
      <w:r>
        <w:rPr>
          <w:w w:val="105"/>
        </w:rPr>
        <w:t>us,</w:t>
      </w:r>
      <w:r>
        <w:rPr>
          <w:spacing w:val="-3"/>
          <w:w w:val="105"/>
        </w:rPr>
        <w:t> </w:t>
      </w:r>
      <w:r>
        <w:rPr>
          <w:w w:val="105"/>
        </w:rPr>
        <w:t>your</w:t>
      </w:r>
      <w:r>
        <w:rPr>
          <w:spacing w:val="-3"/>
          <w:w w:val="105"/>
        </w:rPr>
        <w:t> </w:t>
      </w:r>
      <w:r>
        <w:rPr>
          <w:w w:val="105"/>
        </w:rPr>
        <w:t>instructors,</w:t>
      </w:r>
      <w:r>
        <w:rPr>
          <w:spacing w:val="-3"/>
          <w:w w:val="105"/>
        </w:rPr>
        <w:t> </w:t>
      </w:r>
      <w:r>
        <w:rPr>
          <w:w w:val="105"/>
        </w:rPr>
        <w:t>within</w:t>
      </w:r>
      <w:r>
        <w:rPr>
          <w:spacing w:val="-3"/>
          <w:w w:val="105"/>
        </w:rPr>
        <w:t> </w:t>
      </w:r>
      <w:r>
        <w:rPr>
          <w:w w:val="105"/>
        </w:rPr>
        <w:t>the</w:t>
      </w:r>
      <w:r>
        <w:rPr>
          <w:spacing w:val="-3"/>
          <w:w w:val="105"/>
        </w:rPr>
        <w:t> </w:t>
      </w:r>
      <w:r>
        <w:rPr>
          <w:w w:val="105"/>
        </w:rPr>
        <w:t>first two</w:t>
      </w:r>
      <w:r>
        <w:rPr>
          <w:spacing w:val="-7"/>
          <w:w w:val="105"/>
        </w:rPr>
        <w:t> </w:t>
      </w:r>
      <w:r>
        <w:rPr>
          <w:w w:val="105"/>
        </w:rPr>
        <w:t>weeks</w:t>
      </w:r>
      <w:r>
        <w:rPr>
          <w:spacing w:val="-8"/>
          <w:w w:val="105"/>
        </w:rPr>
        <w:t> </w:t>
      </w:r>
      <w:r>
        <w:rPr>
          <w:w w:val="105"/>
        </w:rPr>
        <w:t>of</w:t>
      </w:r>
      <w:r>
        <w:rPr>
          <w:spacing w:val="-7"/>
          <w:w w:val="105"/>
        </w:rPr>
        <w:t> </w:t>
      </w:r>
      <w:r>
        <w:rPr>
          <w:w w:val="105"/>
        </w:rPr>
        <w:t>the</w:t>
      </w:r>
      <w:r>
        <w:rPr>
          <w:spacing w:val="-11"/>
          <w:w w:val="105"/>
        </w:rPr>
        <w:t> </w:t>
      </w:r>
      <w:r>
        <w:rPr>
          <w:w w:val="105"/>
        </w:rPr>
        <w:t>course</w:t>
      </w:r>
      <w:r>
        <w:rPr>
          <w:spacing w:val="-11"/>
          <w:w w:val="105"/>
        </w:rPr>
        <w:t> </w:t>
      </w:r>
      <w:r>
        <w:rPr>
          <w:w w:val="105"/>
        </w:rPr>
        <w:t>to</w:t>
      </w:r>
      <w:r>
        <w:rPr>
          <w:spacing w:val="-7"/>
          <w:w w:val="105"/>
        </w:rPr>
        <w:t> </w:t>
      </w:r>
      <w:r>
        <w:rPr>
          <w:w w:val="105"/>
        </w:rPr>
        <w:t>discuss</w:t>
      </w:r>
      <w:r>
        <w:rPr>
          <w:spacing w:val="-8"/>
          <w:w w:val="105"/>
        </w:rPr>
        <w:t> </w:t>
      </w:r>
      <w:r>
        <w:rPr>
          <w:w w:val="105"/>
        </w:rPr>
        <w:t>accessibility</w:t>
      </w:r>
      <w:r>
        <w:rPr>
          <w:spacing w:val="-11"/>
          <w:w w:val="105"/>
        </w:rPr>
        <w:t> </w:t>
      </w:r>
      <w:r>
        <w:rPr>
          <w:w w:val="105"/>
        </w:rPr>
        <w:t>needs.</w:t>
      </w:r>
    </w:p>
    <w:p>
      <w:pPr>
        <w:pStyle w:val="Heading2"/>
        <w:spacing w:before="243"/>
        <w:jc w:val="both"/>
      </w:pPr>
      <w:bookmarkStart w:name="Calculation of final grade" w:id="23"/>
      <w:bookmarkEnd w:id="23"/>
      <w:r>
        <w:rPr>
          <w:b w:val="0"/>
        </w:rPr>
      </w:r>
      <w:r>
        <w:rPr>
          <w:spacing w:val="-6"/>
        </w:rPr>
        <w:t>Calculation of</w:t>
      </w:r>
      <w:r>
        <w:rPr>
          <w:spacing w:val="-5"/>
        </w:rPr>
        <w:t> </w:t>
      </w:r>
      <w:r>
        <w:rPr>
          <w:spacing w:val="-6"/>
        </w:rPr>
        <w:t>final</w:t>
      </w:r>
      <w:r>
        <w:rPr>
          <w:spacing w:val="-5"/>
        </w:rPr>
        <w:t> </w:t>
      </w:r>
      <w:r>
        <w:rPr>
          <w:spacing w:val="-6"/>
        </w:rPr>
        <w:t>grade</w:t>
      </w:r>
    </w:p>
    <w:p>
      <w:pPr>
        <w:pStyle w:val="BodyText"/>
        <w:spacing w:line="300" w:lineRule="auto" w:before="190"/>
        <w:ind w:right="409"/>
      </w:pPr>
      <w:r>
        <w:rPr/>
        <w:t>Your grade is determined using the scale below without any adjustment or curve. There are no </w:t>
      </w:r>
      <w:r>
        <w:rPr>
          <w:w w:val="105"/>
        </w:rPr>
        <w:t>restrictions</w:t>
      </w:r>
      <w:r>
        <w:rPr>
          <w:spacing w:val="-6"/>
          <w:w w:val="105"/>
        </w:rPr>
        <w:t> </w:t>
      </w:r>
      <w:r>
        <w:rPr>
          <w:w w:val="105"/>
        </w:rPr>
        <w:t>on</w:t>
      </w:r>
      <w:r>
        <w:rPr>
          <w:spacing w:val="-6"/>
          <w:w w:val="105"/>
        </w:rPr>
        <w:t> </w:t>
      </w:r>
      <w:r>
        <w:rPr>
          <w:w w:val="105"/>
        </w:rPr>
        <w:t>the</w:t>
      </w:r>
      <w:r>
        <w:rPr>
          <w:spacing w:val="-6"/>
          <w:w w:val="105"/>
        </w:rPr>
        <w:t> </w:t>
      </w:r>
      <w:r>
        <w:rPr>
          <w:w w:val="105"/>
        </w:rPr>
        <w:t>number</w:t>
      </w:r>
      <w:r>
        <w:rPr>
          <w:spacing w:val="-6"/>
          <w:w w:val="105"/>
        </w:rPr>
        <w:t> </w:t>
      </w:r>
      <w:r>
        <w:rPr>
          <w:w w:val="105"/>
        </w:rPr>
        <w:t>of</w:t>
      </w:r>
      <w:r>
        <w:rPr>
          <w:spacing w:val="-5"/>
          <w:w w:val="105"/>
        </w:rPr>
        <w:t> </w:t>
      </w:r>
      <w:r>
        <w:rPr>
          <w:w w:val="105"/>
        </w:rPr>
        <w:t>students</w:t>
      </w:r>
      <w:r>
        <w:rPr>
          <w:spacing w:val="-6"/>
          <w:w w:val="105"/>
        </w:rPr>
        <w:t> </w:t>
      </w:r>
      <w:r>
        <w:rPr>
          <w:w w:val="105"/>
        </w:rPr>
        <w:t>who</w:t>
      </w:r>
      <w:r>
        <w:rPr>
          <w:spacing w:val="-8"/>
          <w:w w:val="105"/>
        </w:rPr>
        <w:t> </w:t>
      </w:r>
      <w:r>
        <w:rPr>
          <w:w w:val="105"/>
        </w:rPr>
        <w:t>can</w:t>
      </w:r>
      <w:r>
        <w:rPr>
          <w:spacing w:val="-6"/>
          <w:w w:val="105"/>
        </w:rPr>
        <w:t> </w:t>
      </w:r>
      <w:r>
        <w:rPr>
          <w:w w:val="105"/>
        </w:rPr>
        <w:t>earn</w:t>
      </w:r>
      <w:r>
        <w:rPr>
          <w:spacing w:val="-6"/>
          <w:w w:val="105"/>
        </w:rPr>
        <w:t> </w:t>
      </w:r>
      <w:r>
        <w:rPr>
          <w:w w:val="105"/>
        </w:rPr>
        <w:t>an</w:t>
      </w:r>
      <w:r>
        <w:rPr>
          <w:spacing w:val="-6"/>
          <w:w w:val="105"/>
        </w:rPr>
        <w:t> </w:t>
      </w:r>
      <w:r>
        <w:rPr>
          <w:w w:val="105"/>
        </w:rPr>
        <w:t>A</w:t>
      </w:r>
      <w:r>
        <w:rPr>
          <w:spacing w:val="-7"/>
          <w:w w:val="105"/>
        </w:rPr>
        <w:t> </w:t>
      </w:r>
      <w:r>
        <w:rPr>
          <w:w w:val="105"/>
        </w:rPr>
        <w:t>in</w:t>
      </w:r>
      <w:r>
        <w:rPr>
          <w:spacing w:val="-7"/>
          <w:w w:val="105"/>
        </w:rPr>
        <w:t> </w:t>
      </w:r>
      <w:r>
        <w:rPr>
          <w:w w:val="105"/>
        </w:rPr>
        <w:t>the</w:t>
      </w:r>
      <w:r>
        <w:rPr>
          <w:spacing w:val="-6"/>
          <w:w w:val="105"/>
        </w:rPr>
        <w:t> </w:t>
      </w:r>
      <w:r>
        <w:rPr>
          <w:w w:val="105"/>
        </w:rPr>
        <w:t>course.</w:t>
      </w:r>
      <w:r>
        <w:rPr>
          <w:spacing w:val="40"/>
          <w:w w:val="105"/>
        </w:rPr>
        <w:t> </w:t>
      </w:r>
      <w:r>
        <w:rPr>
          <w:w w:val="105"/>
        </w:rPr>
        <w:t>Scores</w:t>
      </w:r>
      <w:r>
        <w:rPr>
          <w:spacing w:val="-6"/>
          <w:w w:val="105"/>
        </w:rPr>
        <w:t> </w:t>
      </w:r>
      <w:r>
        <w:rPr>
          <w:w w:val="105"/>
        </w:rPr>
        <w:t>will</w:t>
      </w:r>
      <w:r>
        <w:rPr>
          <w:spacing w:val="-7"/>
          <w:w w:val="105"/>
        </w:rPr>
        <w:t> </w:t>
      </w:r>
      <w:r>
        <w:rPr>
          <w:w w:val="105"/>
        </w:rPr>
        <w:t>be rounded</w:t>
      </w:r>
      <w:r>
        <w:rPr>
          <w:spacing w:val="-9"/>
          <w:w w:val="105"/>
        </w:rPr>
        <w:t> </w:t>
      </w:r>
      <w:r>
        <w:rPr>
          <w:w w:val="105"/>
        </w:rPr>
        <w:t>up</w:t>
      </w:r>
      <w:r>
        <w:rPr>
          <w:spacing w:val="-10"/>
          <w:w w:val="105"/>
        </w:rPr>
        <w:t> </w:t>
      </w:r>
      <w:r>
        <w:rPr>
          <w:w w:val="105"/>
        </w:rPr>
        <w:t>or</w:t>
      </w:r>
      <w:r>
        <w:rPr>
          <w:spacing w:val="-8"/>
          <w:w w:val="105"/>
        </w:rPr>
        <w:t> </w:t>
      </w:r>
      <w:r>
        <w:rPr>
          <w:w w:val="105"/>
        </w:rPr>
        <w:t>down</w:t>
      </w:r>
      <w:r>
        <w:rPr>
          <w:spacing w:val="-9"/>
          <w:w w:val="105"/>
        </w:rPr>
        <w:t> </w:t>
      </w:r>
      <w:r>
        <w:rPr>
          <w:w w:val="105"/>
        </w:rPr>
        <w:t>to</w:t>
      </w:r>
      <w:r>
        <w:rPr>
          <w:spacing w:val="-7"/>
          <w:w w:val="105"/>
        </w:rPr>
        <w:t> </w:t>
      </w:r>
      <w:r>
        <w:rPr>
          <w:w w:val="105"/>
        </w:rPr>
        <w:t>the</w:t>
      </w:r>
      <w:r>
        <w:rPr>
          <w:spacing w:val="-8"/>
          <w:w w:val="105"/>
        </w:rPr>
        <w:t> </w:t>
      </w:r>
      <w:r>
        <w:rPr>
          <w:w w:val="105"/>
        </w:rPr>
        <w:t>nearest</w:t>
      </w:r>
      <w:r>
        <w:rPr>
          <w:spacing w:val="-7"/>
          <w:w w:val="105"/>
        </w:rPr>
        <w:t> </w:t>
      </w:r>
      <w:r>
        <w:rPr>
          <w:w w:val="105"/>
        </w:rPr>
        <w:t>whole</w:t>
      </w:r>
      <w:r>
        <w:rPr>
          <w:spacing w:val="-8"/>
          <w:w w:val="105"/>
        </w:rPr>
        <w:t> </w:t>
      </w:r>
      <w:r>
        <w:rPr>
          <w:w w:val="105"/>
        </w:rPr>
        <w:t>number</w:t>
      </w:r>
      <w:r>
        <w:rPr>
          <w:spacing w:val="-8"/>
          <w:w w:val="105"/>
        </w:rPr>
        <w:t> </w:t>
      </w:r>
      <w:r>
        <w:rPr>
          <w:w w:val="105"/>
        </w:rPr>
        <w:t>at</w:t>
      </w:r>
      <w:r>
        <w:rPr>
          <w:spacing w:val="-7"/>
          <w:w w:val="105"/>
        </w:rPr>
        <w:t> </w:t>
      </w:r>
      <w:r>
        <w:rPr>
          <w:w w:val="105"/>
        </w:rPr>
        <w:t>the</w:t>
      </w:r>
      <w:r>
        <w:rPr>
          <w:spacing w:val="-8"/>
          <w:w w:val="105"/>
        </w:rPr>
        <w:t> </w:t>
      </w:r>
      <w:r>
        <w:rPr>
          <w:w w:val="105"/>
        </w:rPr>
        <w:t>end</w:t>
      </w:r>
      <w:r>
        <w:rPr>
          <w:spacing w:val="-11"/>
          <w:w w:val="105"/>
        </w:rPr>
        <w:t> </w:t>
      </w:r>
      <w:r>
        <w:rPr>
          <w:w w:val="105"/>
        </w:rPr>
        <w:t>of</w:t>
      </w:r>
      <w:r>
        <w:rPr>
          <w:spacing w:val="-7"/>
          <w:w w:val="105"/>
        </w:rPr>
        <w:t> </w:t>
      </w:r>
      <w:r>
        <w:rPr>
          <w:w w:val="105"/>
        </w:rPr>
        <w:t>the</w:t>
      </w:r>
      <w:r>
        <w:rPr>
          <w:spacing w:val="-8"/>
          <w:w w:val="105"/>
        </w:rPr>
        <w:t> </w:t>
      </w:r>
      <w:r>
        <w:rPr>
          <w:w w:val="105"/>
        </w:rPr>
        <w:t>semester</w:t>
      </w:r>
      <w:r>
        <w:rPr>
          <w:spacing w:val="-8"/>
          <w:w w:val="105"/>
        </w:rPr>
        <w:t> </w:t>
      </w:r>
      <w:r>
        <w:rPr>
          <w:w w:val="105"/>
        </w:rPr>
        <w:t>only.</w:t>
      </w:r>
      <w:r>
        <w:rPr>
          <w:spacing w:val="-8"/>
          <w:w w:val="105"/>
        </w:rPr>
        <w:t> </w:t>
      </w:r>
      <w:r>
        <w:rPr>
          <w:w w:val="105"/>
        </w:rPr>
        <w:t>The</w:t>
      </w:r>
      <w:r>
        <w:rPr>
          <w:spacing w:val="-8"/>
          <w:w w:val="105"/>
        </w:rPr>
        <w:t> </w:t>
      </w:r>
      <w:r>
        <w:rPr>
          <w:w w:val="105"/>
        </w:rPr>
        <w:t>point distribution</w:t>
      </w:r>
      <w:r>
        <w:rPr>
          <w:spacing w:val="-9"/>
          <w:w w:val="105"/>
        </w:rPr>
        <w:t> </w:t>
      </w:r>
      <w:r>
        <w:rPr>
          <w:w w:val="105"/>
        </w:rPr>
        <w:t>is</w:t>
      </w:r>
      <w:r>
        <w:rPr>
          <w:spacing w:val="-11"/>
          <w:w w:val="105"/>
        </w:rPr>
        <w:t> </w:t>
      </w:r>
      <w:r>
        <w:rPr>
          <w:w w:val="105"/>
        </w:rPr>
        <w:t>the</w:t>
      </w:r>
      <w:r>
        <w:rPr>
          <w:spacing w:val="-9"/>
          <w:w w:val="105"/>
        </w:rPr>
        <w:t> </w:t>
      </w:r>
      <w:r>
        <w:rPr>
          <w:w w:val="105"/>
        </w:rPr>
        <w:t>standard</w:t>
      </w:r>
      <w:r>
        <w:rPr>
          <w:spacing w:val="-9"/>
          <w:w w:val="105"/>
        </w:rPr>
        <w:t> </w:t>
      </w:r>
      <w:r>
        <w:rPr>
          <w:w w:val="105"/>
        </w:rPr>
        <w:t>Geneseo</w:t>
      </w:r>
      <w:r>
        <w:rPr>
          <w:spacing w:val="-8"/>
          <w:w w:val="105"/>
        </w:rPr>
        <w:t> </w:t>
      </w:r>
      <w:r>
        <w:rPr>
          <w:w w:val="105"/>
        </w:rPr>
        <w:t>distribution,</w:t>
      </w:r>
      <w:r>
        <w:rPr>
          <w:spacing w:val="-12"/>
          <w:w w:val="105"/>
        </w:rPr>
        <w:t> </w:t>
      </w:r>
      <w:r>
        <w:rPr>
          <w:w w:val="105"/>
        </w:rPr>
        <w:t>and</w:t>
      </w:r>
      <w:r>
        <w:rPr>
          <w:spacing w:val="-9"/>
          <w:w w:val="105"/>
        </w:rPr>
        <w:t> </w:t>
      </w:r>
      <w:r>
        <w:rPr>
          <w:w w:val="105"/>
        </w:rPr>
        <w:t>Brightspace</w:t>
      </w:r>
      <w:r>
        <w:rPr>
          <w:spacing w:val="-9"/>
          <w:w w:val="105"/>
        </w:rPr>
        <w:t> </w:t>
      </w:r>
      <w:r>
        <w:rPr>
          <w:w w:val="105"/>
        </w:rPr>
        <w:t>is</w:t>
      </w:r>
      <w:r>
        <w:rPr>
          <w:spacing w:val="-9"/>
          <w:w w:val="105"/>
        </w:rPr>
        <w:t> </w:t>
      </w:r>
      <w:r>
        <w:rPr>
          <w:w w:val="105"/>
        </w:rPr>
        <w:t>set</w:t>
      </w:r>
      <w:r>
        <w:rPr>
          <w:spacing w:val="-10"/>
          <w:w w:val="105"/>
        </w:rPr>
        <w:t> </w:t>
      </w:r>
      <w:r>
        <w:rPr>
          <w:w w:val="105"/>
        </w:rPr>
        <w:t>to</w:t>
      </w:r>
      <w:r>
        <w:rPr>
          <w:spacing w:val="-11"/>
          <w:w w:val="105"/>
        </w:rPr>
        <w:t> </w:t>
      </w:r>
      <w:r>
        <w:rPr>
          <w:w w:val="105"/>
        </w:rPr>
        <w:t>display</w:t>
      </w:r>
      <w:r>
        <w:rPr>
          <w:spacing w:val="-9"/>
          <w:w w:val="105"/>
        </w:rPr>
        <w:t> </w:t>
      </w:r>
      <w:r>
        <w:rPr>
          <w:w w:val="105"/>
        </w:rPr>
        <w:t>this.</w:t>
      </w:r>
    </w:p>
    <w:p>
      <w:pPr>
        <w:pStyle w:val="BodyText"/>
        <w:spacing w:before="6"/>
        <w:ind w:left="0"/>
        <w:rPr>
          <w:sz w:val="9"/>
        </w:rPr>
      </w:pPr>
    </w:p>
    <w:tbl>
      <w:tblPr>
        <w:tblW w:w="0" w:type="auto"/>
        <w:jc w:val="left"/>
        <w:tblInd w:w="3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2338"/>
        <w:gridCol w:w="2338"/>
        <w:gridCol w:w="2338"/>
        <w:gridCol w:w="2338"/>
      </w:tblGrid>
      <w:tr>
        <w:trPr>
          <w:trHeight w:val="436" w:hRule="atLeast"/>
        </w:trPr>
        <w:tc>
          <w:tcPr>
            <w:tcW w:w="2338" w:type="dxa"/>
          </w:tcPr>
          <w:p>
            <w:pPr>
              <w:pStyle w:val="TableParagraph"/>
              <w:spacing w:before="12"/>
              <w:ind w:left="115"/>
              <w:rPr>
                <w:sz w:val="22"/>
              </w:rPr>
            </w:pPr>
            <w:r>
              <w:rPr>
                <w:sz w:val="22"/>
              </w:rPr>
              <w:t>A</w:t>
            </w:r>
            <w:r>
              <w:rPr>
                <w:spacing w:val="-3"/>
                <w:sz w:val="22"/>
              </w:rPr>
              <w:t> </w:t>
            </w:r>
            <w:r>
              <w:rPr>
                <w:spacing w:val="-2"/>
                <w:sz w:val="22"/>
              </w:rPr>
              <w:t>range</w:t>
            </w:r>
          </w:p>
        </w:tc>
        <w:tc>
          <w:tcPr>
            <w:tcW w:w="2338" w:type="dxa"/>
          </w:tcPr>
          <w:p>
            <w:pPr>
              <w:pStyle w:val="TableParagraph"/>
              <w:spacing w:before="12"/>
              <w:ind w:left="114"/>
              <w:rPr>
                <w:sz w:val="22"/>
              </w:rPr>
            </w:pPr>
            <w:r>
              <w:rPr>
                <w:sz w:val="22"/>
              </w:rPr>
              <w:t>B</w:t>
            </w:r>
            <w:r>
              <w:rPr>
                <w:spacing w:val="-5"/>
                <w:sz w:val="22"/>
              </w:rPr>
              <w:t> </w:t>
            </w:r>
            <w:r>
              <w:rPr>
                <w:spacing w:val="-2"/>
                <w:sz w:val="22"/>
              </w:rPr>
              <w:t>range</w:t>
            </w:r>
          </w:p>
        </w:tc>
        <w:tc>
          <w:tcPr>
            <w:tcW w:w="2338" w:type="dxa"/>
          </w:tcPr>
          <w:p>
            <w:pPr>
              <w:pStyle w:val="TableParagraph"/>
              <w:spacing w:before="12"/>
              <w:ind w:left="111"/>
              <w:rPr>
                <w:sz w:val="22"/>
              </w:rPr>
            </w:pPr>
            <w:r>
              <w:rPr>
                <w:spacing w:val="-22"/>
                <w:sz w:val="22"/>
              </w:rPr>
              <w:t>C</w:t>
            </w:r>
            <w:r>
              <w:rPr>
                <w:sz w:val="22"/>
              </w:rPr>
              <w:t> </w:t>
            </w:r>
            <w:r>
              <w:rPr>
                <w:spacing w:val="-2"/>
                <w:sz w:val="22"/>
              </w:rPr>
              <w:t>range</w:t>
            </w:r>
          </w:p>
        </w:tc>
        <w:tc>
          <w:tcPr>
            <w:tcW w:w="2338" w:type="dxa"/>
          </w:tcPr>
          <w:p>
            <w:pPr>
              <w:pStyle w:val="TableParagraph"/>
              <w:spacing w:before="12"/>
              <w:ind w:left="113"/>
              <w:rPr>
                <w:sz w:val="22"/>
              </w:rPr>
            </w:pPr>
            <w:r>
              <w:rPr>
                <w:sz w:val="22"/>
              </w:rPr>
              <w:t>D</w:t>
            </w:r>
            <w:r>
              <w:rPr>
                <w:spacing w:val="-12"/>
                <w:sz w:val="22"/>
              </w:rPr>
              <w:t> </w:t>
            </w:r>
            <w:r>
              <w:rPr>
                <w:sz w:val="22"/>
              </w:rPr>
              <w:t>and</w:t>
            </w:r>
            <w:r>
              <w:rPr>
                <w:spacing w:val="-11"/>
                <w:sz w:val="22"/>
              </w:rPr>
              <w:t> </w:t>
            </w:r>
            <w:r>
              <w:rPr>
                <w:spacing w:val="-2"/>
                <w:sz w:val="22"/>
              </w:rPr>
              <w:t>below</w:t>
            </w:r>
          </w:p>
        </w:tc>
      </w:tr>
      <w:tr>
        <w:trPr>
          <w:trHeight w:val="424" w:hRule="atLeast"/>
        </w:trPr>
        <w:tc>
          <w:tcPr>
            <w:tcW w:w="2338" w:type="dxa"/>
          </w:tcPr>
          <w:p>
            <w:pPr>
              <w:pStyle w:val="TableParagraph"/>
              <w:spacing w:before="12"/>
              <w:ind w:left="115"/>
              <w:rPr>
                <w:sz w:val="22"/>
              </w:rPr>
            </w:pPr>
            <w:r>
              <w:rPr>
                <w:w w:val="105"/>
                <w:sz w:val="22"/>
              </w:rPr>
              <w:t>A</w:t>
            </w:r>
            <w:r>
              <w:rPr>
                <w:spacing w:val="78"/>
                <w:w w:val="150"/>
                <w:sz w:val="22"/>
              </w:rPr>
              <w:t> </w:t>
            </w:r>
            <w:r>
              <w:rPr>
                <w:w w:val="105"/>
                <w:sz w:val="22"/>
              </w:rPr>
              <w:t>93</w:t>
            </w:r>
            <w:r>
              <w:rPr>
                <w:spacing w:val="-6"/>
                <w:w w:val="105"/>
                <w:sz w:val="22"/>
              </w:rPr>
              <w:t> </w:t>
            </w:r>
            <w:r>
              <w:rPr>
                <w:w w:val="120"/>
                <w:sz w:val="22"/>
              </w:rPr>
              <w:t>-</w:t>
            </w:r>
            <w:r>
              <w:rPr>
                <w:spacing w:val="-18"/>
                <w:w w:val="120"/>
                <w:sz w:val="22"/>
              </w:rPr>
              <w:t> </w:t>
            </w:r>
            <w:r>
              <w:rPr>
                <w:spacing w:val="-4"/>
                <w:w w:val="105"/>
                <w:sz w:val="22"/>
              </w:rPr>
              <w:t>100%</w:t>
            </w:r>
          </w:p>
        </w:tc>
        <w:tc>
          <w:tcPr>
            <w:tcW w:w="2338" w:type="dxa"/>
          </w:tcPr>
          <w:p>
            <w:pPr>
              <w:pStyle w:val="TableParagraph"/>
              <w:spacing w:before="12"/>
              <w:ind w:left="114"/>
              <w:rPr>
                <w:sz w:val="22"/>
              </w:rPr>
            </w:pPr>
            <w:r>
              <w:rPr>
                <w:sz w:val="22"/>
              </w:rPr>
              <w:t>B+</w:t>
            </w:r>
            <w:r>
              <w:rPr>
                <w:spacing w:val="-2"/>
                <w:sz w:val="22"/>
              </w:rPr>
              <w:t> </w:t>
            </w:r>
            <w:r>
              <w:rPr>
                <w:sz w:val="22"/>
              </w:rPr>
              <w:t>87</w:t>
            </w:r>
            <w:r>
              <w:rPr>
                <w:spacing w:val="-2"/>
                <w:sz w:val="22"/>
              </w:rPr>
              <w:t> </w:t>
            </w:r>
            <w:r>
              <w:rPr>
                <w:w w:val="120"/>
                <w:sz w:val="22"/>
              </w:rPr>
              <w:t>-</w:t>
            </w:r>
            <w:r>
              <w:rPr>
                <w:spacing w:val="-17"/>
                <w:w w:val="120"/>
                <w:sz w:val="22"/>
              </w:rPr>
              <w:t> </w:t>
            </w:r>
            <w:r>
              <w:rPr>
                <w:spacing w:val="-5"/>
                <w:sz w:val="22"/>
              </w:rPr>
              <w:t>89%</w:t>
            </w:r>
          </w:p>
        </w:tc>
        <w:tc>
          <w:tcPr>
            <w:tcW w:w="2338" w:type="dxa"/>
          </w:tcPr>
          <w:p>
            <w:pPr>
              <w:pStyle w:val="TableParagraph"/>
              <w:spacing w:before="12"/>
              <w:ind w:left="111"/>
              <w:rPr>
                <w:sz w:val="22"/>
              </w:rPr>
            </w:pPr>
            <w:r>
              <w:rPr>
                <w:sz w:val="22"/>
              </w:rPr>
              <w:t>C+</w:t>
            </w:r>
            <w:r>
              <w:rPr>
                <w:spacing w:val="44"/>
                <w:sz w:val="22"/>
              </w:rPr>
              <w:t> </w:t>
            </w:r>
            <w:r>
              <w:rPr>
                <w:sz w:val="22"/>
              </w:rPr>
              <w:t>77</w:t>
            </w:r>
            <w:r>
              <w:rPr>
                <w:spacing w:val="-9"/>
                <w:sz w:val="22"/>
              </w:rPr>
              <w:t> </w:t>
            </w:r>
            <w:r>
              <w:rPr>
                <w:w w:val="120"/>
                <w:sz w:val="22"/>
              </w:rPr>
              <w:t>-</w:t>
            </w:r>
            <w:r>
              <w:rPr>
                <w:spacing w:val="-18"/>
                <w:w w:val="120"/>
                <w:sz w:val="22"/>
              </w:rPr>
              <w:t> </w:t>
            </w:r>
            <w:r>
              <w:rPr>
                <w:spacing w:val="-5"/>
                <w:sz w:val="22"/>
              </w:rPr>
              <w:t>79%</w:t>
            </w:r>
          </w:p>
        </w:tc>
        <w:tc>
          <w:tcPr>
            <w:tcW w:w="2338" w:type="dxa"/>
          </w:tcPr>
          <w:p>
            <w:pPr>
              <w:pStyle w:val="TableParagraph"/>
              <w:spacing w:before="12"/>
              <w:ind w:left="113"/>
              <w:rPr>
                <w:sz w:val="22"/>
              </w:rPr>
            </w:pPr>
            <w:r>
              <w:rPr>
                <w:sz w:val="22"/>
              </w:rPr>
              <w:t>D</w:t>
            </w:r>
            <w:r>
              <w:rPr>
                <w:spacing w:val="27"/>
                <w:sz w:val="22"/>
              </w:rPr>
              <w:t>  </w:t>
            </w:r>
            <w:r>
              <w:rPr>
                <w:sz w:val="22"/>
              </w:rPr>
              <w:t>60</w:t>
            </w:r>
            <w:r>
              <w:rPr>
                <w:spacing w:val="-1"/>
                <w:sz w:val="22"/>
              </w:rPr>
              <w:t> </w:t>
            </w:r>
            <w:r>
              <w:rPr>
                <w:w w:val="120"/>
                <w:sz w:val="22"/>
              </w:rPr>
              <w:t>-</w:t>
            </w:r>
            <w:r>
              <w:rPr>
                <w:spacing w:val="-17"/>
                <w:w w:val="120"/>
                <w:sz w:val="22"/>
              </w:rPr>
              <w:t> </w:t>
            </w:r>
            <w:r>
              <w:rPr>
                <w:spacing w:val="-5"/>
                <w:sz w:val="22"/>
              </w:rPr>
              <w:t>69%</w:t>
            </w:r>
          </w:p>
        </w:tc>
      </w:tr>
      <w:tr>
        <w:trPr>
          <w:trHeight w:val="422" w:hRule="atLeast"/>
        </w:trPr>
        <w:tc>
          <w:tcPr>
            <w:tcW w:w="2338" w:type="dxa"/>
          </w:tcPr>
          <w:p>
            <w:pPr>
              <w:pStyle w:val="TableParagraph"/>
              <w:spacing w:before="12"/>
              <w:ind w:left="115"/>
              <w:rPr>
                <w:sz w:val="22"/>
              </w:rPr>
            </w:pPr>
            <w:r>
              <w:rPr>
                <w:w w:val="105"/>
                <w:sz w:val="22"/>
              </w:rPr>
              <w:t>A-</w:t>
            </w:r>
            <w:r>
              <w:rPr>
                <w:spacing w:val="63"/>
                <w:w w:val="105"/>
                <w:sz w:val="22"/>
              </w:rPr>
              <w:t> </w:t>
            </w:r>
            <w:r>
              <w:rPr>
                <w:w w:val="105"/>
                <w:sz w:val="22"/>
              </w:rPr>
              <w:t>90</w:t>
            </w:r>
            <w:r>
              <w:rPr>
                <w:spacing w:val="-1"/>
                <w:w w:val="105"/>
                <w:sz w:val="22"/>
              </w:rPr>
              <w:t> </w:t>
            </w:r>
            <w:r>
              <w:rPr>
                <w:w w:val="120"/>
                <w:sz w:val="22"/>
              </w:rPr>
              <w:t>-</w:t>
            </w:r>
            <w:r>
              <w:rPr>
                <w:spacing w:val="-11"/>
                <w:w w:val="120"/>
                <w:sz w:val="22"/>
              </w:rPr>
              <w:t> </w:t>
            </w:r>
            <w:r>
              <w:rPr>
                <w:spacing w:val="-5"/>
                <w:w w:val="105"/>
                <w:sz w:val="22"/>
              </w:rPr>
              <w:t>92%</w:t>
            </w:r>
          </w:p>
        </w:tc>
        <w:tc>
          <w:tcPr>
            <w:tcW w:w="2338" w:type="dxa"/>
          </w:tcPr>
          <w:p>
            <w:pPr>
              <w:pStyle w:val="TableParagraph"/>
              <w:spacing w:before="12"/>
              <w:ind w:left="114"/>
              <w:rPr>
                <w:sz w:val="22"/>
              </w:rPr>
            </w:pPr>
            <w:r>
              <w:rPr>
                <w:sz w:val="22"/>
              </w:rPr>
              <w:t>B</w:t>
            </w:r>
            <w:r>
              <w:rPr>
                <w:spacing w:val="30"/>
                <w:sz w:val="22"/>
              </w:rPr>
              <w:t>  </w:t>
            </w:r>
            <w:r>
              <w:rPr>
                <w:sz w:val="22"/>
              </w:rPr>
              <w:t>83</w:t>
            </w:r>
            <w:r>
              <w:rPr>
                <w:spacing w:val="-12"/>
                <w:w w:val="120"/>
                <w:sz w:val="22"/>
              </w:rPr>
              <w:t> </w:t>
            </w:r>
            <w:r>
              <w:rPr>
                <w:w w:val="120"/>
                <w:sz w:val="22"/>
              </w:rPr>
              <w:t>-</w:t>
            </w:r>
            <w:r>
              <w:rPr>
                <w:spacing w:val="-15"/>
                <w:w w:val="120"/>
                <w:sz w:val="22"/>
              </w:rPr>
              <w:t> </w:t>
            </w:r>
            <w:r>
              <w:rPr>
                <w:spacing w:val="-5"/>
                <w:sz w:val="22"/>
              </w:rPr>
              <w:t>86%</w:t>
            </w:r>
          </w:p>
        </w:tc>
        <w:tc>
          <w:tcPr>
            <w:tcW w:w="2338" w:type="dxa"/>
          </w:tcPr>
          <w:p>
            <w:pPr>
              <w:pStyle w:val="TableParagraph"/>
              <w:spacing w:before="12"/>
              <w:ind w:left="111"/>
              <w:rPr>
                <w:sz w:val="22"/>
              </w:rPr>
            </w:pPr>
            <w:r>
              <w:rPr>
                <w:sz w:val="22"/>
              </w:rPr>
              <w:t>C</w:t>
            </w:r>
            <w:r>
              <w:rPr>
                <w:spacing w:val="24"/>
                <w:sz w:val="22"/>
              </w:rPr>
              <w:t>  </w:t>
            </w:r>
            <w:r>
              <w:rPr>
                <w:sz w:val="22"/>
              </w:rPr>
              <w:t>73</w:t>
            </w:r>
            <w:r>
              <w:rPr>
                <w:spacing w:val="-4"/>
                <w:sz w:val="22"/>
              </w:rPr>
              <w:t> </w:t>
            </w:r>
            <w:r>
              <w:rPr>
                <w:w w:val="120"/>
                <w:sz w:val="22"/>
              </w:rPr>
              <w:t>-</w:t>
            </w:r>
            <w:r>
              <w:rPr>
                <w:spacing w:val="-16"/>
                <w:w w:val="120"/>
                <w:sz w:val="22"/>
              </w:rPr>
              <w:t> </w:t>
            </w:r>
            <w:r>
              <w:rPr>
                <w:spacing w:val="-5"/>
                <w:sz w:val="22"/>
              </w:rPr>
              <w:t>76%</w:t>
            </w:r>
          </w:p>
        </w:tc>
        <w:tc>
          <w:tcPr>
            <w:tcW w:w="2338" w:type="dxa"/>
          </w:tcPr>
          <w:p>
            <w:pPr>
              <w:pStyle w:val="TableParagraph"/>
              <w:spacing w:before="12"/>
              <w:ind w:left="113"/>
              <w:rPr>
                <w:sz w:val="22"/>
              </w:rPr>
            </w:pPr>
            <w:r>
              <w:rPr>
                <w:sz w:val="22"/>
              </w:rPr>
              <w:t>E</w:t>
            </w:r>
            <w:r>
              <w:rPr>
                <w:spacing w:val="45"/>
                <w:sz w:val="22"/>
              </w:rPr>
              <w:t> </w:t>
            </w:r>
            <w:r>
              <w:rPr>
                <w:spacing w:val="-4"/>
                <w:sz w:val="22"/>
              </w:rPr>
              <w:t>&lt;60%</w:t>
            </w:r>
          </w:p>
        </w:tc>
      </w:tr>
      <w:tr>
        <w:trPr>
          <w:trHeight w:val="424" w:hRule="atLeast"/>
        </w:trPr>
        <w:tc>
          <w:tcPr>
            <w:tcW w:w="2338" w:type="dxa"/>
          </w:tcPr>
          <w:p>
            <w:pPr>
              <w:pStyle w:val="TableParagraph"/>
              <w:spacing w:before="0"/>
              <w:ind w:left="0"/>
              <w:rPr>
                <w:rFonts w:ascii="Times New Roman"/>
                <w:sz w:val="22"/>
              </w:rPr>
            </w:pPr>
          </w:p>
        </w:tc>
        <w:tc>
          <w:tcPr>
            <w:tcW w:w="2338" w:type="dxa"/>
          </w:tcPr>
          <w:p>
            <w:pPr>
              <w:pStyle w:val="TableParagraph"/>
              <w:spacing w:before="14"/>
              <w:ind w:left="114"/>
              <w:rPr>
                <w:sz w:val="22"/>
              </w:rPr>
            </w:pPr>
            <w:r>
              <w:rPr>
                <w:w w:val="105"/>
                <w:sz w:val="22"/>
              </w:rPr>
              <w:t>B-</w:t>
            </w:r>
            <w:r>
              <w:rPr>
                <w:spacing w:val="65"/>
                <w:w w:val="105"/>
                <w:sz w:val="22"/>
              </w:rPr>
              <w:t> </w:t>
            </w:r>
            <w:r>
              <w:rPr>
                <w:w w:val="105"/>
                <w:sz w:val="22"/>
              </w:rPr>
              <w:t>80</w:t>
            </w:r>
            <w:r>
              <w:rPr>
                <w:spacing w:val="-3"/>
                <w:w w:val="105"/>
                <w:sz w:val="22"/>
              </w:rPr>
              <w:t> </w:t>
            </w:r>
            <w:r>
              <w:rPr>
                <w:w w:val="120"/>
                <w:sz w:val="22"/>
              </w:rPr>
              <w:t>-</w:t>
            </w:r>
            <w:r>
              <w:rPr>
                <w:spacing w:val="-11"/>
                <w:w w:val="120"/>
                <w:sz w:val="22"/>
              </w:rPr>
              <w:t> </w:t>
            </w:r>
            <w:r>
              <w:rPr>
                <w:spacing w:val="-5"/>
                <w:w w:val="105"/>
                <w:sz w:val="22"/>
              </w:rPr>
              <w:t>82%</w:t>
            </w:r>
          </w:p>
        </w:tc>
        <w:tc>
          <w:tcPr>
            <w:tcW w:w="2338" w:type="dxa"/>
          </w:tcPr>
          <w:p>
            <w:pPr>
              <w:pStyle w:val="TableParagraph"/>
              <w:spacing w:before="14"/>
              <w:ind w:left="111"/>
              <w:rPr>
                <w:sz w:val="22"/>
              </w:rPr>
            </w:pPr>
            <w:r>
              <w:rPr>
                <w:w w:val="120"/>
                <w:sz w:val="22"/>
              </w:rPr>
              <w:t>C-</w:t>
            </w:r>
            <w:r>
              <w:rPr>
                <w:spacing w:val="30"/>
                <w:w w:val="120"/>
                <w:sz w:val="22"/>
              </w:rPr>
              <w:t> </w:t>
            </w:r>
            <w:r>
              <w:rPr>
                <w:sz w:val="22"/>
              </w:rPr>
              <w:t>70</w:t>
            </w:r>
            <w:r>
              <w:rPr>
                <w:spacing w:val="-6"/>
                <w:sz w:val="22"/>
              </w:rPr>
              <w:t> </w:t>
            </w:r>
            <w:r>
              <w:rPr>
                <w:w w:val="120"/>
                <w:sz w:val="22"/>
              </w:rPr>
              <w:t>-</w:t>
            </w:r>
            <w:r>
              <w:rPr>
                <w:spacing w:val="-18"/>
                <w:w w:val="120"/>
                <w:sz w:val="22"/>
              </w:rPr>
              <w:t> </w:t>
            </w:r>
            <w:r>
              <w:rPr>
                <w:spacing w:val="-5"/>
                <w:sz w:val="22"/>
              </w:rPr>
              <w:t>72%</w:t>
            </w:r>
          </w:p>
        </w:tc>
        <w:tc>
          <w:tcPr>
            <w:tcW w:w="2338" w:type="dxa"/>
          </w:tcPr>
          <w:p>
            <w:pPr>
              <w:pStyle w:val="TableParagraph"/>
              <w:spacing w:before="0"/>
              <w:ind w:left="0"/>
              <w:rPr>
                <w:rFonts w:ascii="Times New Roman"/>
                <w:sz w:val="22"/>
              </w:rPr>
            </w:pPr>
          </w:p>
        </w:tc>
      </w:tr>
    </w:tbl>
    <w:p>
      <w:pPr>
        <w:pStyle w:val="BodyText"/>
        <w:spacing w:before="243"/>
        <w:ind w:left="0"/>
      </w:pPr>
    </w:p>
    <w:p>
      <w:pPr>
        <w:pStyle w:val="Heading1"/>
        <w:jc w:val="both"/>
      </w:pPr>
      <w:bookmarkStart w:name="What resources are available to promote " w:id="24"/>
      <w:bookmarkEnd w:id="24"/>
      <w:r>
        <w:rPr>
          <w:b w:val="0"/>
        </w:rPr>
      </w:r>
      <w:r>
        <w:rPr/>
        <w:t>What</w:t>
      </w:r>
      <w:r>
        <w:rPr>
          <w:spacing w:val="19"/>
        </w:rPr>
        <w:t> </w:t>
      </w:r>
      <w:r>
        <w:rPr/>
        <w:t>resources</w:t>
      </w:r>
      <w:r>
        <w:rPr>
          <w:spacing w:val="18"/>
        </w:rPr>
        <w:t> </w:t>
      </w:r>
      <w:r>
        <w:rPr/>
        <w:t>are</w:t>
      </w:r>
      <w:r>
        <w:rPr>
          <w:spacing w:val="19"/>
        </w:rPr>
        <w:t> </w:t>
      </w:r>
      <w:r>
        <w:rPr/>
        <w:t>available</w:t>
      </w:r>
      <w:r>
        <w:rPr>
          <w:spacing w:val="18"/>
        </w:rPr>
        <w:t> </w:t>
      </w:r>
      <w:r>
        <w:rPr/>
        <w:t>to</w:t>
      </w:r>
      <w:r>
        <w:rPr>
          <w:spacing w:val="21"/>
        </w:rPr>
        <w:t> </w:t>
      </w:r>
      <w:r>
        <w:rPr/>
        <w:t>promote</w:t>
      </w:r>
      <w:r>
        <w:rPr>
          <w:spacing w:val="19"/>
        </w:rPr>
        <w:t> </w:t>
      </w:r>
      <w:r>
        <w:rPr/>
        <w:t>your</w:t>
      </w:r>
      <w:r>
        <w:rPr>
          <w:spacing w:val="17"/>
        </w:rPr>
        <w:t> </w:t>
      </w:r>
      <w:r>
        <w:rPr>
          <w:spacing w:val="-2"/>
        </w:rPr>
        <w:t>success?</w:t>
      </w:r>
    </w:p>
    <w:p>
      <w:pPr>
        <w:pStyle w:val="BodyText"/>
        <w:spacing w:line="300" w:lineRule="auto" w:before="318"/>
        <w:ind w:right="545"/>
      </w:pPr>
      <w:r>
        <w:rPr/>
        <w:t>BIOL 119 students achieve success through unique paths that have common characteristics. </w:t>
      </w:r>
      <w:r>
        <w:rPr>
          <w:w w:val="105"/>
        </w:rPr>
        <w:t>They</w:t>
      </w:r>
      <w:r>
        <w:rPr>
          <w:spacing w:val="-8"/>
          <w:w w:val="105"/>
        </w:rPr>
        <w:t> </w:t>
      </w:r>
      <w:r>
        <w:rPr>
          <w:w w:val="105"/>
        </w:rPr>
        <w:t>strategically</w:t>
      </w:r>
      <w:r>
        <w:rPr>
          <w:spacing w:val="-8"/>
          <w:w w:val="105"/>
        </w:rPr>
        <w:t> </w:t>
      </w:r>
      <w:r>
        <w:rPr>
          <w:w w:val="105"/>
        </w:rPr>
        <w:t>plan</w:t>
      </w:r>
      <w:r>
        <w:rPr>
          <w:spacing w:val="-9"/>
          <w:w w:val="105"/>
        </w:rPr>
        <w:t> </w:t>
      </w:r>
      <w:r>
        <w:rPr>
          <w:w w:val="105"/>
        </w:rPr>
        <w:t>for</w:t>
      </w:r>
      <w:r>
        <w:rPr>
          <w:spacing w:val="-8"/>
          <w:w w:val="105"/>
        </w:rPr>
        <w:t> </w:t>
      </w:r>
      <w:r>
        <w:rPr>
          <w:w w:val="105"/>
        </w:rPr>
        <w:t>a</w:t>
      </w:r>
      <w:r>
        <w:rPr>
          <w:spacing w:val="-7"/>
          <w:w w:val="105"/>
        </w:rPr>
        <w:t> </w:t>
      </w:r>
      <w:r>
        <w:rPr>
          <w:w w:val="105"/>
        </w:rPr>
        <w:t>task,</w:t>
      </w:r>
      <w:r>
        <w:rPr>
          <w:spacing w:val="-11"/>
          <w:w w:val="105"/>
        </w:rPr>
        <w:t> </w:t>
      </w:r>
      <w:r>
        <w:rPr>
          <w:w w:val="105"/>
        </w:rPr>
        <w:t>monitor</w:t>
      </w:r>
      <w:r>
        <w:rPr>
          <w:spacing w:val="-11"/>
          <w:w w:val="105"/>
        </w:rPr>
        <w:t> </w:t>
      </w:r>
      <w:r>
        <w:rPr>
          <w:w w:val="105"/>
        </w:rPr>
        <w:t>their</w:t>
      </w:r>
      <w:r>
        <w:rPr>
          <w:spacing w:val="-8"/>
          <w:w w:val="105"/>
        </w:rPr>
        <w:t> </w:t>
      </w:r>
      <w:r>
        <w:rPr>
          <w:w w:val="105"/>
        </w:rPr>
        <w:t>performance</w:t>
      </w:r>
      <w:r>
        <w:rPr>
          <w:spacing w:val="-11"/>
          <w:w w:val="105"/>
        </w:rPr>
        <w:t> </w:t>
      </w:r>
      <w:r>
        <w:rPr>
          <w:w w:val="105"/>
        </w:rPr>
        <w:t>on</w:t>
      </w:r>
      <w:r>
        <w:rPr>
          <w:spacing w:val="-9"/>
          <w:w w:val="105"/>
        </w:rPr>
        <w:t> </w:t>
      </w:r>
      <w:r>
        <w:rPr>
          <w:w w:val="105"/>
        </w:rPr>
        <w:t>the</w:t>
      </w:r>
      <w:r>
        <w:rPr>
          <w:spacing w:val="-8"/>
          <w:w w:val="105"/>
        </w:rPr>
        <w:t> </w:t>
      </w:r>
      <w:r>
        <w:rPr>
          <w:w w:val="105"/>
        </w:rPr>
        <w:t>task,</w:t>
      </w:r>
      <w:r>
        <w:rPr>
          <w:spacing w:val="-8"/>
          <w:w w:val="105"/>
        </w:rPr>
        <w:t> </w:t>
      </w:r>
      <w:r>
        <w:rPr>
          <w:w w:val="105"/>
        </w:rPr>
        <w:t>reflect</w:t>
      </w:r>
      <w:r>
        <w:rPr>
          <w:spacing w:val="-7"/>
          <w:w w:val="105"/>
        </w:rPr>
        <w:t> </w:t>
      </w:r>
      <w:r>
        <w:rPr>
          <w:w w:val="105"/>
        </w:rPr>
        <w:t>on</w:t>
      </w:r>
      <w:r>
        <w:rPr>
          <w:spacing w:val="-8"/>
          <w:w w:val="105"/>
        </w:rPr>
        <w:t> </w:t>
      </w:r>
      <w:r>
        <w:rPr>
          <w:w w:val="105"/>
        </w:rPr>
        <w:t>whether their</w:t>
      </w:r>
      <w:r>
        <w:rPr>
          <w:spacing w:val="-17"/>
          <w:w w:val="105"/>
        </w:rPr>
        <w:t> </w:t>
      </w:r>
      <w:r>
        <w:rPr>
          <w:w w:val="105"/>
        </w:rPr>
        <w:t>plans</w:t>
      </w:r>
      <w:r>
        <w:rPr>
          <w:spacing w:val="-16"/>
          <w:w w:val="105"/>
        </w:rPr>
        <w:t> </w:t>
      </w:r>
      <w:r>
        <w:rPr>
          <w:w w:val="105"/>
        </w:rPr>
        <w:t>did,</w:t>
      </w:r>
      <w:r>
        <w:rPr>
          <w:spacing w:val="-16"/>
          <w:w w:val="105"/>
        </w:rPr>
        <w:t> </w:t>
      </w:r>
      <w:r>
        <w:rPr>
          <w:w w:val="105"/>
        </w:rPr>
        <w:t>in</w:t>
      </w:r>
      <w:r>
        <w:rPr>
          <w:spacing w:val="-16"/>
          <w:w w:val="105"/>
        </w:rPr>
        <w:t> </w:t>
      </w:r>
      <w:r>
        <w:rPr>
          <w:w w:val="105"/>
        </w:rPr>
        <w:t>fact,</w:t>
      </w:r>
      <w:r>
        <w:rPr>
          <w:spacing w:val="-16"/>
          <w:w w:val="105"/>
        </w:rPr>
        <w:t> </w:t>
      </w:r>
      <w:r>
        <w:rPr>
          <w:w w:val="105"/>
        </w:rPr>
        <w:t>help</w:t>
      </w:r>
      <w:r>
        <w:rPr>
          <w:spacing w:val="-16"/>
          <w:w w:val="105"/>
        </w:rPr>
        <w:t> </w:t>
      </w:r>
      <w:r>
        <w:rPr>
          <w:w w:val="105"/>
        </w:rPr>
        <w:t>them</w:t>
      </w:r>
      <w:r>
        <w:rPr>
          <w:spacing w:val="-16"/>
          <w:w w:val="105"/>
        </w:rPr>
        <w:t> </w:t>
      </w:r>
      <w:r>
        <w:rPr>
          <w:w w:val="105"/>
        </w:rPr>
        <w:t>succeed,</w:t>
      </w:r>
      <w:r>
        <w:rPr>
          <w:spacing w:val="-16"/>
          <w:w w:val="105"/>
        </w:rPr>
        <w:t> </w:t>
      </w:r>
      <w:r>
        <w:rPr>
          <w:w w:val="105"/>
        </w:rPr>
        <w:t>and</w:t>
      </w:r>
      <w:r>
        <w:rPr>
          <w:spacing w:val="-16"/>
          <w:w w:val="105"/>
        </w:rPr>
        <w:t> </w:t>
      </w:r>
      <w:r>
        <w:rPr>
          <w:w w:val="105"/>
        </w:rPr>
        <w:t>finally</w:t>
      </w:r>
      <w:r>
        <w:rPr>
          <w:spacing w:val="-16"/>
          <w:w w:val="105"/>
        </w:rPr>
        <w:t> </w:t>
      </w:r>
      <w:r>
        <w:rPr>
          <w:w w:val="105"/>
        </w:rPr>
        <w:t>modify</w:t>
      </w:r>
      <w:r>
        <w:rPr>
          <w:spacing w:val="-16"/>
          <w:w w:val="105"/>
        </w:rPr>
        <w:t> </w:t>
      </w:r>
      <w:r>
        <w:rPr>
          <w:w w:val="105"/>
        </w:rPr>
        <w:t>their</w:t>
      </w:r>
      <w:r>
        <w:rPr>
          <w:spacing w:val="-16"/>
          <w:w w:val="105"/>
        </w:rPr>
        <w:t> </w:t>
      </w:r>
      <w:r>
        <w:rPr>
          <w:w w:val="105"/>
        </w:rPr>
        <w:t>plans,</w:t>
      </w:r>
      <w:r>
        <w:rPr>
          <w:spacing w:val="-16"/>
          <w:w w:val="105"/>
        </w:rPr>
        <w:t> </w:t>
      </w:r>
      <w:r>
        <w:rPr>
          <w:w w:val="105"/>
        </w:rPr>
        <w:t>if</w:t>
      </w:r>
      <w:r>
        <w:rPr>
          <w:spacing w:val="-16"/>
          <w:w w:val="105"/>
        </w:rPr>
        <w:t> </w:t>
      </w:r>
      <w:r>
        <w:rPr>
          <w:w w:val="105"/>
        </w:rPr>
        <w:t>helpful.</w:t>
      </w:r>
      <w:r>
        <w:rPr>
          <w:spacing w:val="-16"/>
          <w:w w:val="105"/>
        </w:rPr>
        <w:t> </w:t>
      </w:r>
      <w:r>
        <w:rPr>
          <w:w w:val="105"/>
        </w:rPr>
        <w:t>They</w:t>
      </w:r>
      <w:r>
        <w:rPr>
          <w:spacing w:val="-16"/>
          <w:w w:val="105"/>
        </w:rPr>
        <w:t> </w:t>
      </w:r>
      <w:r>
        <w:rPr>
          <w:w w:val="105"/>
        </w:rPr>
        <w:t>also know</w:t>
      </w:r>
      <w:r>
        <w:rPr>
          <w:spacing w:val="-2"/>
          <w:w w:val="105"/>
        </w:rPr>
        <w:t> </w:t>
      </w:r>
      <w:r>
        <w:rPr>
          <w:w w:val="105"/>
        </w:rPr>
        <w:t>that</w:t>
      </w:r>
      <w:r>
        <w:rPr>
          <w:spacing w:val="-3"/>
          <w:w w:val="105"/>
        </w:rPr>
        <w:t> </w:t>
      </w:r>
      <w:r>
        <w:rPr>
          <w:w w:val="105"/>
        </w:rPr>
        <w:t>this</w:t>
      </w:r>
      <w:r>
        <w:rPr>
          <w:spacing w:val="-2"/>
          <w:w w:val="105"/>
        </w:rPr>
        <w:t> </w:t>
      </w:r>
      <w:r>
        <w:rPr>
          <w:w w:val="105"/>
        </w:rPr>
        <w:t>cycle</w:t>
      </w:r>
      <w:r>
        <w:rPr>
          <w:spacing w:val="-2"/>
          <w:w w:val="105"/>
        </w:rPr>
        <w:t> </w:t>
      </w:r>
      <w:r>
        <w:rPr>
          <w:w w:val="105"/>
        </w:rPr>
        <w:t>of</w:t>
      </w:r>
      <w:r>
        <w:rPr>
          <w:spacing w:val="-1"/>
          <w:w w:val="105"/>
        </w:rPr>
        <w:t> </w:t>
      </w:r>
      <w:r>
        <w:rPr>
          <w:w w:val="105"/>
        </w:rPr>
        <w:t>learning</w:t>
      </w:r>
      <w:r>
        <w:rPr>
          <w:spacing w:val="-3"/>
          <w:w w:val="105"/>
        </w:rPr>
        <w:t> </w:t>
      </w:r>
      <w:r>
        <w:rPr>
          <w:w w:val="105"/>
        </w:rPr>
        <w:t>is</w:t>
      </w:r>
      <w:r>
        <w:rPr>
          <w:spacing w:val="-2"/>
          <w:w w:val="105"/>
        </w:rPr>
        <w:t> </w:t>
      </w:r>
      <w:r>
        <w:rPr>
          <w:w w:val="105"/>
        </w:rPr>
        <w:t>a</w:t>
      </w:r>
      <w:r>
        <w:rPr>
          <w:spacing w:val="-1"/>
          <w:w w:val="105"/>
        </w:rPr>
        <w:t> </w:t>
      </w:r>
      <w:r>
        <w:rPr>
          <w:w w:val="105"/>
        </w:rPr>
        <w:t>process</w:t>
      </w:r>
      <w:r>
        <w:rPr>
          <w:spacing w:val="-4"/>
          <w:w w:val="105"/>
        </w:rPr>
        <w:t> </w:t>
      </w:r>
      <w:r>
        <w:rPr>
          <w:w w:val="105"/>
        </w:rPr>
        <w:t>that</w:t>
      </w:r>
      <w:r>
        <w:rPr>
          <w:spacing w:val="-3"/>
          <w:w w:val="105"/>
        </w:rPr>
        <w:t> </w:t>
      </w:r>
      <w:r>
        <w:rPr>
          <w:w w:val="105"/>
        </w:rPr>
        <w:t>requires</w:t>
      </w:r>
      <w:r>
        <w:rPr>
          <w:spacing w:val="-2"/>
          <w:w w:val="105"/>
        </w:rPr>
        <w:t> </w:t>
      </w:r>
      <w:r>
        <w:rPr>
          <w:w w:val="105"/>
        </w:rPr>
        <w:t>them</w:t>
      </w:r>
      <w:r>
        <w:rPr>
          <w:spacing w:val="-1"/>
          <w:w w:val="105"/>
        </w:rPr>
        <w:t> </w:t>
      </w:r>
      <w:r>
        <w:rPr>
          <w:w w:val="105"/>
        </w:rPr>
        <w:t>to</w:t>
      </w:r>
      <w:r>
        <w:rPr>
          <w:spacing w:val="-1"/>
          <w:w w:val="105"/>
        </w:rPr>
        <w:t> </w:t>
      </w:r>
      <w:r>
        <w:rPr>
          <w:w w:val="105"/>
        </w:rPr>
        <w:t>take</w:t>
      </w:r>
      <w:r>
        <w:rPr>
          <w:spacing w:val="-2"/>
          <w:w w:val="105"/>
        </w:rPr>
        <w:t> </w:t>
      </w:r>
      <w:r>
        <w:rPr>
          <w:w w:val="105"/>
        </w:rPr>
        <w:t>the</w:t>
      </w:r>
      <w:r>
        <w:rPr>
          <w:spacing w:val="-2"/>
          <w:w w:val="105"/>
        </w:rPr>
        <w:t> </w:t>
      </w:r>
      <w:r>
        <w:rPr>
          <w:w w:val="105"/>
        </w:rPr>
        <w:t>first</w:t>
      </w:r>
      <w:r>
        <w:rPr>
          <w:spacing w:val="-1"/>
          <w:w w:val="105"/>
        </w:rPr>
        <w:t> </w:t>
      </w:r>
      <w:r>
        <w:rPr>
          <w:w w:val="105"/>
        </w:rPr>
        <w:t>step</w:t>
      </w:r>
      <w:r>
        <w:rPr>
          <w:spacing w:val="-4"/>
          <w:w w:val="105"/>
        </w:rPr>
        <w:t> </w:t>
      </w:r>
      <w:r>
        <w:rPr>
          <w:w w:val="105"/>
        </w:rPr>
        <w:t>and expect</w:t>
      </w:r>
      <w:r>
        <w:rPr>
          <w:spacing w:val="-14"/>
          <w:w w:val="105"/>
        </w:rPr>
        <w:t> </w:t>
      </w:r>
      <w:r>
        <w:rPr>
          <w:w w:val="105"/>
        </w:rPr>
        <w:t>that</w:t>
      </w:r>
      <w:r>
        <w:rPr>
          <w:spacing w:val="-14"/>
          <w:w w:val="105"/>
        </w:rPr>
        <w:t> </w:t>
      </w:r>
      <w:r>
        <w:rPr>
          <w:w w:val="105"/>
        </w:rPr>
        <w:t>success</w:t>
      </w:r>
      <w:r>
        <w:rPr>
          <w:spacing w:val="-12"/>
          <w:w w:val="105"/>
        </w:rPr>
        <w:t> </w:t>
      </w:r>
      <w:r>
        <w:rPr>
          <w:w w:val="105"/>
        </w:rPr>
        <w:t>in</w:t>
      </w:r>
      <w:r>
        <w:rPr>
          <w:spacing w:val="-13"/>
          <w:w w:val="105"/>
        </w:rPr>
        <w:t> </w:t>
      </w:r>
      <w:r>
        <w:rPr>
          <w:w w:val="105"/>
        </w:rPr>
        <w:t>different</w:t>
      </w:r>
      <w:r>
        <w:rPr>
          <w:spacing w:val="-11"/>
          <w:w w:val="105"/>
        </w:rPr>
        <w:t> </w:t>
      </w:r>
      <w:r>
        <w:rPr>
          <w:w w:val="105"/>
        </w:rPr>
        <w:t>courses</w:t>
      </w:r>
      <w:r>
        <w:rPr>
          <w:spacing w:val="-14"/>
          <w:w w:val="105"/>
        </w:rPr>
        <w:t> </w:t>
      </w:r>
      <w:r>
        <w:rPr>
          <w:w w:val="105"/>
        </w:rPr>
        <w:t>may</w:t>
      </w:r>
      <w:r>
        <w:rPr>
          <w:spacing w:val="-15"/>
          <w:w w:val="105"/>
        </w:rPr>
        <w:t> </w:t>
      </w:r>
      <w:r>
        <w:rPr>
          <w:w w:val="105"/>
        </w:rPr>
        <w:t>require</w:t>
      </w:r>
      <w:r>
        <w:rPr>
          <w:spacing w:val="-12"/>
          <w:w w:val="105"/>
        </w:rPr>
        <w:t> </w:t>
      </w:r>
      <w:r>
        <w:rPr>
          <w:w w:val="105"/>
        </w:rPr>
        <w:t>different</w:t>
      </w:r>
      <w:r>
        <w:rPr>
          <w:spacing w:val="-11"/>
          <w:w w:val="105"/>
        </w:rPr>
        <w:t> </w:t>
      </w:r>
      <w:r>
        <w:rPr>
          <w:w w:val="105"/>
        </w:rPr>
        <w:t>strategies.</w:t>
      </w:r>
      <w:r>
        <w:rPr>
          <w:spacing w:val="-12"/>
          <w:w w:val="105"/>
        </w:rPr>
        <w:t> </w:t>
      </w:r>
      <w:r>
        <w:rPr>
          <w:w w:val="105"/>
        </w:rPr>
        <w:t>Thus,</w:t>
      </w:r>
      <w:r>
        <w:rPr>
          <w:spacing w:val="-12"/>
          <w:w w:val="105"/>
        </w:rPr>
        <w:t> </w:t>
      </w:r>
      <w:r>
        <w:rPr>
          <w:w w:val="105"/>
        </w:rPr>
        <w:t>we</w:t>
      </w:r>
      <w:r>
        <w:rPr>
          <w:spacing w:val="-12"/>
          <w:w w:val="105"/>
        </w:rPr>
        <w:t> </w:t>
      </w:r>
      <w:r>
        <w:rPr>
          <w:w w:val="105"/>
        </w:rPr>
        <w:t>have designed</w:t>
      </w:r>
      <w:r>
        <w:rPr>
          <w:spacing w:val="-8"/>
          <w:w w:val="105"/>
        </w:rPr>
        <w:t> </w:t>
      </w:r>
      <w:r>
        <w:rPr>
          <w:w w:val="105"/>
        </w:rPr>
        <w:t>BIOL</w:t>
      </w:r>
      <w:r>
        <w:rPr>
          <w:spacing w:val="-6"/>
          <w:w w:val="105"/>
        </w:rPr>
        <w:t> </w:t>
      </w:r>
      <w:r>
        <w:rPr>
          <w:w w:val="105"/>
        </w:rPr>
        <w:t>119</w:t>
      </w:r>
      <w:r>
        <w:rPr>
          <w:spacing w:val="-9"/>
          <w:w w:val="105"/>
        </w:rPr>
        <w:t> </w:t>
      </w:r>
      <w:r>
        <w:rPr>
          <w:w w:val="105"/>
        </w:rPr>
        <w:t>with</w:t>
      </w:r>
      <w:r>
        <w:rPr>
          <w:spacing w:val="-10"/>
          <w:w w:val="105"/>
        </w:rPr>
        <w:t> </w:t>
      </w:r>
      <w:r>
        <w:rPr>
          <w:w w:val="105"/>
        </w:rPr>
        <w:t>a</w:t>
      </w:r>
      <w:r>
        <w:rPr>
          <w:spacing w:val="-6"/>
          <w:w w:val="105"/>
        </w:rPr>
        <w:t> </w:t>
      </w:r>
      <w:r>
        <w:rPr>
          <w:w w:val="105"/>
        </w:rPr>
        <w:t>range</w:t>
      </w:r>
      <w:r>
        <w:rPr>
          <w:spacing w:val="-7"/>
          <w:w w:val="105"/>
        </w:rPr>
        <w:t> </w:t>
      </w:r>
      <w:r>
        <w:rPr>
          <w:w w:val="105"/>
        </w:rPr>
        <w:t>of</w:t>
      </w:r>
      <w:r>
        <w:rPr>
          <w:spacing w:val="-6"/>
          <w:w w:val="105"/>
        </w:rPr>
        <w:t> </w:t>
      </w:r>
      <w:r>
        <w:rPr>
          <w:w w:val="105"/>
        </w:rPr>
        <w:t>resources</w:t>
      </w:r>
      <w:r>
        <w:rPr>
          <w:spacing w:val="-7"/>
          <w:w w:val="105"/>
        </w:rPr>
        <w:t> </w:t>
      </w:r>
      <w:r>
        <w:rPr>
          <w:w w:val="105"/>
        </w:rPr>
        <w:t>for</w:t>
      </w:r>
      <w:r>
        <w:rPr>
          <w:spacing w:val="-10"/>
          <w:w w:val="105"/>
        </w:rPr>
        <w:t> </w:t>
      </w:r>
      <w:r>
        <w:rPr>
          <w:w w:val="105"/>
        </w:rPr>
        <w:t>you</w:t>
      </w:r>
      <w:r>
        <w:rPr>
          <w:spacing w:val="-8"/>
          <w:w w:val="105"/>
        </w:rPr>
        <w:t> </w:t>
      </w:r>
      <w:r>
        <w:rPr>
          <w:w w:val="105"/>
        </w:rPr>
        <w:t>to</w:t>
      </w:r>
      <w:r>
        <w:rPr>
          <w:spacing w:val="-6"/>
          <w:w w:val="105"/>
        </w:rPr>
        <w:t> </w:t>
      </w:r>
      <w:r>
        <w:rPr>
          <w:w w:val="105"/>
        </w:rPr>
        <w:t>incorporate</w:t>
      </w:r>
      <w:r>
        <w:rPr>
          <w:spacing w:val="-10"/>
          <w:w w:val="105"/>
        </w:rPr>
        <w:t> </w:t>
      </w:r>
      <w:r>
        <w:rPr>
          <w:w w:val="105"/>
        </w:rPr>
        <w:t>into</w:t>
      </w:r>
      <w:r>
        <w:rPr>
          <w:spacing w:val="-9"/>
          <w:w w:val="105"/>
        </w:rPr>
        <w:t> </w:t>
      </w:r>
      <w:r>
        <w:rPr>
          <w:w w:val="105"/>
        </w:rPr>
        <w:t>your</w:t>
      </w:r>
      <w:r>
        <w:rPr>
          <w:spacing w:val="-7"/>
          <w:w w:val="105"/>
        </w:rPr>
        <w:t> </w:t>
      </w:r>
      <w:r>
        <w:rPr>
          <w:w w:val="105"/>
        </w:rPr>
        <w:t>strategies</w:t>
      </w:r>
      <w:r>
        <w:rPr>
          <w:spacing w:val="-7"/>
          <w:w w:val="105"/>
        </w:rPr>
        <w:t> </w:t>
      </w:r>
      <w:r>
        <w:rPr>
          <w:w w:val="105"/>
        </w:rPr>
        <w:t>for learning.</w:t>
      </w:r>
      <w:r>
        <w:rPr>
          <w:spacing w:val="-12"/>
          <w:w w:val="105"/>
        </w:rPr>
        <w:t> </w:t>
      </w:r>
      <w:r>
        <w:rPr>
          <w:w w:val="105"/>
        </w:rPr>
        <w:t>In</w:t>
      </w:r>
      <w:r>
        <w:rPr>
          <w:spacing w:val="-13"/>
          <w:w w:val="105"/>
        </w:rPr>
        <w:t> </w:t>
      </w:r>
      <w:r>
        <w:rPr>
          <w:w w:val="105"/>
        </w:rPr>
        <w:t>past</w:t>
      </w:r>
      <w:r>
        <w:rPr>
          <w:spacing w:val="-11"/>
          <w:w w:val="105"/>
        </w:rPr>
        <w:t> </w:t>
      </w:r>
      <w:r>
        <w:rPr>
          <w:w w:val="105"/>
        </w:rPr>
        <w:t>semesters,</w:t>
      </w:r>
      <w:r>
        <w:rPr>
          <w:spacing w:val="-12"/>
          <w:w w:val="105"/>
        </w:rPr>
        <w:t> </w:t>
      </w:r>
      <w:r>
        <w:rPr>
          <w:w w:val="105"/>
        </w:rPr>
        <w:t>we</w:t>
      </w:r>
      <w:r>
        <w:rPr>
          <w:spacing w:val="-12"/>
          <w:w w:val="105"/>
        </w:rPr>
        <w:t> </w:t>
      </w:r>
      <w:r>
        <w:rPr>
          <w:w w:val="105"/>
        </w:rPr>
        <w:t>have</w:t>
      </w:r>
      <w:r>
        <w:rPr>
          <w:spacing w:val="-12"/>
          <w:w w:val="105"/>
        </w:rPr>
        <w:t> </w:t>
      </w:r>
      <w:r>
        <w:rPr>
          <w:w w:val="105"/>
        </w:rPr>
        <w:t>found</w:t>
      </w:r>
      <w:r>
        <w:rPr>
          <w:spacing w:val="-15"/>
          <w:w w:val="105"/>
        </w:rPr>
        <w:t> </w:t>
      </w:r>
      <w:r>
        <w:rPr>
          <w:w w:val="105"/>
        </w:rPr>
        <w:t>that</w:t>
      </w:r>
      <w:r>
        <w:rPr>
          <w:spacing w:val="-14"/>
          <w:w w:val="105"/>
        </w:rPr>
        <w:t> </w:t>
      </w:r>
      <w:r>
        <w:rPr>
          <w:w w:val="105"/>
        </w:rPr>
        <w:t>students</w:t>
      </w:r>
      <w:r>
        <w:rPr>
          <w:spacing w:val="-12"/>
          <w:w w:val="105"/>
        </w:rPr>
        <w:t> </w:t>
      </w:r>
      <w:r>
        <w:rPr>
          <w:w w:val="105"/>
        </w:rPr>
        <w:t>who</w:t>
      </w:r>
      <w:r>
        <w:rPr>
          <w:spacing w:val="-14"/>
          <w:w w:val="105"/>
        </w:rPr>
        <w:t> </w:t>
      </w:r>
      <w:r>
        <w:rPr>
          <w:w w:val="105"/>
        </w:rPr>
        <w:t>take</w:t>
      </w:r>
      <w:r>
        <w:rPr>
          <w:spacing w:val="-15"/>
          <w:w w:val="105"/>
        </w:rPr>
        <w:t> </w:t>
      </w:r>
      <w:r>
        <w:rPr>
          <w:w w:val="105"/>
        </w:rPr>
        <w:t>an</w:t>
      </w:r>
      <w:r>
        <w:rPr>
          <w:spacing w:val="-13"/>
          <w:w w:val="105"/>
        </w:rPr>
        <w:t> </w:t>
      </w:r>
      <w:r>
        <w:rPr>
          <w:w w:val="105"/>
        </w:rPr>
        <w:t>active</w:t>
      </w:r>
      <w:r>
        <w:rPr>
          <w:spacing w:val="-12"/>
          <w:w w:val="105"/>
        </w:rPr>
        <w:t> </w:t>
      </w:r>
      <w:r>
        <w:rPr>
          <w:w w:val="105"/>
        </w:rPr>
        <w:t>approach</w:t>
      </w:r>
      <w:r>
        <w:rPr>
          <w:spacing w:val="-15"/>
          <w:w w:val="105"/>
        </w:rPr>
        <w:t> </w:t>
      </w:r>
      <w:r>
        <w:rPr>
          <w:w w:val="105"/>
        </w:rPr>
        <w:t>to learning–using</w:t>
      </w:r>
      <w:r>
        <w:rPr>
          <w:spacing w:val="-2"/>
          <w:w w:val="105"/>
        </w:rPr>
        <w:t> </w:t>
      </w:r>
      <w:r>
        <w:rPr>
          <w:w w:val="105"/>
        </w:rPr>
        <w:t>these</w:t>
      </w:r>
      <w:r>
        <w:rPr>
          <w:spacing w:val="-1"/>
          <w:w w:val="105"/>
        </w:rPr>
        <w:t> </w:t>
      </w:r>
      <w:r>
        <w:rPr>
          <w:w w:val="105"/>
        </w:rPr>
        <w:t>resources</w:t>
      </w:r>
      <w:r>
        <w:rPr>
          <w:spacing w:val="-1"/>
          <w:w w:val="105"/>
        </w:rPr>
        <w:t> </w:t>
      </w:r>
      <w:r>
        <w:rPr>
          <w:w w:val="105"/>
        </w:rPr>
        <w:t>regularly–earn</w:t>
      </w:r>
      <w:r>
        <w:rPr>
          <w:spacing w:val="-2"/>
          <w:w w:val="105"/>
        </w:rPr>
        <w:t> </w:t>
      </w:r>
      <w:r>
        <w:rPr>
          <w:w w:val="105"/>
        </w:rPr>
        <w:t>on</w:t>
      </w:r>
      <w:r>
        <w:rPr>
          <w:spacing w:val="-1"/>
          <w:w w:val="105"/>
        </w:rPr>
        <w:t> </w:t>
      </w:r>
      <w:r>
        <w:rPr>
          <w:w w:val="105"/>
        </w:rPr>
        <w:t>average</w:t>
      </w:r>
      <w:r>
        <w:rPr>
          <w:spacing w:val="-1"/>
          <w:w w:val="105"/>
        </w:rPr>
        <w:t> </w:t>
      </w:r>
      <w:r>
        <w:rPr>
          <w:w w:val="105"/>
        </w:rPr>
        <w:t>a full</w:t>
      </w:r>
      <w:r>
        <w:rPr>
          <w:spacing w:val="-2"/>
          <w:w w:val="105"/>
        </w:rPr>
        <w:t> </w:t>
      </w:r>
      <w:r>
        <w:rPr>
          <w:w w:val="105"/>
        </w:rPr>
        <w:t>letter</w:t>
      </w:r>
      <w:r>
        <w:rPr>
          <w:spacing w:val="-1"/>
          <w:w w:val="105"/>
        </w:rPr>
        <w:t> </w:t>
      </w:r>
      <w:r>
        <w:rPr>
          <w:w w:val="105"/>
        </w:rPr>
        <w:t>grade</w:t>
      </w:r>
      <w:r>
        <w:rPr>
          <w:spacing w:val="-1"/>
          <w:w w:val="105"/>
        </w:rPr>
        <w:t> </w:t>
      </w:r>
      <w:r>
        <w:rPr>
          <w:w w:val="105"/>
        </w:rPr>
        <w:t>higher</w:t>
      </w:r>
      <w:r>
        <w:rPr>
          <w:spacing w:val="-1"/>
          <w:w w:val="105"/>
        </w:rPr>
        <w:t> </w:t>
      </w:r>
      <w:r>
        <w:rPr>
          <w:w w:val="105"/>
        </w:rPr>
        <w:t>than</w:t>
      </w:r>
    </w:p>
    <w:p>
      <w:pPr>
        <w:pStyle w:val="BodyText"/>
        <w:spacing w:after="0" w:line="300" w:lineRule="auto"/>
        <w:sectPr>
          <w:pgSz w:w="12240" w:h="15840"/>
          <w:pgMar w:top="320" w:bottom="280" w:left="1080" w:right="1080"/>
        </w:sectPr>
      </w:pPr>
    </w:p>
    <w:p>
      <w:pPr>
        <w:pStyle w:val="BodyText"/>
        <w:spacing w:line="300" w:lineRule="auto" w:before="52"/>
        <w:ind w:right="499"/>
      </w:pPr>
      <w:r>
        <w:rPr>
          <w:spacing w:val="-2"/>
          <w:w w:val="105"/>
        </w:rPr>
        <w:t>those</w:t>
      </w:r>
      <w:r>
        <w:rPr>
          <w:spacing w:val="-10"/>
          <w:w w:val="105"/>
        </w:rPr>
        <w:t> </w:t>
      </w:r>
      <w:r>
        <w:rPr>
          <w:spacing w:val="-2"/>
          <w:w w:val="105"/>
        </w:rPr>
        <w:t>who</w:t>
      </w:r>
      <w:r>
        <w:rPr>
          <w:spacing w:val="-9"/>
          <w:w w:val="105"/>
        </w:rPr>
        <w:t> </w:t>
      </w:r>
      <w:r>
        <w:rPr>
          <w:spacing w:val="-2"/>
          <w:w w:val="105"/>
        </w:rPr>
        <w:t>do</w:t>
      </w:r>
      <w:r>
        <w:rPr>
          <w:spacing w:val="-9"/>
          <w:w w:val="105"/>
        </w:rPr>
        <w:t> </w:t>
      </w:r>
      <w:r>
        <w:rPr>
          <w:spacing w:val="-2"/>
          <w:w w:val="105"/>
        </w:rPr>
        <w:t>not.</w:t>
      </w:r>
      <w:r>
        <w:rPr>
          <w:spacing w:val="-10"/>
          <w:w w:val="105"/>
        </w:rPr>
        <w:t> </w:t>
      </w:r>
      <w:r>
        <w:rPr>
          <w:spacing w:val="-2"/>
          <w:w w:val="105"/>
        </w:rPr>
        <w:t>Visiting</w:t>
      </w:r>
      <w:r>
        <w:rPr>
          <w:spacing w:val="-10"/>
          <w:w w:val="105"/>
        </w:rPr>
        <w:t> </w:t>
      </w:r>
      <w:r>
        <w:rPr>
          <w:spacing w:val="-2"/>
          <w:w w:val="105"/>
        </w:rPr>
        <w:t>with</w:t>
      </w:r>
      <w:r>
        <w:rPr>
          <w:spacing w:val="-11"/>
          <w:w w:val="105"/>
        </w:rPr>
        <w:t> </w:t>
      </w:r>
      <w:r>
        <w:rPr>
          <w:spacing w:val="-2"/>
          <w:w w:val="105"/>
        </w:rPr>
        <w:t>us</w:t>
      </w:r>
      <w:r>
        <w:rPr>
          <w:spacing w:val="-12"/>
          <w:w w:val="105"/>
        </w:rPr>
        <w:t> </w:t>
      </w:r>
      <w:r>
        <w:rPr>
          <w:spacing w:val="-2"/>
          <w:w w:val="105"/>
        </w:rPr>
        <w:t>to</w:t>
      </w:r>
      <w:r>
        <w:rPr>
          <w:spacing w:val="-12"/>
          <w:w w:val="105"/>
        </w:rPr>
        <w:t> </w:t>
      </w:r>
      <w:r>
        <w:rPr>
          <w:spacing w:val="-2"/>
          <w:w w:val="105"/>
        </w:rPr>
        <w:t>check</w:t>
      </w:r>
      <w:r>
        <w:rPr>
          <w:spacing w:val="-9"/>
          <w:w w:val="105"/>
        </w:rPr>
        <w:t> </w:t>
      </w:r>
      <w:r>
        <w:rPr>
          <w:spacing w:val="-2"/>
          <w:w w:val="105"/>
        </w:rPr>
        <w:t>your</w:t>
      </w:r>
      <w:r>
        <w:rPr>
          <w:spacing w:val="-13"/>
          <w:w w:val="105"/>
        </w:rPr>
        <w:t> </w:t>
      </w:r>
      <w:r>
        <w:rPr>
          <w:spacing w:val="-2"/>
          <w:w w:val="105"/>
        </w:rPr>
        <w:t>understanding</w:t>
      </w:r>
      <w:r>
        <w:rPr>
          <w:spacing w:val="-11"/>
          <w:w w:val="105"/>
        </w:rPr>
        <w:t> </w:t>
      </w:r>
      <w:r>
        <w:rPr>
          <w:spacing w:val="-2"/>
          <w:w w:val="105"/>
        </w:rPr>
        <w:t>or</w:t>
      </w:r>
      <w:r>
        <w:rPr>
          <w:spacing w:val="-10"/>
          <w:w w:val="105"/>
        </w:rPr>
        <w:t> </w:t>
      </w:r>
      <w:r>
        <w:rPr>
          <w:spacing w:val="-2"/>
          <w:w w:val="105"/>
        </w:rPr>
        <w:t>ask</w:t>
      </w:r>
      <w:r>
        <w:rPr>
          <w:spacing w:val="-9"/>
          <w:w w:val="105"/>
        </w:rPr>
        <w:t> </w:t>
      </w:r>
      <w:r>
        <w:rPr>
          <w:spacing w:val="-2"/>
          <w:w w:val="105"/>
        </w:rPr>
        <w:t>questions</w:t>
      </w:r>
      <w:r>
        <w:rPr>
          <w:spacing w:val="-10"/>
          <w:w w:val="105"/>
        </w:rPr>
        <w:t> </w:t>
      </w:r>
      <w:r>
        <w:rPr>
          <w:spacing w:val="-2"/>
          <w:w w:val="105"/>
        </w:rPr>
        <w:t>is</w:t>
      </w:r>
      <w:r>
        <w:rPr>
          <w:spacing w:val="-10"/>
          <w:w w:val="105"/>
        </w:rPr>
        <w:t> </w:t>
      </w:r>
      <w:r>
        <w:rPr>
          <w:spacing w:val="-2"/>
          <w:w w:val="105"/>
        </w:rPr>
        <w:t>a</w:t>
      </w:r>
      <w:r>
        <w:rPr>
          <w:spacing w:val="-9"/>
          <w:w w:val="105"/>
        </w:rPr>
        <w:t> </w:t>
      </w:r>
      <w:r>
        <w:rPr>
          <w:spacing w:val="-2"/>
          <w:w w:val="105"/>
        </w:rPr>
        <w:t>normal </w:t>
      </w:r>
      <w:r>
        <w:rPr>
          <w:w w:val="105"/>
        </w:rPr>
        <w:t>and</w:t>
      </w:r>
      <w:r>
        <w:rPr>
          <w:spacing w:val="-13"/>
          <w:w w:val="105"/>
        </w:rPr>
        <w:t> </w:t>
      </w:r>
      <w:r>
        <w:rPr>
          <w:w w:val="105"/>
        </w:rPr>
        <w:t>encouraged</w:t>
      </w:r>
      <w:r>
        <w:rPr>
          <w:spacing w:val="-12"/>
          <w:w w:val="105"/>
        </w:rPr>
        <w:t> </w:t>
      </w:r>
      <w:r>
        <w:rPr>
          <w:w w:val="105"/>
        </w:rPr>
        <w:t>part</w:t>
      </w:r>
      <w:r>
        <w:rPr>
          <w:spacing w:val="-11"/>
          <w:w w:val="105"/>
        </w:rPr>
        <w:t> </w:t>
      </w:r>
      <w:r>
        <w:rPr>
          <w:w w:val="105"/>
        </w:rPr>
        <w:t>of</w:t>
      </w:r>
      <w:r>
        <w:rPr>
          <w:spacing w:val="-14"/>
          <w:w w:val="105"/>
        </w:rPr>
        <w:t> </w:t>
      </w:r>
      <w:r>
        <w:rPr>
          <w:w w:val="105"/>
        </w:rPr>
        <w:t>this</w:t>
      </w:r>
      <w:r>
        <w:rPr>
          <w:spacing w:val="-12"/>
          <w:w w:val="105"/>
        </w:rPr>
        <w:t> </w:t>
      </w:r>
      <w:r>
        <w:rPr>
          <w:w w:val="105"/>
        </w:rPr>
        <w:t>course.</w:t>
      </w:r>
      <w:r>
        <w:rPr>
          <w:spacing w:val="-12"/>
          <w:w w:val="105"/>
        </w:rPr>
        <w:t> </w:t>
      </w:r>
      <w:r>
        <w:rPr>
          <w:w w:val="105"/>
        </w:rPr>
        <w:t>By</w:t>
      </w:r>
      <w:r>
        <w:rPr>
          <w:spacing w:val="-12"/>
          <w:w w:val="105"/>
        </w:rPr>
        <w:t> </w:t>
      </w:r>
      <w:r>
        <w:rPr>
          <w:w w:val="105"/>
        </w:rPr>
        <w:t>asking</w:t>
      </w:r>
      <w:r>
        <w:rPr>
          <w:spacing w:val="-13"/>
          <w:w w:val="105"/>
        </w:rPr>
        <w:t> </w:t>
      </w:r>
      <w:r>
        <w:rPr>
          <w:w w:val="105"/>
        </w:rPr>
        <w:t>questions,</w:t>
      </w:r>
      <w:r>
        <w:rPr>
          <w:spacing w:val="-12"/>
          <w:w w:val="105"/>
        </w:rPr>
        <w:t> </w:t>
      </w:r>
      <w:r>
        <w:rPr>
          <w:w w:val="105"/>
        </w:rPr>
        <w:t>you</w:t>
      </w:r>
      <w:r>
        <w:rPr>
          <w:spacing w:val="-13"/>
          <w:w w:val="105"/>
        </w:rPr>
        <w:t> </w:t>
      </w:r>
      <w:r>
        <w:rPr>
          <w:w w:val="105"/>
        </w:rPr>
        <w:t>are</w:t>
      </w:r>
      <w:r>
        <w:rPr>
          <w:spacing w:val="-12"/>
          <w:w w:val="105"/>
        </w:rPr>
        <w:t> </w:t>
      </w:r>
      <w:r>
        <w:rPr>
          <w:w w:val="105"/>
        </w:rPr>
        <w:t>demonstrating</w:t>
      </w:r>
      <w:r>
        <w:rPr>
          <w:spacing w:val="-13"/>
          <w:w w:val="105"/>
        </w:rPr>
        <w:t> </w:t>
      </w:r>
      <w:r>
        <w:rPr>
          <w:w w:val="105"/>
        </w:rPr>
        <w:t>your commitment</w:t>
      </w:r>
      <w:r>
        <w:rPr>
          <w:spacing w:val="-9"/>
          <w:w w:val="105"/>
        </w:rPr>
        <w:t> </w:t>
      </w:r>
      <w:r>
        <w:rPr>
          <w:w w:val="105"/>
        </w:rPr>
        <w:t>to</w:t>
      </w:r>
      <w:r>
        <w:rPr>
          <w:spacing w:val="-7"/>
          <w:w w:val="105"/>
        </w:rPr>
        <w:t> </w:t>
      </w:r>
      <w:r>
        <w:rPr>
          <w:w w:val="105"/>
        </w:rPr>
        <w:t>learning</w:t>
      </w:r>
      <w:r>
        <w:rPr>
          <w:spacing w:val="-11"/>
          <w:w w:val="105"/>
        </w:rPr>
        <w:t> </w:t>
      </w:r>
      <w:r>
        <w:rPr>
          <w:w w:val="105"/>
        </w:rPr>
        <w:t>how</w:t>
      </w:r>
      <w:r>
        <w:rPr>
          <w:spacing w:val="-8"/>
          <w:w w:val="105"/>
        </w:rPr>
        <w:t> </w:t>
      </w:r>
      <w:r>
        <w:rPr>
          <w:w w:val="105"/>
        </w:rPr>
        <w:t>to</w:t>
      </w:r>
      <w:r>
        <w:rPr>
          <w:spacing w:val="-7"/>
          <w:w w:val="105"/>
        </w:rPr>
        <w:t> </w:t>
      </w:r>
      <w:r>
        <w:rPr>
          <w:w w:val="105"/>
        </w:rPr>
        <w:t>succeed.</w:t>
      </w:r>
      <w:r>
        <w:rPr>
          <w:spacing w:val="-8"/>
          <w:w w:val="105"/>
        </w:rPr>
        <w:t> </w:t>
      </w:r>
      <w:r>
        <w:rPr>
          <w:w w:val="105"/>
        </w:rPr>
        <w:t>Here</w:t>
      </w:r>
      <w:r>
        <w:rPr>
          <w:spacing w:val="-8"/>
          <w:w w:val="105"/>
        </w:rPr>
        <w:t> </w:t>
      </w:r>
      <w:r>
        <w:rPr>
          <w:w w:val="105"/>
        </w:rPr>
        <w:t>are</w:t>
      </w:r>
      <w:r>
        <w:rPr>
          <w:spacing w:val="-8"/>
          <w:w w:val="105"/>
        </w:rPr>
        <w:t> </w:t>
      </w:r>
      <w:r>
        <w:rPr>
          <w:w w:val="105"/>
        </w:rPr>
        <w:t>some</w:t>
      </w:r>
      <w:r>
        <w:rPr>
          <w:spacing w:val="-8"/>
          <w:w w:val="105"/>
        </w:rPr>
        <w:t> </w:t>
      </w:r>
      <w:r>
        <w:rPr>
          <w:w w:val="105"/>
        </w:rPr>
        <w:t>resources</w:t>
      </w:r>
      <w:r>
        <w:rPr>
          <w:spacing w:val="-8"/>
          <w:w w:val="105"/>
        </w:rPr>
        <w:t> </w:t>
      </w:r>
      <w:r>
        <w:rPr>
          <w:w w:val="105"/>
        </w:rPr>
        <w:t>for</w:t>
      </w:r>
      <w:r>
        <w:rPr>
          <w:spacing w:val="-8"/>
          <w:w w:val="105"/>
        </w:rPr>
        <w:t> </w:t>
      </w:r>
      <w:r>
        <w:rPr>
          <w:w w:val="105"/>
        </w:rPr>
        <w:t>this</w:t>
      </w:r>
      <w:r>
        <w:rPr>
          <w:spacing w:val="-8"/>
          <w:w w:val="105"/>
        </w:rPr>
        <w:t> </w:t>
      </w:r>
      <w:r>
        <w:rPr>
          <w:w w:val="105"/>
        </w:rPr>
        <w:t>class:</w:t>
      </w:r>
    </w:p>
    <w:p>
      <w:pPr>
        <w:pStyle w:val="Heading2"/>
      </w:pPr>
      <w:bookmarkStart w:name="Biology Learning Center" w:id="25"/>
      <w:bookmarkEnd w:id="25"/>
      <w:r>
        <w:rPr>
          <w:b w:val="0"/>
        </w:rPr>
      </w:r>
      <w:r>
        <w:rPr>
          <w:w w:val="90"/>
        </w:rPr>
        <w:t>Biology</w:t>
      </w:r>
      <w:r>
        <w:rPr>
          <w:spacing w:val="26"/>
        </w:rPr>
        <w:t> </w:t>
      </w:r>
      <w:r>
        <w:rPr>
          <w:w w:val="90"/>
        </w:rPr>
        <w:t>Learning</w:t>
      </w:r>
      <w:r>
        <w:rPr>
          <w:spacing w:val="27"/>
        </w:rPr>
        <w:t> </w:t>
      </w:r>
      <w:r>
        <w:rPr>
          <w:spacing w:val="-2"/>
          <w:w w:val="90"/>
        </w:rPr>
        <w:t>Center</w:t>
      </w:r>
    </w:p>
    <w:p>
      <w:pPr>
        <w:pStyle w:val="BodyText"/>
        <w:spacing w:line="300" w:lineRule="auto"/>
        <w:ind w:right="372"/>
      </w:pPr>
      <w:r>
        <w:rPr>
          <w:spacing w:val="-2"/>
          <w:w w:val="105"/>
        </w:rPr>
        <w:t>In</w:t>
      </w:r>
      <w:r>
        <w:rPr>
          <w:spacing w:val="-9"/>
          <w:w w:val="105"/>
        </w:rPr>
        <w:t> </w:t>
      </w:r>
      <w:r>
        <w:rPr>
          <w:spacing w:val="-2"/>
          <w:w w:val="105"/>
        </w:rPr>
        <w:t>the</w:t>
      </w:r>
      <w:r>
        <w:rPr>
          <w:spacing w:val="-9"/>
          <w:w w:val="105"/>
        </w:rPr>
        <w:t> </w:t>
      </w:r>
      <w:r>
        <w:rPr>
          <w:spacing w:val="-2"/>
          <w:w w:val="105"/>
        </w:rPr>
        <w:t>Biology</w:t>
      </w:r>
      <w:r>
        <w:rPr>
          <w:spacing w:val="-12"/>
          <w:w w:val="105"/>
        </w:rPr>
        <w:t> </w:t>
      </w:r>
      <w:r>
        <w:rPr>
          <w:spacing w:val="-2"/>
          <w:w w:val="105"/>
        </w:rPr>
        <w:t>Learning</w:t>
      </w:r>
      <w:r>
        <w:rPr>
          <w:spacing w:val="-9"/>
          <w:w w:val="105"/>
        </w:rPr>
        <w:t> </w:t>
      </w:r>
      <w:r>
        <w:rPr>
          <w:spacing w:val="-2"/>
          <w:w w:val="105"/>
        </w:rPr>
        <w:t>Center</w:t>
      </w:r>
      <w:r>
        <w:rPr>
          <w:spacing w:val="-9"/>
          <w:w w:val="105"/>
        </w:rPr>
        <w:t> </w:t>
      </w:r>
      <w:r>
        <w:rPr>
          <w:spacing w:val="-2"/>
          <w:w w:val="105"/>
        </w:rPr>
        <w:t>(The</w:t>
      </w:r>
      <w:r>
        <w:rPr>
          <w:spacing w:val="-9"/>
          <w:w w:val="105"/>
        </w:rPr>
        <w:t> </w:t>
      </w:r>
      <w:r>
        <w:rPr>
          <w:spacing w:val="-2"/>
          <w:w w:val="105"/>
        </w:rPr>
        <w:t>Nucleus)</w:t>
      </w:r>
      <w:r>
        <w:rPr>
          <w:spacing w:val="-11"/>
          <w:w w:val="105"/>
        </w:rPr>
        <w:t> </w:t>
      </w:r>
      <w:r>
        <w:rPr>
          <w:spacing w:val="-2"/>
          <w:w w:val="105"/>
        </w:rPr>
        <w:t>you</w:t>
      </w:r>
      <w:r>
        <w:rPr>
          <w:spacing w:val="-8"/>
          <w:w w:val="105"/>
        </w:rPr>
        <w:t> </w:t>
      </w:r>
      <w:r>
        <w:rPr>
          <w:spacing w:val="-2"/>
          <w:w w:val="105"/>
        </w:rPr>
        <w:t>can</w:t>
      </w:r>
      <w:r>
        <w:rPr>
          <w:spacing w:val="-12"/>
          <w:w w:val="105"/>
        </w:rPr>
        <w:t> </w:t>
      </w:r>
      <w:r>
        <w:rPr>
          <w:spacing w:val="-2"/>
          <w:w w:val="105"/>
        </w:rPr>
        <w:t>find</w:t>
      </w:r>
      <w:r>
        <w:rPr>
          <w:spacing w:val="-10"/>
          <w:w w:val="105"/>
        </w:rPr>
        <w:t> </w:t>
      </w:r>
      <w:r>
        <w:rPr>
          <w:spacing w:val="-2"/>
          <w:w w:val="105"/>
        </w:rPr>
        <w:t>tutors,</w:t>
      </w:r>
      <w:r>
        <w:rPr>
          <w:spacing w:val="-9"/>
          <w:w w:val="105"/>
        </w:rPr>
        <w:t> </w:t>
      </w:r>
      <w:r>
        <w:rPr>
          <w:spacing w:val="-2"/>
          <w:w w:val="105"/>
        </w:rPr>
        <w:t>supplemental</w:t>
      </w:r>
      <w:r>
        <w:rPr>
          <w:spacing w:val="-10"/>
          <w:w w:val="105"/>
        </w:rPr>
        <w:t> </w:t>
      </w:r>
      <w:r>
        <w:rPr>
          <w:spacing w:val="-2"/>
          <w:w w:val="105"/>
        </w:rPr>
        <w:t>instructors </w:t>
      </w:r>
      <w:r>
        <w:rPr>
          <w:w w:val="105"/>
        </w:rPr>
        <w:t>(SIs)</w:t>
      </w:r>
      <w:r>
        <w:rPr>
          <w:spacing w:val="-5"/>
          <w:w w:val="105"/>
        </w:rPr>
        <w:t> </w:t>
      </w:r>
      <w:r>
        <w:rPr>
          <w:w w:val="105"/>
        </w:rPr>
        <w:t>and</w:t>
      </w:r>
      <w:r>
        <w:rPr>
          <w:spacing w:val="-4"/>
          <w:w w:val="105"/>
        </w:rPr>
        <w:t> </w:t>
      </w:r>
      <w:r>
        <w:rPr>
          <w:w w:val="105"/>
        </w:rPr>
        <w:t>Biology</w:t>
      </w:r>
      <w:r>
        <w:rPr>
          <w:spacing w:val="-3"/>
          <w:w w:val="105"/>
        </w:rPr>
        <w:t> </w:t>
      </w:r>
      <w:r>
        <w:rPr>
          <w:w w:val="105"/>
        </w:rPr>
        <w:t>119</w:t>
      </w:r>
      <w:r>
        <w:rPr>
          <w:spacing w:val="-2"/>
          <w:w w:val="105"/>
        </w:rPr>
        <w:t> </w:t>
      </w:r>
      <w:r>
        <w:rPr>
          <w:w w:val="105"/>
        </w:rPr>
        <w:t>faculty</w:t>
      </w:r>
      <w:r>
        <w:rPr>
          <w:spacing w:val="-3"/>
          <w:w w:val="105"/>
        </w:rPr>
        <w:t> </w:t>
      </w:r>
      <w:r>
        <w:rPr>
          <w:w w:val="105"/>
        </w:rPr>
        <w:t>holding</w:t>
      </w:r>
      <w:r>
        <w:rPr>
          <w:spacing w:val="-4"/>
          <w:w w:val="105"/>
        </w:rPr>
        <w:t> </w:t>
      </w:r>
      <w:r>
        <w:rPr>
          <w:w w:val="105"/>
        </w:rPr>
        <w:t>office</w:t>
      </w:r>
      <w:r>
        <w:rPr>
          <w:spacing w:val="-3"/>
          <w:w w:val="105"/>
        </w:rPr>
        <w:t> </w:t>
      </w:r>
      <w:r>
        <w:rPr>
          <w:w w:val="105"/>
        </w:rPr>
        <w:t>hours.</w:t>
      </w:r>
      <w:r>
        <w:rPr>
          <w:spacing w:val="-3"/>
          <w:w w:val="105"/>
        </w:rPr>
        <w:t> </w:t>
      </w:r>
      <w:r>
        <w:rPr>
          <w:w w:val="105"/>
        </w:rPr>
        <w:t>Not</w:t>
      </w:r>
      <w:r>
        <w:rPr>
          <w:spacing w:val="-2"/>
          <w:w w:val="105"/>
        </w:rPr>
        <w:t> </w:t>
      </w:r>
      <w:r>
        <w:rPr>
          <w:w w:val="105"/>
        </w:rPr>
        <w:t>all</w:t>
      </w:r>
      <w:r>
        <w:rPr>
          <w:spacing w:val="-4"/>
          <w:w w:val="105"/>
        </w:rPr>
        <w:t> </w:t>
      </w:r>
      <w:r>
        <w:rPr>
          <w:w w:val="105"/>
        </w:rPr>
        <w:t>tutors</w:t>
      </w:r>
      <w:r>
        <w:rPr>
          <w:spacing w:val="-5"/>
          <w:w w:val="105"/>
        </w:rPr>
        <w:t> </w:t>
      </w:r>
      <w:r>
        <w:rPr>
          <w:w w:val="105"/>
        </w:rPr>
        <w:t>in</w:t>
      </w:r>
      <w:r>
        <w:rPr>
          <w:spacing w:val="-3"/>
          <w:w w:val="105"/>
        </w:rPr>
        <w:t> </w:t>
      </w:r>
      <w:r>
        <w:rPr>
          <w:w w:val="105"/>
        </w:rPr>
        <w:t>the</w:t>
      </w:r>
      <w:r>
        <w:rPr>
          <w:spacing w:val="-3"/>
          <w:w w:val="105"/>
        </w:rPr>
        <w:t> </w:t>
      </w:r>
      <w:r>
        <w:rPr>
          <w:w w:val="105"/>
        </w:rPr>
        <w:t>Biology</w:t>
      </w:r>
      <w:r>
        <w:rPr>
          <w:spacing w:val="-3"/>
          <w:w w:val="105"/>
        </w:rPr>
        <w:t> </w:t>
      </w:r>
      <w:r>
        <w:rPr>
          <w:w w:val="105"/>
        </w:rPr>
        <w:t>Learning </w:t>
      </w:r>
      <w:r>
        <w:rPr/>
        <w:t>Center are assigned to Biology 119, but it doesn't hurt to ask if they can answer a question. </w:t>
      </w:r>
      <w:r>
        <w:rPr>
          <w:w w:val="105"/>
        </w:rPr>
        <w:t>Tutors</w:t>
      </w:r>
      <w:r>
        <w:rPr>
          <w:spacing w:val="-8"/>
          <w:w w:val="105"/>
        </w:rPr>
        <w:t> </w:t>
      </w:r>
      <w:r>
        <w:rPr>
          <w:w w:val="105"/>
        </w:rPr>
        <w:t>may</w:t>
      </w:r>
      <w:r>
        <w:rPr>
          <w:spacing w:val="-6"/>
          <w:w w:val="105"/>
        </w:rPr>
        <w:t> </w:t>
      </w:r>
      <w:r>
        <w:rPr>
          <w:w w:val="105"/>
        </w:rPr>
        <w:t>schedule</w:t>
      </w:r>
      <w:r>
        <w:rPr>
          <w:spacing w:val="-6"/>
          <w:w w:val="105"/>
        </w:rPr>
        <w:t> </w:t>
      </w:r>
      <w:r>
        <w:rPr>
          <w:w w:val="105"/>
        </w:rPr>
        <w:t>review</w:t>
      </w:r>
      <w:r>
        <w:rPr>
          <w:spacing w:val="-6"/>
          <w:w w:val="105"/>
        </w:rPr>
        <w:t> </w:t>
      </w:r>
      <w:r>
        <w:rPr>
          <w:w w:val="105"/>
        </w:rPr>
        <w:t>activities</w:t>
      </w:r>
      <w:r>
        <w:rPr>
          <w:spacing w:val="-6"/>
          <w:w w:val="105"/>
        </w:rPr>
        <w:t> </w:t>
      </w:r>
      <w:r>
        <w:rPr>
          <w:w w:val="105"/>
        </w:rPr>
        <w:t>or</w:t>
      </w:r>
      <w:r>
        <w:rPr>
          <w:spacing w:val="-9"/>
          <w:w w:val="105"/>
        </w:rPr>
        <w:t> </w:t>
      </w:r>
      <w:r>
        <w:rPr>
          <w:w w:val="105"/>
        </w:rPr>
        <w:t>assist</w:t>
      </w:r>
      <w:r>
        <w:rPr>
          <w:spacing w:val="-5"/>
          <w:w w:val="105"/>
        </w:rPr>
        <w:t> </w:t>
      </w:r>
      <w:r>
        <w:rPr>
          <w:w w:val="105"/>
        </w:rPr>
        <w:t>in</w:t>
      </w:r>
      <w:r>
        <w:rPr>
          <w:spacing w:val="-9"/>
          <w:w w:val="105"/>
        </w:rPr>
        <w:t> </w:t>
      </w:r>
      <w:r>
        <w:rPr>
          <w:w w:val="105"/>
        </w:rPr>
        <w:t>forming</w:t>
      </w:r>
      <w:r>
        <w:rPr>
          <w:spacing w:val="-7"/>
          <w:w w:val="105"/>
        </w:rPr>
        <w:t> </w:t>
      </w:r>
      <w:r>
        <w:rPr>
          <w:w w:val="105"/>
        </w:rPr>
        <w:t>peer</w:t>
      </w:r>
      <w:r>
        <w:rPr>
          <w:spacing w:val="-6"/>
          <w:w w:val="105"/>
        </w:rPr>
        <w:t> </w:t>
      </w:r>
      <w:r>
        <w:rPr>
          <w:w w:val="105"/>
        </w:rPr>
        <w:t>study</w:t>
      </w:r>
      <w:r>
        <w:rPr>
          <w:spacing w:val="-6"/>
          <w:w w:val="105"/>
        </w:rPr>
        <w:t> </w:t>
      </w:r>
      <w:r>
        <w:rPr>
          <w:w w:val="105"/>
        </w:rPr>
        <w:t>groups.</w:t>
      </w:r>
    </w:p>
    <w:p>
      <w:pPr>
        <w:pStyle w:val="Heading2"/>
        <w:spacing w:before="243"/>
      </w:pPr>
      <w:bookmarkStart w:name="Class Activities and Preparation" w:id="26"/>
      <w:bookmarkEnd w:id="26"/>
      <w:r>
        <w:rPr>
          <w:b w:val="0"/>
        </w:rPr>
      </w:r>
      <w:r>
        <w:rPr>
          <w:w w:val="90"/>
        </w:rPr>
        <w:t>Class</w:t>
      </w:r>
      <w:r>
        <w:rPr>
          <w:spacing w:val="9"/>
        </w:rPr>
        <w:t> </w:t>
      </w:r>
      <w:r>
        <w:rPr>
          <w:w w:val="90"/>
        </w:rPr>
        <w:t>Activities</w:t>
      </w:r>
      <w:r>
        <w:rPr>
          <w:spacing w:val="10"/>
        </w:rPr>
        <w:t> </w:t>
      </w:r>
      <w:r>
        <w:rPr>
          <w:w w:val="90"/>
        </w:rPr>
        <w:t>and</w:t>
      </w:r>
      <w:r>
        <w:rPr>
          <w:spacing w:val="10"/>
        </w:rPr>
        <w:t> </w:t>
      </w:r>
      <w:r>
        <w:rPr>
          <w:spacing w:val="-2"/>
          <w:w w:val="90"/>
        </w:rPr>
        <w:t>Preparation</w:t>
      </w:r>
    </w:p>
    <w:p>
      <w:pPr>
        <w:pStyle w:val="BodyText"/>
        <w:spacing w:line="300" w:lineRule="auto"/>
        <w:ind w:left="359" w:right="333"/>
      </w:pPr>
      <w:r>
        <w:rPr>
          <w:w w:val="105"/>
        </w:rPr>
        <w:t>Your</w:t>
      </w:r>
      <w:r>
        <w:rPr>
          <w:spacing w:val="-8"/>
          <w:w w:val="105"/>
        </w:rPr>
        <w:t> </w:t>
      </w:r>
      <w:r>
        <w:rPr>
          <w:w w:val="105"/>
        </w:rPr>
        <w:t>class</w:t>
      </w:r>
      <w:r>
        <w:rPr>
          <w:spacing w:val="-10"/>
          <w:w w:val="105"/>
        </w:rPr>
        <w:t> </w:t>
      </w:r>
      <w:r>
        <w:rPr>
          <w:w w:val="105"/>
        </w:rPr>
        <w:t>meets</w:t>
      </w:r>
      <w:r>
        <w:rPr>
          <w:spacing w:val="-10"/>
          <w:w w:val="105"/>
        </w:rPr>
        <w:t> </w:t>
      </w:r>
      <w:r>
        <w:rPr>
          <w:w w:val="105"/>
        </w:rPr>
        <w:t>in-person,</w:t>
      </w:r>
      <w:r>
        <w:rPr>
          <w:spacing w:val="-8"/>
          <w:w w:val="105"/>
        </w:rPr>
        <w:t> </w:t>
      </w:r>
      <w:r>
        <w:rPr>
          <w:w w:val="105"/>
        </w:rPr>
        <w:t>3</w:t>
      </w:r>
      <w:r>
        <w:rPr>
          <w:spacing w:val="-7"/>
          <w:w w:val="105"/>
        </w:rPr>
        <w:t> </w:t>
      </w:r>
      <w:r>
        <w:rPr>
          <w:w w:val="105"/>
        </w:rPr>
        <w:t>times</w:t>
      </w:r>
      <w:r>
        <w:rPr>
          <w:spacing w:val="-8"/>
          <w:w w:val="105"/>
        </w:rPr>
        <w:t> </w:t>
      </w:r>
      <w:r>
        <w:rPr>
          <w:w w:val="105"/>
        </w:rPr>
        <w:t>per</w:t>
      </w:r>
      <w:r>
        <w:rPr>
          <w:spacing w:val="-8"/>
          <w:w w:val="105"/>
        </w:rPr>
        <w:t> </w:t>
      </w:r>
      <w:r>
        <w:rPr>
          <w:w w:val="105"/>
        </w:rPr>
        <w:t>week.</w:t>
      </w:r>
      <w:r>
        <w:rPr>
          <w:spacing w:val="40"/>
          <w:w w:val="105"/>
        </w:rPr>
        <w:t> </w:t>
      </w:r>
      <w:r>
        <w:rPr>
          <w:w w:val="105"/>
        </w:rPr>
        <w:t>Being</w:t>
      </w:r>
      <w:r>
        <w:rPr>
          <w:spacing w:val="-9"/>
          <w:w w:val="105"/>
        </w:rPr>
        <w:t> </w:t>
      </w:r>
      <w:r>
        <w:rPr>
          <w:w w:val="105"/>
        </w:rPr>
        <w:t>prepared</w:t>
      </w:r>
      <w:r>
        <w:rPr>
          <w:spacing w:val="-8"/>
          <w:w w:val="105"/>
        </w:rPr>
        <w:t> </w:t>
      </w:r>
      <w:r>
        <w:rPr>
          <w:w w:val="105"/>
        </w:rPr>
        <w:t>for</w:t>
      </w:r>
      <w:r>
        <w:rPr>
          <w:spacing w:val="-8"/>
          <w:w w:val="105"/>
        </w:rPr>
        <w:t> </w:t>
      </w:r>
      <w:r>
        <w:rPr>
          <w:w w:val="105"/>
        </w:rPr>
        <w:t>class</w:t>
      </w:r>
      <w:r>
        <w:rPr>
          <w:spacing w:val="-10"/>
          <w:w w:val="105"/>
        </w:rPr>
        <w:t> </w:t>
      </w:r>
      <w:r>
        <w:rPr>
          <w:w w:val="105"/>
        </w:rPr>
        <w:t>is</w:t>
      </w:r>
      <w:r>
        <w:rPr>
          <w:spacing w:val="-8"/>
          <w:w w:val="105"/>
        </w:rPr>
        <w:t> </w:t>
      </w:r>
      <w:r>
        <w:rPr>
          <w:w w:val="105"/>
        </w:rPr>
        <w:t>an</w:t>
      </w:r>
      <w:r>
        <w:rPr>
          <w:spacing w:val="-9"/>
          <w:w w:val="105"/>
        </w:rPr>
        <w:t> </w:t>
      </w:r>
      <w:r>
        <w:rPr>
          <w:w w:val="105"/>
        </w:rPr>
        <w:t>important</w:t>
      </w:r>
      <w:r>
        <w:rPr>
          <w:spacing w:val="-9"/>
          <w:w w:val="105"/>
        </w:rPr>
        <w:t> </w:t>
      </w:r>
      <w:r>
        <w:rPr>
          <w:w w:val="105"/>
        </w:rPr>
        <w:t>part of</w:t>
      </w:r>
      <w:r>
        <w:rPr>
          <w:spacing w:val="-11"/>
          <w:w w:val="105"/>
        </w:rPr>
        <w:t> </w:t>
      </w:r>
      <w:r>
        <w:rPr>
          <w:w w:val="105"/>
        </w:rPr>
        <w:t>the</w:t>
      </w:r>
      <w:r>
        <w:rPr>
          <w:spacing w:val="-12"/>
          <w:w w:val="105"/>
        </w:rPr>
        <w:t> </w:t>
      </w:r>
      <w:r>
        <w:rPr>
          <w:w w:val="105"/>
        </w:rPr>
        <w:t>learning</w:t>
      </w:r>
      <w:r>
        <w:rPr>
          <w:spacing w:val="-12"/>
          <w:w w:val="105"/>
        </w:rPr>
        <w:t> </w:t>
      </w:r>
      <w:r>
        <w:rPr>
          <w:w w:val="105"/>
        </w:rPr>
        <w:t>process.</w:t>
      </w:r>
      <w:r>
        <w:rPr>
          <w:spacing w:val="-15"/>
          <w:w w:val="105"/>
        </w:rPr>
        <w:t> </w:t>
      </w:r>
      <w:r>
        <w:rPr>
          <w:w w:val="105"/>
        </w:rPr>
        <w:t>As</w:t>
      </w:r>
      <w:r>
        <w:rPr>
          <w:spacing w:val="-12"/>
          <w:w w:val="105"/>
        </w:rPr>
        <w:t> </w:t>
      </w:r>
      <w:r>
        <w:rPr>
          <w:w w:val="105"/>
        </w:rPr>
        <w:t>noted</w:t>
      </w:r>
      <w:r>
        <w:rPr>
          <w:spacing w:val="-13"/>
          <w:w w:val="105"/>
        </w:rPr>
        <w:t> </w:t>
      </w:r>
      <w:r>
        <w:rPr>
          <w:w w:val="105"/>
        </w:rPr>
        <w:t>above,</w:t>
      </w:r>
      <w:r>
        <w:rPr>
          <w:spacing w:val="-12"/>
          <w:w w:val="105"/>
        </w:rPr>
        <w:t> </w:t>
      </w:r>
      <w:r>
        <w:rPr>
          <w:w w:val="105"/>
        </w:rPr>
        <w:t>In-person</w:t>
      </w:r>
      <w:r>
        <w:rPr>
          <w:spacing w:val="-12"/>
          <w:w w:val="105"/>
        </w:rPr>
        <w:t> </w:t>
      </w:r>
      <w:r>
        <w:rPr>
          <w:w w:val="105"/>
        </w:rPr>
        <w:t>class</w:t>
      </w:r>
      <w:r>
        <w:rPr>
          <w:spacing w:val="-12"/>
          <w:w w:val="105"/>
        </w:rPr>
        <w:t> </w:t>
      </w:r>
      <w:r>
        <w:rPr>
          <w:w w:val="105"/>
        </w:rPr>
        <w:t>sessions</w:t>
      </w:r>
      <w:r>
        <w:rPr>
          <w:spacing w:val="-12"/>
          <w:w w:val="105"/>
        </w:rPr>
        <w:t> </w:t>
      </w:r>
      <w:r>
        <w:rPr>
          <w:w w:val="105"/>
        </w:rPr>
        <w:t>will</w:t>
      </w:r>
      <w:r>
        <w:rPr>
          <w:spacing w:val="-13"/>
          <w:w w:val="105"/>
        </w:rPr>
        <w:t> </w:t>
      </w:r>
      <w:r>
        <w:rPr>
          <w:w w:val="105"/>
        </w:rPr>
        <w:t>be</w:t>
      </w:r>
      <w:r>
        <w:rPr>
          <w:spacing w:val="-15"/>
          <w:w w:val="105"/>
        </w:rPr>
        <w:t> </w:t>
      </w:r>
      <w:r>
        <w:rPr>
          <w:w w:val="105"/>
        </w:rPr>
        <w:t>used</w:t>
      </w:r>
      <w:r>
        <w:rPr>
          <w:spacing w:val="-12"/>
          <w:w w:val="105"/>
        </w:rPr>
        <w:t> </w:t>
      </w:r>
      <w:r>
        <w:rPr>
          <w:w w:val="105"/>
        </w:rPr>
        <w:t>to</w:t>
      </w:r>
      <w:r>
        <w:rPr>
          <w:spacing w:val="-14"/>
          <w:w w:val="105"/>
        </w:rPr>
        <w:t> </w:t>
      </w:r>
      <w:r>
        <w:rPr>
          <w:w w:val="105"/>
        </w:rPr>
        <w:t>give</w:t>
      </w:r>
      <w:r>
        <w:rPr>
          <w:spacing w:val="-12"/>
          <w:w w:val="105"/>
        </w:rPr>
        <w:t> </w:t>
      </w:r>
      <w:r>
        <w:rPr>
          <w:w w:val="105"/>
        </w:rPr>
        <w:t>you </w:t>
      </w:r>
      <w:r>
        <w:rPr>
          <w:spacing w:val="-2"/>
          <w:w w:val="105"/>
        </w:rPr>
        <w:t>time</w:t>
      </w:r>
      <w:r>
        <w:rPr>
          <w:spacing w:val="-7"/>
          <w:w w:val="105"/>
        </w:rPr>
        <w:t> </w:t>
      </w:r>
      <w:r>
        <w:rPr>
          <w:spacing w:val="-2"/>
          <w:w w:val="105"/>
        </w:rPr>
        <w:t>to</w:t>
      </w:r>
      <w:r>
        <w:rPr>
          <w:spacing w:val="-9"/>
          <w:w w:val="105"/>
        </w:rPr>
        <w:t> </w:t>
      </w:r>
      <w:r>
        <w:rPr>
          <w:spacing w:val="-2"/>
          <w:w w:val="105"/>
        </w:rPr>
        <w:t>work</w:t>
      </w:r>
      <w:r>
        <w:rPr>
          <w:spacing w:val="-9"/>
          <w:w w:val="105"/>
        </w:rPr>
        <w:t> </w:t>
      </w:r>
      <w:r>
        <w:rPr>
          <w:spacing w:val="-2"/>
          <w:w w:val="105"/>
        </w:rPr>
        <w:t>on</w:t>
      </w:r>
      <w:r>
        <w:rPr>
          <w:spacing w:val="-8"/>
          <w:w w:val="105"/>
        </w:rPr>
        <w:t> </w:t>
      </w:r>
      <w:r>
        <w:rPr>
          <w:spacing w:val="-2"/>
          <w:w w:val="105"/>
        </w:rPr>
        <w:t>activities,</w:t>
      </w:r>
      <w:r>
        <w:rPr>
          <w:spacing w:val="-7"/>
          <w:w w:val="105"/>
        </w:rPr>
        <w:t> </w:t>
      </w:r>
      <w:r>
        <w:rPr>
          <w:spacing w:val="-2"/>
          <w:w w:val="105"/>
        </w:rPr>
        <w:t>discuss</w:t>
      </w:r>
      <w:r>
        <w:rPr>
          <w:spacing w:val="-7"/>
          <w:w w:val="105"/>
        </w:rPr>
        <w:t> </w:t>
      </w:r>
      <w:r>
        <w:rPr>
          <w:spacing w:val="-2"/>
          <w:w w:val="105"/>
        </w:rPr>
        <w:t>concepts,</w:t>
      </w:r>
      <w:r>
        <w:rPr>
          <w:spacing w:val="-10"/>
          <w:w w:val="105"/>
        </w:rPr>
        <w:t> </w:t>
      </w:r>
      <w:r>
        <w:rPr>
          <w:spacing w:val="-2"/>
          <w:w w:val="105"/>
        </w:rPr>
        <w:t>and</w:t>
      </w:r>
      <w:r>
        <w:rPr>
          <w:spacing w:val="-10"/>
          <w:w w:val="105"/>
        </w:rPr>
        <w:t> </w:t>
      </w:r>
      <w:r>
        <w:rPr>
          <w:spacing w:val="-2"/>
          <w:w w:val="105"/>
        </w:rPr>
        <w:t>ask</w:t>
      </w:r>
      <w:r>
        <w:rPr>
          <w:spacing w:val="-6"/>
          <w:w w:val="105"/>
        </w:rPr>
        <w:t> </w:t>
      </w:r>
      <w:r>
        <w:rPr>
          <w:spacing w:val="-2"/>
          <w:w w:val="105"/>
        </w:rPr>
        <w:t>questions.</w:t>
      </w:r>
      <w:r>
        <w:rPr>
          <w:spacing w:val="-10"/>
          <w:w w:val="105"/>
        </w:rPr>
        <w:t> </w:t>
      </w:r>
      <w:r>
        <w:rPr>
          <w:spacing w:val="-2"/>
          <w:w w:val="105"/>
        </w:rPr>
        <w:t>Class</w:t>
      </w:r>
      <w:r>
        <w:rPr>
          <w:spacing w:val="-9"/>
          <w:w w:val="105"/>
        </w:rPr>
        <w:t> </w:t>
      </w:r>
      <w:r>
        <w:rPr>
          <w:spacing w:val="-2"/>
          <w:w w:val="105"/>
        </w:rPr>
        <w:t>participation</w:t>
      </w:r>
      <w:r>
        <w:rPr>
          <w:spacing w:val="-7"/>
          <w:w w:val="105"/>
        </w:rPr>
        <w:t> </w:t>
      </w:r>
      <w:r>
        <w:rPr>
          <w:spacing w:val="-2"/>
          <w:w w:val="105"/>
        </w:rPr>
        <w:t>is</w:t>
      </w:r>
      <w:r>
        <w:rPr>
          <w:spacing w:val="-9"/>
          <w:w w:val="105"/>
        </w:rPr>
        <w:t> </w:t>
      </w:r>
      <w:r>
        <w:rPr>
          <w:spacing w:val="-2"/>
          <w:w w:val="105"/>
        </w:rPr>
        <w:t>linked</w:t>
      </w:r>
      <w:r>
        <w:rPr>
          <w:spacing w:val="-8"/>
          <w:w w:val="105"/>
        </w:rPr>
        <w:t> </w:t>
      </w:r>
      <w:r>
        <w:rPr>
          <w:spacing w:val="-2"/>
          <w:w w:val="105"/>
        </w:rPr>
        <w:t>to </w:t>
      </w:r>
      <w:r>
        <w:rPr>
          <w:w w:val="105"/>
        </w:rPr>
        <w:t>success</w:t>
      </w:r>
      <w:r>
        <w:rPr>
          <w:spacing w:val="-17"/>
          <w:w w:val="105"/>
        </w:rPr>
        <w:t> </w:t>
      </w:r>
      <w:r>
        <w:rPr>
          <w:w w:val="105"/>
        </w:rPr>
        <w:t>and</w:t>
      </w:r>
      <w:r>
        <w:rPr>
          <w:spacing w:val="-16"/>
          <w:w w:val="105"/>
        </w:rPr>
        <w:t> </w:t>
      </w:r>
      <w:r>
        <w:rPr>
          <w:w w:val="105"/>
        </w:rPr>
        <w:t>we</w:t>
      </w:r>
      <w:r>
        <w:rPr>
          <w:spacing w:val="-16"/>
          <w:w w:val="105"/>
        </w:rPr>
        <w:t> </w:t>
      </w:r>
      <w:r>
        <w:rPr>
          <w:w w:val="105"/>
        </w:rPr>
        <w:t>strongly</w:t>
      </w:r>
      <w:r>
        <w:rPr>
          <w:spacing w:val="-15"/>
          <w:w w:val="105"/>
        </w:rPr>
        <w:t> </w:t>
      </w:r>
      <w:r>
        <w:rPr>
          <w:w w:val="105"/>
        </w:rPr>
        <w:t>encourage</w:t>
      </w:r>
      <w:r>
        <w:rPr>
          <w:spacing w:val="-15"/>
          <w:w w:val="105"/>
        </w:rPr>
        <w:t> </w:t>
      </w:r>
      <w:r>
        <w:rPr>
          <w:w w:val="105"/>
        </w:rPr>
        <w:t>you</w:t>
      </w:r>
      <w:r>
        <w:rPr>
          <w:spacing w:val="-16"/>
          <w:w w:val="105"/>
        </w:rPr>
        <w:t> </w:t>
      </w:r>
      <w:r>
        <w:rPr>
          <w:w w:val="105"/>
        </w:rPr>
        <w:t>to</w:t>
      </w:r>
      <w:r>
        <w:rPr>
          <w:spacing w:val="-17"/>
          <w:w w:val="105"/>
        </w:rPr>
        <w:t> </w:t>
      </w:r>
      <w:r>
        <w:rPr>
          <w:w w:val="105"/>
        </w:rPr>
        <w:t>come</w:t>
      </w:r>
      <w:r>
        <w:rPr>
          <w:spacing w:val="-16"/>
          <w:w w:val="105"/>
        </w:rPr>
        <w:t> </w:t>
      </w:r>
      <w:r>
        <w:rPr>
          <w:w w:val="105"/>
        </w:rPr>
        <w:t>to</w:t>
      </w:r>
      <w:r>
        <w:rPr>
          <w:spacing w:val="-13"/>
          <w:w w:val="105"/>
        </w:rPr>
        <w:t> </w:t>
      </w:r>
      <w:r>
        <w:rPr>
          <w:w w:val="105"/>
        </w:rPr>
        <w:t>class.</w:t>
      </w:r>
      <w:r>
        <w:rPr>
          <w:spacing w:val="-17"/>
          <w:w w:val="105"/>
        </w:rPr>
        <w:t> </w:t>
      </w:r>
      <w:r>
        <w:rPr>
          <w:w w:val="105"/>
        </w:rPr>
        <w:t>We</w:t>
      </w:r>
      <w:r>
        <w:rPr>
          <w:spacing w:val="-14"/>
          <w:w w:val="105"/>
        </w:rPr>
        <w:t> </w:t>
      </w:r>
      <w:r>
        <w:rPr>
          <w:w w:val="105"/>
        </w:rPr>
        <w:t>have</w:t>
      </w:r>
      <w:r>
        <w:rPr>
          <w:spacing w:val="-17"/>
          <w:w w:val="105"/>
        </w:rPr>
        <w:t> </w:t>
      </w:r>
      <w:r>
        <w:rPr>
          <w:w w:val="105"/>
        </w:rPr>
        <w:t>carefully</w:t>
      </w:r>
      <w:r>
        <w:rPr>
          <w:spacing w:val="-14"/>
          <w:w w:val="105"/>
        </w:rPr>
        <w:t> </w:t>
      </w:r>
      <w:r>
        <w:rPr>
          <w:w w:val="105"/>
        </w:rPr>
        <w:t>chosen</w:t>
      </w:r>
      <w:r>
        <w:rPr>
          <w:spacing w:val="-15"/>
          <w:w w:val="105"/>
        </w:rPr>
        <w:t> </w:t>
      </w:r>
      <w:r>
        <w:rPr>
          <w:w w:val="105"/>
        </w:rPr>
        <w:t>learning activities</w:t>
      </w:r>
      <w:r>
        <w:rPr>
          <w:spacing w:val="-13"/>
          <w:w w:val="105"/>
        </w:rPr>
        <w:t> </w:t>
      </w:r>
      <w:r>
        <w:rPr>
          <w:w w:val="105"/>
        </w:rPr>
        <w:t>during</w:t>
      </w:r>
      <w:r>
        <w:rPr>
          <w:spacing w:val="-13"/>
          <w:w w:val="105"/>
        </w:rPr>
        <w:t> </w:t>
      </w:r>
      <w:r>
        <w:rPr>
          <w:w w:val="105"/>
        </w:rPr>
        <w:t>class</w:t>
      </w:r>
      <w:r>
        <w:rPr>
          <w:spacing w:val="-14"/>
          <w:w w:val="105"/>
        </w:rPr>
        <w:t> </w:t>
      </w:r>
      <w:r>
        <w:rPr>
          <w:w w:val="105"/>
        </w:rPr>
        <w:t>to</w:t>
      </w:r>
      <w:r>
        <w:rPr>
          <w:spacing w:val="-14"/>
          <w:w w:val="105"/>
        </w:rPr>
        <w:t> </w:t>
      </w:r>
      <w:r>
        <w:rPr>
          <w:w w:val="105"/>
        </w:rPr>
        <w:t>help</w:t>
      </w:r>
      <w:r>
        <w:rPr>
          <w:spacing w:val="-12"/>
          <w:w w:val="105"/>
        </w:rPr>
        <w:t> </w:t>
      </w:r>
      <w:r>
        <w:rPr>
          <w:w w:val="105"/>
        </w:rPr>
        <w:t>you</w:t>
      </w:r>
      <w:r>
        <w:rPr>
          <w:spacing w:val="-12"/>
          <w:w w:val="105"/>
        </w:rPr>
        <w:t> </w:t>
      </w:r>
      <w:r>
        <w:rPr>
          <w:w w:val="105"/>
        </w:rPr>
        <w:t>discover</w:t>
      </w:r>
      <w:r>
        <w:rPr>
          <w:spacing w:val="-13"/>
          <w:w w:val="105"/>
        </w:rPr>
        <w:t> </w:t>
      </w:r>
      <w:r>
        <w:rPr>
          <w:w w:val="105"/>
        </w:rPr>
        <w:t>and</w:t>
      </w:r>
      <w:r>
        <w:rPr>
          <w:spacing w:val="-15"/>
          <w:w w:val="105"/>
        </w:rPr>
        <w:t> </w:t>
      </w:r>
      <w:r>
        <w:rPr>
          <w:w w:val="105"/>
        </w:rPr>
        <w:t>master</w:t>
      </w:r>
      <w:r>
        <w:rPr>
          <w:spacing w:val="-13"/>
          <w:w w:val="105"/>
        </w:rPr>
        <w:t> </w:t>
      </w:r>
      <w:r>
        <w:rPr>
          <w:w w:val="105"/>
        </w:rPr>
        <w:t>the</w:t>
      </w:r>
      <w:r>
        <w:rPr>
          <w:spacing w:val="-15"/>
          <w:w w:val="105"/>
        </w:rPr>
        <w:t> </w:t>
      </w:r>
      <w:r>
        <w:rPr>
          <w:w w:val="105"/>
        </w:rPr>
        <w:t>more</w:t>
      </w:r>
      <w:r>
        <w:rPr>
          <w:spacing w:val="-13"/>
          <w:w w:val="105"/>
        </w:rPr>
        <w:t> </w:t>
      </w:r>
      <w:r>
        <w:rPr>
          <w:w w:val="105"/>
        </w:rPr>
        <w:t>difficult</w:t>
      </w:r>
      <w:r>
        <w:rPr>
          <w:spacing w:val="-12"/>
          <w:w w:val="105"/>
        </w:rPr>
        <w:t> </w:t>
      </w:r>
      <w:r>
        <w:rPr>
          <w:w w:val="105"/>
        </w:rPr>
        <w:t>areas</w:t>
      </w:r>
      <w:r>
        <w:rPr>
          <w:spacing w:val="-14"/>
          <w:w w:val="105"/>
        </w:rPr>
        <w:t> </w:t>
      </w:r>
      <w:r>
        <w:rPr>
          <w:w w:val="105"/>
        </w:rPr>
        <w:t>of</w:t>
      </w:r>
      <w:r>
        <w:rPr>
          <w:spacing w:val="-12"/>
          <w:w w:val="105"/>
        </w:rPr>
        <w:t> </w:t>
      </w:r>
      <w:r>
        <w:rPr>
          <w:w w:val="105"/>
        </w:rPr>
        <w:t>content</w:t>
      </w:r>
      <w:r>
        <w:rPr>
          <w:spacing w:val="-12"/>
          <w:w w:val="105"/>
        </w:rPr>
        <w:t> </w:t>
      </w:r>
      <w:r>
        <w:rPr>
          <w:w w:val="105"/>
        </w:rPr>
        <w:t>with which</w:t>
      </w:r>
      <w:r>
        <w:rPr>
          <w:spacing w:val="-17"/>
          <w:w w:val="105"/>
        </w:rPr>
        <w:t> </w:t>
      </w:r>
      <w:r>
        <w:rPr>
          <w:w w:val="105"/>
        </w:rPr>
        <w:t>students</w:t>
      </w:r>
      <w:r>
        <w:rPr>
          <w:spacing w:val="-16"/>
          <w:w w:val="105"/>
        </w:rPr>
        <w:t> </w:t>
      </w:r>
      <w:r>
        <w:rPr>
          <w:w w:val="105"/>
        </w:rPr>
        <w:t>in</w:t>
      </w:r>
      <w:r>
        <w:rPr>
          <w:spacing w:val="-16"/>
          <w:w w:val="105"/>
        </w:rPr>
        <w:t> </w:t>
      </w:r>
      <w:r>
        <w:rPr>
          <w:w w:val="105"/>
        </w:rPr>
        <w:t>past</w:t>
      </w:r>
      <w:r>
        <w:rPr>
          <w:spacing w:val="-16"/>
          <w:w w:val="105"/>
        </w:rPr>
        <w:t> </w:t>
      </w:r>
      <w:r>
        <w:rPr>
          <w:w w:val="105"/>
        </w:rPr>
        <w:t>semesters</w:t>
      </w:r>
      <w:r>
        <w:rPr>
          <w:spacing w:val="-16"/>
          <w:w w:val="105"/>
        </w:rPr>
        <w:t> </w:t>
      </w:r>
      <w:r>
        <w:rPr>
          <w:w w:val="105"/>
        </w:rPr>
        <w:t>have</w:t>
      </w:r>
      <w:r>
        <w:rPr>
          <w:spacing w:val="-16"/>
          <w:w w:val="105"/>
        </w:rPr>
        <w:t> </w:t>
      </w:r>
      <w:r>
        <w:rPr>
          <w:w w:val="105"/>
        </w:rPr>
        <w:t>struggled.</w:t>
      </w:r>
      <w:r>
        <w:rPr>
          <w:spacing w:val="-16"/>
          <w:w w:val="105"/>
        </w:rPr>
        <w:t> </w:t>
      </w:r>
      <w:r>
        <w:rPr>
          <w:w w:val="105"/>
        </w:rPr>
        <w:t>The</w:t>
      </w:r>
      <w:r>
        <w:rPr>
          <w:spacing w:val="-16"/>
          <w:w w:val="105"/>
        </w:rPr>
        <w:t> </w:t>
      </w:r>
      <w:r>
        <w:rPr>
          <w:w w:val="105"/>
        </w:rPr>
        <w:t>activities</w:t>
      </w:r>
      <w:r>
        <w:rPr>
          <w:spacing w:val="-16"/>
          <w:w w:val="105"/>
        </w:rPr>
        <w:t> </w:t>
      </w:r>
      <w:r>
        <w:rPr>
          <w:w w:val="105"/>
        </w:rPr>
        <w:t>work</w:t>
      </w:r>
      <w:r>
        <w:rPr>
          <w:spacing w:val="-16"/>
          <w:w w:val="105"/>
        </w:rPr>
        <w:t> </w:t>
      </w:r>
      <w:r>
        <w:rPr>
          <w:w w:val="105"/>
        </w:rPr>
        <w:t>best</w:t>
      </w:r>
      <w:r>
        <w:rPr>
          <w:spacing w:val="-16"/>
          <w:w w:val="105"/>
        </w:rPr>
        <w:t> </w:t>
      </w:r>
      <w:r>
        <w:rPr>
          <w:w w:val="105"/>
        </w:rPr>
        <w:t>if</w:t>
      </w:r>
      <w:r>
        <w:rPr>
          <w:spacing w:val="-16"/>
          <w:w w:val="105"/>
        </w:rPr>
        <w:t> </w:t>
      </w:r>
      <w:r>
        <w:rPr>
          <w:w w:val="105"/>
        </w:rPr>
        <w:t>done</w:t>
      </w:r>
      <w:r>
        <w:rPr>
          <w:spacing w:val="-16"/>
          <w:w w:val="105"/>
        </w:rPr>
        <w:t> </w:t>
      </w:r>
      <w:r>
        <w:rPr>
          <w:w w:val="105"/>
        </w:rPr>
        <w:t>in</w:t>
      </w:r>
      <w:r>
        <w:rPr>
          <w:spacing w:val="-16"/>
          <w:w w:val="105"/>
        </w:rPr>
        <w:t> </w:t>
      </w:r>
      <w:r>
        <w:rPr>
          <w:w w:val="105"/>
        </w:rPr>
        <w:t>groups</w:t>
      </w:r>
      <w:r>
        <w:rPr>
          <w:spacing w:val="-16"/>
          <w:w w:val="105"/>
        </w:rPr>
        <w:t> </w:t>
      </w:r>
      <w:r>
        <w:rPr>
          <w:w w:val="105"/>
        </w:rPr>
        <w:t>of 3 or 4 people.</w:t>
      </w:r>
    </w:p>
    <w:p>
      <w:pPr>
        <w:pStyle w:val="BodyText"/>
        <w:spacing w:line="300" w:lineRule="auto" w:before="124"/>
        <w:ind w:right="499"/>
      </w:pPr>
      <w:r>
        <w:rPr>
          <w:w w:val="105"/>
        </w:rPr>
        <w:t>During</w:t>
      </w:r>
      <w:r>
        <w:rPr>
          <w:spacing w:val="-8"/>
          <w:w w:val="105"/>
        </w:rPr>
        <w:t> </w:t>
      </w:r>
      <w:r>
        <w:rPr>
          <w:w w:val="105"/>
        </w:rPr>
        <w:t>class</w:t>
      </w:r>
      <w:r>
        <w:rPr>
          <w:spacing w:val="-7"/>
          <w:w w:val="105"/>
        </w:rPr>
        <w:t> </w:t>
      </w:r>
      <w:r>
        <w:rPr>
          <w:w w:val="105"/>
        </w:rPr>
        <w:t>we</w:t>
      </w:r>
      <w:r>
        <w:rPr>
          <w:spacing w:val="-7"/>
          <w:w w:val="105"/>
        </w:rPr>
        <w:t> </w:t>
      </w:r>
      <w:r>
        <w:rPr>
          <w:w w:val="105"/>
        </w:rPr>
        <w:t>will</w:t>
      </w:r>
      <w:r>
        <w:rPr>
          <w:spacing w:val="-8"/>
          <w:w w:val="105"/>
        </w:rPr>
        <w:t> </w:t>
      </w:r>
      <w:r>
        <w:rPr>
          <w:w w:val="105"/>
        </w:rPr>
        <w:t>sometimes</w:t>
      </w:r>
      <w:r>
        <w:rPr>
          <w:spacing w:val="-9"/>
          <w:w w:val="105"/>
        </w:rPr>
        <w:t> </w:t>
      </w:r>
      <w:r>
        <w:rPr>
          <w:w w:val="105"/>
        </w:rPr>
        <w:t>use</w:t>
      </w:r>
      <w:r>
        <w:rPr>
          <w:spacing w:val="-7"/>
          <w:w w:val="105"/>
        </w:rPr>
        <w:t> </w:t>
      </w:r>
      <w:r>
        <w:rPr>
          <w:w w:val="105"/>
        </w:rPr>
        <w:t>online</w:t>
      </w:r>
      <w:r>
        <w:rPr>
          <w:spacing w:val="-7"/>
          <w:w w:val="105"/>
        </w:rPr>
        <w:t> </w:t>
      </w:r>
      <w:r>
        <w:rPr>
          <w:w w:val="105"/>
        </w:rPr>
        <w:t>polling.</w:t>
      </w:r>
      <w:r>
        <w:rPr>
          <w:spacing w:val="40"/>
          <w:w w:val="105"/>
        </w:rPr>
        <w:t> </w:t>
      </w:r>
      <w:r>
        <w:rPr>
          <w:w w:val="105"/>
        </w:rPr>
        <w:t>This</w:t>
      </w:r>
      <w:r>
        <w:rPr>
          <w:spacing w:val="-7"/>
          <w:w w:val="105"/>
        </w:rPr>
        <w:t> </w:t>
      </w:r>
      <w:r>
        <w:rPr>
          <w:w w:val="105"/>
        </w:rPr>
        <w:t>lets</w:t>
      </w:r>
      <w:r>
        <w:rPr>
          <w:spacing w:val="-7"/>
          <w:w w:val="105"/>
        </w:rPr>
        <w:t> </w:t>
      </w:r>
      <w:r>
        <w:rPr>
          <w:w w:val="105"/>
        </w:rPr>
        <w:t>you</w:t>
      </w:r>
      <w:r>
        <w:rPr>
          <w:spacing w:val="-8"/>
          <w:w w:val="105"/>
        </w:rPr>
        <w:t> </w:t>
      </w:r>
      <w:r>
        <w:rPr>
          <w:w w:val="105"/>
        </w:rPr>
        <w:t>use</w:t>
      </w:r>
      <w:r>
        <w:rPr>
          <w:spacing w:val="-7"/>
          <w:w w:val="105"/>
        </w:rPr>
        <w:t> </w:t>
      </w:r>
      <w:r>
        <w:rPr>
          <w:w w:val="105"/>
        </w:rPr>
        <w:t>your</w:t>
      </w:r>
      <w:r>
        <w:rPr>
          <w:spacing w:val="-7"/>
          <w:w w:val="105"/>
        </w:rPr>
        <w:t> </w:t>
      </w:r>
      <w:r>
        <w:rPr>
          <w:w w:val="105"/>
        </w:rPr>
        <w:t>laptop,</w:t>
      </w:r>
      <w:r>
        <w:rPr>
          <w:spacing w:val="-7"/>
          <w:w w:val="105"/>
        </w:rPr>
        <w:t> </w:t>
      </w:r>
      <w:r>
        <w:rPr>
          <w:w w:val="105"/>
        </w:rPr>
        <w:t>smart </w:t>
      </w:r>
      <w:r>
        <w:rPr/>
        <w:t>phone, or tablet to answer questions in class. The polling system for our section is Top Hat, </w:t>
      </w:r>
      <w:r>
        <w:rPr>
          <w:w w:val="105"/>
        </w:rPr>
        <w:t>which</w:t>
      </w:r>
      <w:r>
        <w:rPr>
          <w:spacing w:val="-11"/>
          <w:w w:val="105"/>
        </w:rPr>
        <w:t> </w:t>
      </w:r>
      <w:r>
        <w:rPr>
          <w:w w:val="105"/>
        </w:rPr>
        <w:t>is</w:t>
      </w:r>
      <w:r>
        <w:rPr>
          <w:spacing w:val="-11"/>
          <w:w w:val="105"/>
        </w:rPr>
        <w:t> </w:t>
      </w:r>
      <w:r>
        <w:rPr>
          <w:w w:val="105"/>
        </w:rPr>
        <w:t>also</w:t>
      </w:r>
      <w:r>
        <w:rPr>
          <w:spacing w:val="-10"/>
          <w:w w:val="105"/>
        </w:rPr>
        <w:t> </w:t>
      </w:r>
      <w:r>
        <w:rPr>
          <w:w w:val="105"/>
        </w:rPr>
        <w:t>used</w:t>
      </w:r>
      <w:r>
        <w:rPr>
          <w:spacing w:val="-12"/>
          <w:w w:val="105"/>
        </w:rPr>
        <w:t> </w:t>
      </w:r>
      <w:r>
        <w:rPr>
          <w:w w:val="105"/>
        </w:rPr>
        <w:t>in</w:t>
      </w:r>
      <w:r>
        <w:rPr>
          <w:spacing w:val="-14"/>
          <w:w w:val="105"/>
        </w:rPr>
        <w:t> </w:t>
      </w:r>
      <w:r>
        <w:rPr>
          <w:w w:val="105"/>
        </w:rPr>
        <w:t>200-</w:t>
      </w:r>
      <w:r>
        <w:rPr>
          <w:spacing w:val="-11"/>
          <w:w w:val="105"/>
        </w:rPr>
        <w:t> </w:t>
      </w:r>
      <w:r>
        <w:rPr>
          <w:w w:val="105"/>
        </w:rPr>
        <w:t>and</w:t>
      </w:r>
      <w:r>
        <w:rPr>
          <w:spacing w:val="-12"/>
          <w:w w:val="105"/>
        </w:rPr>
        <w:t> </w:t>
      </w:r>
      <w:r>
        <w:rPr>
          <w:w w:val="105"/>
        </w:rPr>
        <w:t>300-level</w:t>
      </w:r>
      <w:r>
        <w:rPr>
          <w:spacing w:val="-12"/>
          <w:w w:val="105"/>
        </w:rPr>
        <w:t> </w:t>
      </w:r>
      <w:r>
        <w:rPr>
          <w:w w:val="105"/>
        </w:rPr>
        <w:t>biology</w:t>
      </w:r>
      <w:r>
        <w:rPr>
          <w:spacing w:val="-14"/>
          <w:w w:val="105"/>
        </w:rPr>
        <w:t> </w:t>
      </w:r>
      <w:r>
        <w:rPr>
          <w:w w:val="105"/>
        </w:rPr>
        <w:t>courses</w:t>
      </w:r>
      <w:r>
        <w:rPr>
          <w:spacing w:val="-11"/>
          <w:w w:val="105"/>
        </w:rPr>
        <w:t> </w:t>
      </w:r>
      <w:r>
        <w:rPr>
          <w:w w:val="105"/>
        </w:rPr>
        <w:t>at</w:t>
      </w:r>
      <w:r>
        <w:rPr>
          <w:spacing w:val="-10"/>
          <w:w w:val="105"/>
        </w:rPr>
        <w:t> </w:t>
      </w:r>
      <w:r>
        <w:rPr>
          <w:w w:val="105"/>
        </w:rPr>
        <w:t>Geneseo.</w:t>
      </w:r>
    </w:p>
    <w:p>
      <w:pPr>
        <w:pStyle w:val="Heading2"/>
      </w:pPr>
      <w:bookmarkStart w:name="Supplemental Instructors" w:id="27"/>
      <w:bookmarkEnd w:id="27"/>
      <w:r>
        <w:rPr>
          <w:b w:val="0"/>
        </w:rPr>
      </w:r>
      <w:r>
        <w:rPr>
          <w:spacing w:val="-7"/>
        </w:rPr>
        <w:t>Supplemental</w:t>
      </w:r>
      <w:r>
        <w:rPr>
          <w:spacing w:val="5"/>
        </w:rPr>
        <w:t> </w:t>
      </w:r>
      <w:r>
        <w:rPr>
          <w:spacing w:val="-2"/>
        </w:rPr>
        <w:t>Instructors</w:t>
      </w:r>
    </w:p>
    <w:p>
      <w:pPr>
        <w:pStyle w:val="BodyText"/>
        <w:spacing w:line="300" w:lineRule="auto"/>
        <w:ind w:right="333"/>
      </w:pPr>
      <w:r>
        <w:rPr>
          <w:w w:val="105"/>
        </w:rPr>
        <w:t>Supplemental</w:t>
      </w:r>
      <w:r>
        <w:rPr>
          <w:spacing w:val="-9"/>
          <w:w w:val="105"/>
        </w:rPr>
        <w:t> </w:t>
      </w:r>
      <w:r>
        <w:rPr>
          <w:w w:val="105"/>
        </w:rPr>
        <w:t>instructors</w:t>
      </w:r>
      <w:r>
        <w:rPr>
          <w:spacing w:val="-8"/>
          <w:w w:val="105"/>
        </w:rPr>
        <w:t> </w:t>
      </w:r>
      <w:r>
        <w:rPr>
          <w:w w:val="105"/>
        </w:rPr>
        <w:t>(SI)</w:t>
      </w:r>
      <w:r>
        <w:rPr>
          <w:spacing w:val="-8"/>
          <w:w w:val="105"/>
        </w:rPr>
        <w:t> </w:t>
      </w:r>
      <w:r>
        <w:rPr>
          <w:w w:val="105"/>
        </w:rPr>
        <w:t>will</w:t>
      </w:r>
      <w:r>
        <w:rPr>
          <w:spacing w:val="-9"/>
          <w:w w:val="105"/>
        </w:rPr>
        <w:t> </w:t>
      </w:r>
      <w:r>
        <w:rPr>
          <w:w w:val="105"/>
        </w:rPr>
        <w:t>also</w:t>
      </w:r>
      <w:r>
        <w:rPr>
          <w:spacing w:val="-7"/>
          <w:w w:val="105"/>
        </w:rPr>
        <w:t> </w:t>
      </w:r>
      <w:r>
        <w:rPr>
          <w:w w:val="105"/>
        </w:rPr>
        <w:t>support</w:t>
      </w:r>
      <w:r>
        <w:rPr>
          <w:spacing w:val="-7"/>
          <w:w w:val="105"/>
        </w:rPr>
        <w:t> </w:t>
      </w:r>
      <w:r>
        <w:rPr>
          <w:w w:val="105"/>
        </w:rPr>
        <w:t>this</w:t>
      </w:r>
      <w:r>
        <w:rPr>
          <w:spacing w:val="-8"/>
          <w:w w:val="105"/>
        </w:rPr>
        <w:t> </w:t>
      </w:r>
      <w:r>
        <w:rPr>
          <w:w w:val="105"/>
        </w:rPr>
        <w:t>class.</w:t>
      </w:r>
      <w:r>
        <w:rPr>
          <w:spacing w:val="40"/>
          <w:w w:val="105"/>
        </w:rPr>
        <w:t> </w:t>
      </w:r>
      <w:r>
        <w:rPr>
          <w:w w:val="105"/>
        </w:rPr>
        <w:t>The</w:t>
      </w:r>
      <w:r>
        <w:rPr>
          <w:spacing w:val="-11"/>
          <w:w w:val="105"/>
        </w:rPr>
        <w:t> </w:t>
      </w:r>
      <w:r>
        <w:rPr>
          <w:w w:val="105"/>
        </w:rPr>
        <w:t>SI</w:t>
      </w:r>
      <w:r>
        <w:rPr>
          <w:spacing w:val="-7"/>
          <w:w w:val="105"/>
        </w:rPr>
        <w:t> </w:t>
      </w:r>
      <w:r>
        <w:rPr>
          <w:w w:val="105"/>
        </w:rPr>
        <w:t>sessions</w:t>
      </w:r>
      <w:r>
        <w:rPr>
          <w:spacing w:val="-8"/>
          <w:w w:val="105"/>
        </w:rPr>
        <w:t> </w:t>
      </w:r>
      <w:r>
        <w:rPr>
          <w:w w:val="105"/>
        </w:rPr>
        <w:t>are</w:t>
      </w:r>
      <w:r>
        <w:rPr>
          <w:spacing w:val="-8"/>
          <w:w w:val="105"/>
        </w:rPr>
        <w:t> </w:t>
      </w:r>
      <w:r>
        <w:rPr>
          <w:w w:val="105"/>
        </w:rPr>
        <w:t>facilitated</w:t>
      </w:r>
      <w:r>
        <w:rPr>
          <w:spacing w:val="-9"/>
          <w:w w:val="105"/>
        </w:rPr>
        <w:t> </w:t>
      </w:r>
      <w:r>
        <w:rPr>
          <w:w w:val="105"/>
        </w:rPr>
        <w:t>by trained</w:t>
      </w:r>
      <w:r>
        <w:rPr>
          <w:spacing w:val="-7"/>
          <w:w w:val="105"/>
        </w:rPr>
        <w:t> </w:t>
      </w:r>
      <w:r>
        <w:rPr>
          <w:w w:val="105"/>
        </w:rPr>
        <w:t>peer</w:t>
      </w:r>
      <w:r>
        <w:rPr>
          <w:spacing w:val="-7"/>
          <w:w w:val="105"/>
        </w:rPr>
        <w:t> </w:t>
      </w:r>
      <w:r>
        <w:rPr>
          <w:w w:val="105"/>
        </w:rPr>
        <w:t>leaders</w:t>
      </w:r>
      <w:r>
        <w:rPr>
          <w:spacing w:val="-7"/>
          <w:w w:val="105"/>
        </w:rPr>
        <w:t> </w:t>
      </w:r>
      <w:r>
        <w:rPr>
          <w:w w:val="105"/>
        </w:rPr>
        <w:t>and</w:t>
      </w:r>
      <w:r>
        <w:rPr>
          <w:spacing w:val="-7"/>
          <w:w w:val="105"/>
        </w:rPr>
        <w:t> </w:t>
      </w:r>
      <w:r>
        <w:rPr>
          <w:w w:val="105"/>
        </w:rPr>
        <w:t>will</w:t>
      </w:r>
      <w:r>
        <w:rPr>
          <w:spacing w:val="-8"/>
          <w:w w:val="105"/>
        </w:rPr>
        <w:t> </w:t>
      </w:r>
      <w:r>
        <w:rPr>
          <w:w w:val="105"/>
        </w:rPr>
        <w:t>focus</w:t>
      </w:r>
      <w:r>
        <w:rPr>
          <w:spacing w:val="-9"/>
          <w:w w:val="105"/>
        </w:rPr>
        <w:t> </w:t>
      </w:r>
      <w:r>
        <w:rPr>
          <w:w w:val="105"/>
        </w:rPr>
        <w:t>on</w:t>
      </w:r>
      <w:r>
        <w:rPr>
          <w:spacing w:val="-7"/>
          <w:w w:val="105"/>
        </w:rPr>
        <w:t> </w:t>
      </w:r>
      <w:r>
        <w:rPr>
          <w:w w:val="105"/>
        </w:rPr>
        <w:t>mastery</w:t>
      </w:r>
      <w:r>
        <w:rPr>
          <w:spacing w:val="-7"/>
          <w:w w:val="105"/>
        </w:rPr>
        <w:t> </w:t>
      </w:r>
      <w:r>
        <w:rPr>
          <w:w w:val="105"/>
        </w:rPr>
        <w:t>of</w:t>
      </w:r>
      <w:r>
        <w:rPr>
          <w:spacing w:val="-9"/>
          <w:w w:val="105"/>
        </w:rPr>
        <w:t> </w:t>
      </w:r>
      <w:r>
        <w:rPr>
          <w:w w:val="105"/>
        </w:rPr>
        <w:t>the</w:t>
      </w:r>
      <w:r>
        <w:rPr>
          <w:spacing w:val="-7"/>
          <w:w w:val="105"/>
        </w:rPr>
        <w:t> </w:t>
      </w:r>
      <w:r>
        <w:rPr>
          <w:w w:val="105"/>
        </w:rPr>
        <w:t>content</w:t>
      </w:r>
      <w:r>
        <w:rPr>
          <w:spacing w:val="-8"/>
          <w:w w:val="105"/>
        </w:rPr>
        <w:t> </w:t>
      </w:r>
      <w:r>
        <w:rPr>
          <w:w w:val="105"/>
        </w:rPr>
        <w:t>and</w:t>
      </w:r>
      <w:r>
        <w:rPr>
          <w:spacing w:val="-7"/>
          <w:w w:val="105"/>
        </w:rPr>
        <w:t> </w:t>
      </w:r>
      <w:r>
        <w:rPr>
          <w:w w:val="105"/>
        </w:rPr>
        <w:t>concepts.</w:t>
      </w:r>
      <w:r>
        <w:rPr>
          <w:spacing w:val="40"/>
          <w:w w:val="105"/>
        </w:rPr>
        <w:t> </w:t>
      </w:r>
      <w:r>
        <w:rPr>
          <w:w w:val="105"/>
        </w:rPr>
        <w:t>Times</w:t>
      </w:r>
      <w:r>
        <w:rPr>
          <w:spacing w:val="-7"/>
          <w:w w:val="105"/>
        </w:rPr>
        <w:t> </w:t>
      </w:r>
      <w:r>
        <w:rPr>
          <w:w w:val="105"/>
        </w:rPr>
        <w:t>for</w:t>
      </w:r>
      <w:r>
        <w:rPr>
          <w:spacing w:val="-7"/>
          <w:w w:val="105"/>
        </w:rPr>
        <w:t> </w:t>
      </w:r>
      <w:r>
        <w:rPr>
          <w:w w:val="105"/>
        </w:rPr>
        <w:t>SI sessions</w:t>
      </w:r>
      <w:r>
        <w:rPr>
          <w:spacing w:val="-13"/>
          <w:w w:val="105"/>
        </w:rPr>
        <w:t> </w:t>
      </w:r>
      <w:r>
        <w:rPr>
          <w:w w:val="105"/>
        </w:rPr>
        <w:t>will</w:t>
      </w:r>
      <w:r>
        <w:rPr>
          <w:spacing w:val="-14"/>
          <w:w w:val="105"/>
        </w:rPr>
        <w:t> </w:t>
      </w:r>
      <w:r>
        <w:rPr>
          <w:w w:val="105"/>
        </w:rPr>
        <w:t>be</w:t>
      </w:r>
      <w:r>
        <w:rPr>
          <w:spacing w:val="-13"/>
          <w:w w:val="105"/>
        </w:rPr>
        <w:t> </w:t>
      </w:r>
      <w:r>
        <w:rPr>
          <w:w w:val="105"/>
        </w:rPr>
        <w:t>placed</w:t>
      </w:r>
      <w:r>
        <w:rPr>
          <w:spacing w:val="-16"/>
          <w:w w:val="105"/>
        </w:rPr>
        <w:t> </w:t>
      </w:r>
      <w:r>
        <w:rPr>
          <w:w w:val="105"/>
        </w:rPr>
        <w:t>on</w:t>
      </w:r>
      <w:r>
        <w:rPr>
          <w:spacing w:val="-14"/>
          <w:w w:val="105"/>
        </w:rPr>
        <w:t> </w:t>
      </w:r>
      <w:r>
        <w:rPr>
          <w:w w:val="105"/>
        </w:rPr>
        <w:t>the</w:t>
      </w:r>
      <w:r>
        <w:rPr>
          <w:spacing w:val="-13"/>
          <w:w w:val="105"/>
        </w:rPr>
        <w:t> </w:t>
      </w:r>
      <w:r>
        <w:rPr>
          <w:w w:val="105"/>
        </w:rPr>
        <w:t>announcements.</w:t>
      </w:r>
      <w:r>
        <w:rPr>
          <w:spacing w:val="36"/>
          <w:w w:val="105"/>
        </w:rPr>
        <w:t> </w:t>
      </w:r>
      <w:r>
        <w:rPr>
          <w:w w:val="105"/>
        </w:rPr>
        <w:t>Studying</w:t>
      </w:r>
      <w:r>
        <w:rPr>
          <w:spacing w:val="-14"/>
          <w:w w:val="105"/>
        </w:rPr>
        <w:t> </w:t>
      </w:r>
      <w:r>
        <w:rPr>
          <w:w w:val="105"/>
        </w:rPr>
        <w:t>with</w:t>
      </w:r>
      <w:r>
        <w:rPr>
          <w:spacing w:val="-14"/>
          <w:w w:val="105"/>
        </w:rPr>
        <w:t> </w:t>
      </w:r>
      <w:r>
        <w:rPr>
          <w:w w:val="105"/>
        </w:rPr>
        <w:t>the</w:t>
      </w:r>
      <w:r>
        <w:rPr>
          <w:spacing w:val="-13"/>
          <w:w w:val="105"/>
        </w:rPr>
        <w:t> </w:t>
      </w:r>
      <w:r>
        <w:rPr>
          <w:w w:val="105"/>
        </w:rPr>
        <w:t>help</w:t>
      </w:r>
      <w:r>
        <w:rPr>
          <w:spacing w:val="-15"/>
          <w:w w:val="105"/>
        </w:rPr>
        <w:t> </w:t>
      </w:r>
      <w:r>
        <w:rPr>
          <w:w w:val="105"/>
        </w:rPr>
        <w:t>of</w:t>
      </w:r>
      <w:r>
        <w:rPr>
          <w:spacing w:val="-12"/>
          <w:w w:val="105"/>
        </w:rPr>
        <w:t> </w:t>
      </w:r>
      <w:r>
        <w:rPr>
          <w:w w:val="105"/>
        </w:rPr>
        <w:t>an</w:t>
      </w:r>
      <w:r>
        <w:rPr>
          <w:spacing w:val="-16"/>
          <w:w w:val="105"/>
        </w:rPr>
        <w:t> </w:t>
      </w:r>
      <w:r>
        <w:rPr>
          <w:w w:val="105"/>
        </w:rPr>
        <w:t>SI</w:t>
      </w:r>
      <w:r>
        <w:rPr>
          <w:spacing w:val="-14"/>
          <w:w w:val="105"/>
        </w:rPr>
        <w:t> </w:t>
      </w:r>
      <w:r>
        <w:rPr>
          <w:w w:val="105"/>
        </w:rPr>
        <w:t>can</w:t>
      </w:r>
      <w:r>
        <w:rPr>
          <w:spacing w:val="-14"/>
          <w:w w:val="105"/>
        </w:rPr>
        <w:t> </w:t>
      </w:r>
      <w:r>
        <w:rPr>
          <w:w w:val="105"/>
        </w:rPr>
        <w:t>increase your</w:t>
      </w:r>
      <w:r>
        <w:rPr>
          <w:spacing w:val="-9"/>
          <w:w w:val="105"/>
        </w:rPr>
        <w:t> </w:t>
      </w:r>
      <w:r>
        <w:rPr>
          <w:w w:val="105"/>
        </w:rPr>
        <w:t>chances</w:t>
      </w:r>
      <w:r>
        <w:rPr>
          <w:spacing w:val="-11"/>
          <w:w w:val="105"/>
        </w:rPr>
        <w:t> </w:t>
      </w:r>
      <w:r>
        <w:rPr>
          <w:w w:val="105"/>
        </w:rPr>
        <w:t>of</w:t>
      </w:r>
      <w:r>
        <w:rPr>
          <w:spacing w:val="-11"/>
          <w:w w:val="105"/>
        </w:rPr>
        <w:t> </w:t>
      </w:r>
      <w:r>
        <w:rPr>
          <w:w w:val="105"/>
        </w:rPr>
        <w:t>achieving</w:t>
      </w:r>
      <w:r>
        <w:rPr>
          <w:spacing w:val="-10"/>
          <w:w w:val="105"/>
        </w:rPr>
        <w:t> </w:t>
      </w:r>
      <w:r>
        <w:rPr>
          <w:w w:val="105"/>
        </w:rPr>
        <w:t>a</w:t>
      </w:r>
      <w:r>
        <w:rPr>
          <w:spacing w:val="-8"/>
          <w:w w:val="105"/>
        </w:rPr>
        <w:t> </w:t>
      </w:r>
      <w:r>
        <w:rPr>
          <w:w w:val="105"/>
        </w:rPr>
        <w:t>better</w:t>
      </w:r>
      <w:r>
        <w:rPr>
          <w:spacing w:val="-9"/>
          <w:w w:val="105"/>
        </w:rPr>
        <w:t> </w:t>
      </w:r>
      <w:r>
        <w:rPr>
          <w:w w:val="105"/>
        </w:rPr>
        <w:t>grade</w:t>
      </w:r>
      <w:r>
        <w:rPr>
          <w:spacing w:val="-9"/>
          <w:w w:val="105"/>
        </w:rPr>
        <w:t> </w:t>
      </w:r>
      <w:r>
        <w:rPr>
          <w:w w:val="105"/>
        </w:rPr>
        <w:t>in</w:t>
      </w:r>
      <w:r>
        <w:rPr>
          <w:spacing w:val="-10"/>
          <w:w w:val="105"/>
        </w:rPr>
        <w:t> </w:t>
      </w:r>
      <w:r>
        <w:rPr>
          <w:w w:val="105"/>
        </w:rPr>
        <w:t>this</w:t>
      </w:r>
      <w:r>
        <w:rPr>
          <w:spacing w:val="-9"/>
          <w:w w:val="105"/>
        </w:rPr>
        <w:t> </w:t>
      </w:r>
      <w:r>
        <w:rPr>
          <w:w w:val="105"/>
        </w:rPr>
        <w:t>class</w:t>
      </w:r>
      <w:r>
        <w:rPr>
          <w:spacing w:val="-9"/>
          <w:w w:val="105"/>
        </w:rPr>
        <w:t> </w:t>
      </w:r>
      <w:r>
        <w:rPr>
          <w:w w:val="105"/>
        </w:rPr>
        <w:t>by</w:t>
      </w:r>
      <w:r>
        <w:rPr>
          <w:spacing w:val="-9"/>
          <w:w w:val="105"/>
        </w:rPr>
        <w:t> </w:t>
      </w:r>
      <w:r>
        <w:rPr>
          <w:w w:val="105"/>
        </w:rPr>
        <w:t>providing</w:t>
      </w:r>
      <w:r>
        <w:rPr>
          <w:spacing w:val="-10"/>
          <w:w w:val="105"/>
        </w:rPr>
        <w:t> </w:t>
      </w:r>
      <w:r>
        <w:rPr>
          <w:w w:val="105"/>
        </w:rPr>
        <w:t>guided</w:t>
      </w:r>
      <w:r>
        <w:rPr>
          <w:spacing w:val="-10"/>
          <w:w w:val="105"/>
        </w:rPr>
        <w:t> </w:t>
      </w:r>
      <w:r>
        <w:rPr>
          <w:w w:val="105"/>
        </w:rPr>
        <w:t>practice</w:t>
      </w:r>
      <w:r>
        <w:rPr>
          <w:spacing w:val="-9"/>
          <w:w w:val="105"/>
        </w:rPr>
        <w:t> </w:t>
      </w:r>
      <w:r>
        <w:rPr>
          <w:w w:val="105"/>
        </w:rPr>
        <w:t>and assistance</w:t>
      </w:r>
      <w:r>
        <w:rPr>
          <w:spacing w:val="-17"/>
          <w:w w:val="105"/>
        </w:rPr>
        <w:t> </w:t>
      </w:r>
      <w:r>
        <w:rPr>
          <w:w w:val="105"/>
        </w:rPr>
        <w:t>with</w:t>
      </w:r>
      <w:r>
        <w:rPr>
          <w:spacing w:val="-16"/>
          <w:w w:val="105"/>
        </w:rPr>
        <w:t> </w:t>
      </w:r>
      <w:r>
        <w:rPr>
          <w:w w:val="105"/>
        </w:rPr>
        <w:t>studying.</w:t>
      </w:r>
      <w:r>
        <w:rPr>
          <w:spacing w:val="25"/>
          <w:w w:val="105"/>
        </w:rPr>
        <w:t> </w:t>
      </w:r>
      <w:r>
        <w:rPr>
          <w:w w:val="105"/>
        </w:rPr>
        <w:t>Additional</w:t>
      </w:r>
      <w:r>
        <w:rPr>
          <w:spacing w:val="-16"/>
          <w:w w:val="105"/>
        </w:rPr>
        <w:t> </w:t>
      </w:r>
      <w:r>
        <w:rPr>
          <w:w w:val="105"/>
        </w:rPr>
        <w:t>information</w:t>
      </w:r>
      <w:r>
        <w:rPr>
          <w:spacing w:val="-16"/>
          <w:w w:val="105"/>
        </w:rPr>
        <w:t> </w:t>
      </w:r>
      <w:r>
        <w:rPr>
          <w:w w:val="105"/>
        </w:rPr>
        <w:t>will</w:t>
      </w:r>
      <w:r>
        <w:rPr>
          <w:spacing w:val="-16"/>
          <w:w w:val="105"/>
        </w:rPr>
        <w:t> </w:t>
      </w:r>
      <w:r>
        <w:rPr>
          <w:w w:val="105"/>
        </w:rPr>
        <w:t>be</w:t>
      </w:r>
      <w:r>
        <w:rPr>
          <w:spacing w:val="-16"/>
          <w:w w:val="105"/>
        </w:rPr>
        <w:t> </w:t>
      </w:r>
      <w:r>
        <w:rPr>
          <w:w w:val="105"/>
        </w:rPr>
        <w:t>provided</w:t>
      </w:r>
      <w:r>
        <w:rPr>
          <w:spacing w:val="-16"/>
          <w:w w:val="105"/>
        </w:rPr>
        <w:t> </w:t>
      </w:r>
      <w:r>
        <w:rPr>
          <w:w w:val="105"/>
        </w:rPr>
        <w:t>by</w:t>
      </w:r>
      <w:r>
        <w:rPr>
          <w:spacing w:val="-16"/>
          <w:w w:val="105"/>
        </w:rPr>
        <w:t> </w:t>
      </w:r>
      <w:r>
        <w:rPr>
          <w:w w:val="105"/>
        </w:rPr>
        <w:t>your</w:t>
      </w:r>
      <w:r>
        <w:rPr>
          <w:spacing w:val="-16"/>
          <w:w w:val="105"/>
        </w:rPr>
        <w:t> </w:t>
      </w:r>
      <w:r>
        <w:rPr>
          <w:w w:val="105"/>
        </w:rPr>
        <w:t>SI.</w:t>
      </w:r>
      <w:r>
        <w:rPr>
          <w:spacing w:val="-16"/>
          <w:w w:val="105"/>
        </w:rPr>
        <w:t> </w:t>
      </w:r>
      <w:r>
        <w:rPr>
          <w:w w:val="105"/>
        </w:rPr>
        <w:t>More</w:t>
      </w:r>
      <w:r>
        <w:rPr>
          <w:spacing w:val="-16"/>
          <w:w w:val="105"/>
        </w:rPr>
        <w:t> </w:t>
      </w:r>
      <w:r>
        <w:rPr>
          <w:w w:val="105"/>
        </w:rPr>
        <w:t>information on</w:t>
      </w:r>
      <w:r>
        <w:rPr>
          <w:spacing w:val="-10"/>
          <w:w w:val="105"/>
        </w:rPr>
        <w:t> </w:t>
      </w:r>
      <w:r>
        <w:rPr>
          <w:w w:val="105"/>
        </w:rPr>
        <w:t>the</w:t>
      </w:r>
      <w:r>
        <w:rPr>
          <w:spacing w:val="-10"/>
          <w:w w:val="105"/>
        </w:rPr>
        <w:t> </w:t>
      </w:r>
      <w:r>
        <w:rPr>
          <w:w w:val="105"/>
        </w:rPr>
        <w:t>SI</w:t>
      </w:r>
      <w:r>
        <w:rPr>
          <w:spacing w:val="-11"/>
          <w:w w:val="105"/>
        </w:rPr>
        <w:t> </w:t>
      </w:r>
      <w:r>
        <w:rPr>
          <w:w w:val="105"/>
        </w:rPr>
        <w:t>program</w:t>
      </w:r>
      <w:r>
        <w:rPr>
          <w:spacing w:val="-11"/>
          <w:w w:val="105"/>
        </w:rPr>
        <w:t> </w:t>
      </w:r>
      <w:r>
        <w:rPr>
          <w:w w:val="105"/>
        </w:rPr>
        <w:t>can</w:t>
      </w:r>
      <w:r>
        <w:rPr>
          <w:spacing w:val="-13"/>
          <w:w w:val="105"/>
        </w:rPr>
        <w:t> </w:t>
      </w:r>
      <w:r>
        <w:rPr>
          <w:w w:val="105"/>
        </w:rPr>
        <w:t>be</w:t>
      </w:r>
      <w:r>
        <w:rPr>
          <w:spacing w:val="-10"/>
          <w:w w:val="105"/>
        </w:rPr>
        <w:t> </w:t>
      </w:r>
      <w:r>
        <w:rPr>
          <w:w w:val="105"/>
        </w:rPr>
        <w:t>found</w:t>
      </w:r>
      <w:r>
        <w:rPr>
          <w:spacing w:val="-10"/>
          <w:w w:val="105"/>
        </w:rPr>
        <w:t> </w:t>
      </w:r>
      <w:r>
        <w:rPr>
          <w:w w:val="105"/>
        </w:rPr>
        <w:t>here:</w:t>
      </w:r>
      <w:r>
        <w:rPr>
          <w:spacing w:val="-12"/>
          <w:w w:val="105"/>
        </w:rPr>
        <w:t> </w:t>
      </w:r>
      <w:hyperlink r:id="rId14">
        <w:r>
          <w:rPr>
            <w:color w:val="1154CC"/>
            <w:w w:val="105"/>
            <w:u w:val="single" w:color="1154CC"/>
          </w:rPr>
          <w:t>Spring</w:t>
        </w:r>
        <w:r>
          <w:rPr>
            <w:color w:val="1154CC"/>
            <w:spacing w:val="-10"/>
            <w:w w:val="105"/>
            <w:u w:val="single" w:color="1154CC"/>
          </w:rPr>
          <w:t> </w:t>
        </w:r>
        <w:r>
          <w:rPr>
            <w:color w:val="1154CC"/>
            <w:w w:val="105"/>
            <w:u w:val="single" w:color="1154CC"/>
          </w:rPr>
          <w:t>2025</w:t>
        </w:r>
        <w:r>
          <w:rPr>
            <w:color w:val="1154CC"/>
            <w:spacing w:val="-9"/>
            <w:w w:val="105"/>
            <w:u w:val="single" w:color="1154CC"/>
          </w:rPr>
          <w:t> </w:t>
        </w:r>
        <w:r>
          <w:rPr>
            <w:color w:val="1154CC"/>
            <w:w w:val="105"/>
            <w:u w:val="single" w:color="1154CC"/>
          </w:rPr>
          <w:t>Supplemental</w:t>
        </w:r>
        <w:r>
          <w:rPr>
            <w:color w:val="1154CC"/>
            <w:spacing w:val="-11"/>
            <w:w w:val="105"/>
            <w:u w:val="single" w:color="1154CC"/>
          </w:rPr>
          <w:t> </w:t>
        </w:r>
        <w:r>
          <w:rPr>
            <w:color w:val="1154CC"/>
            <w:w w:val="105"/>
            <w:u w:val="single" w:color="1154CC"/>
          </w:rPr>
          <w:t>Instruction.</w:t>
        </w:r>
      </w:hyperlink>
    </w:p>
    <w:p>
      <w:pPr>
        <w:pStyle w:val="Heading2"/>
        <w:spacing w:before="247"/>
      </w:pPr>
      <w:bookmarkStart w:name="Faculty Office Hours" w:id="28"/>
      <w:bookmarkEnd w:id="28"/>
      <w:r>
        <w:rPr>
          <w:b w:val="0"/>
        </w:rPr>
      </w:r>
      <w:r>
        <w:rPr>
          <w:w w:val="90"/>
        </w:rPr>
        <w:t>Faculty</w:t>
      </w:r>
      <w:r>
        <w:rPr>
          <w:spacing w:val="17"/>
        </w:rPr>
        <w:t> </w:t>
      </w:r>
      <w:r>
        <w:rPr>
          <w:w w:val="90"/>
        </w:rPr>
        <w:t>Office</w:t>
      </w:r>
      <w:r>
        <w:rPr>
          <w:spacing w:val="21"/>
        </w:rPr>
        <w:t> </w:t>
      </w:r>
      <w:r>
        <w:rPr>
          <w:spacing w:val="-2"/>
          <w:w w:val="90"/>
        </w:rPr>
        <w:t>Hours</w:t>
      </w:r>
    </w:p>
    <w:p>
      <w:pPr>
        <w:pStyle w:val="BodyText"/>
        <w:spacing w:line="300" w:lineRule="auto"/>
        <w:ind w:right="333"/>
      </w:pPr>
      <w:r>
        <w:rPr>
          <w:w w:val="105"/>
        </w:rPr>
        <w:t>Your</w:t>
      </w:r>
      <w:r>
        <w:rPr>
          <w:spacing w:val="-9"/>
          <w:w w:val="105"/>
        </w:rPr>
        <w:t> </w:t>
      </w:r>
      <w:r>
        <w:rPr>
          <w:w w:val="105"/>
        </w:rPr>
        <w:t>faculty</w:t>
      </w:r>
      <w:r>
        <w:rPr>
          <w:spacing w:val="-9"/>
          <w:w w:val="105"/>
        </w:rPr>
        <w:t> </w:t>
      </w:r>
      <w:r>
        <w:rPr>
          <w:w w:val="105"/>
        </w:rPr>
        <w:t>instructors</w:t>
      </w:r>
      <w:r>
        <w:rPr>
          <w:spacing w:val="-11"/>
          <w:w w:val="105"/>
        </w:rPr>
        <w:t> </w:t>
      </w:r>
      <w:r>
        <w:rPr>
          <w:w w:val="105"/>
        </w:rPr>
        <w:t>will</w:t>
      </w:r>
      <w:r>
        <w:rPr>
          <w:spacing w:val="-10"/>
          <w:w w:val="105"/>
        </w:rPr>
        <w:t> </w:t>
      </w:r>
      <w:r>
        <w:rPr>
          <w:w w:val="105"/>
        </w:rPr>
        <w:t>hold</w:t>
      </w:r>
      <w:r>
        <w:rPr>
          <w:spacing w:val="-10"/>
          <w:w w:val="105"/>
        </w:rPr>
        <w:t> </w:t>
      </w:r>
      <w:r>
        <w:rPr>
          <w:w w:val="105"/>
        </w:rPr>
        <w:t>office</w:t>
      </w:r>
      <w:r>
        <w:rPr>
          <w:spacing w:val="-9"/>
          <w:w w:val="105"/>
        </w:rPr>
        <w:t> </w:t>
      </w:r>
      <w:r>
        <w:rPr>
          <w:w w:val="105"/>
        </w:rPr>
        <w:t>hours</w:t>
      </w:r>
      <w:r>
        <w:rPr>
          <w:spacing w:val="-9"/>
          <w:w w:val="105"/>
        </w:rPr>
        <w:t> </w:t>
      </w:r>
      <w:r>
        <w:rPr>
          <w:w w:val="105"/>
        </w:rPr>
        <w:t>as</w:t>
      </w:r>
      <w:r>
        <w:rPr>
          <w:spacing w:val="-14"/>
          <w:w w:val="105"/>
        </w:rPr>
        <w:t> </w:t>
      </w:r>
      <w:r>
        <w:rPr>
          <w:w w:val="105"/>
        </w:rPr>
        <w:t>designated</w:t>
      </w:r>
      <w:r>
        <w:rPr>
          <w:spacing w:val="-9"/>
          <w:w w:val="105"/>
        </w:rPr>
        <w:t> </w:t>
      </w:r>
      <w:r>
        <w:rPr>
          <w:w w:val="105"/>
        </w:rPr>
        <w:t>on</w:t>
      </w:r>
      <w:r>
        <w:rPr>
          <w:spacing w:val="-10"/>
          <w:w w:val="105"/>
        </w:rPr>
        <w:t> </w:t>
      </w:r>
      <w:r>
        <w:rPr>
          <w:w w:val="105"/>
        </w:rPr>
        <w:t>the</w:t>
      </w:r>
      <w:r>
        <w:rPr>
          <w:spacing w:val="-9"/>
          <w:w w:val="105"/>
        </w:rPr>
        <w:t> </w:t>
      </w:r>
      <w:r>
        <w:rPr>
          <w:w w:val="105"/>
        </w:rPr>
        <w:t>first</w:t>
      </w:r>
      <w:r>
        <w:rPr>
          <w:spacing w:val="-8"/>
          <w:w w:val="105"/>
        </w:rPr>
        <w:t> </w:t>
      </w:r>
      <w:r>
        <w:rPr>
          <w:w w:val="105"/>
        </w:rPr>
        <w:t>pages</w:t>
      </w:r>
      <w:r>
        <w:rPr>
          <w:spacing w:val="-9"/>
          <w:w w:val="105"/>
        </w:rPr>
        <w:t> </w:t>
      </w:r>
      <w:r>
        <w:rPr>
          <w:w w:val="105"/>
        </w:rPr>
        <w:t>of</w:t>
      </w:r>
      <w:r>
        <w:rPr>
          <w:spacing w:val="-8"/>
          <w:w w:val="105"/>
        </w:rPr>
        <w:t> </w:t>
      </w:r>
      <w:r>
        <w:rPr>
          <w:w w:val="105"/>
        </w:rPr>
        <w:t>the</w:t>
      </w:r>
      <w:r>
        <w:rPr>
          <w:spacing w:val="-9"/>
          <w:w w:val="105"/>
        </w:rPr>
        <w:t> </w:t>
      </w:r>
      <w:r>
        <w:rPr>
          <w:w w:val="105"/>
        </w:rPr>
        <w:t>syllabus. During</w:t>
      </w:r>
      <w:r>
        <w:rPr>
          <w:spacing w:val="-17"/>
          <w:w w:val="105"/>
        </w:rPr>
        <w:t> </w:t>
      </w:r>
      <w:r>
        <w:rPr>
          <w:w w:val="105"/>
        </w:rPr>
        <w:t>the</w:t>
      </w:r>
      <w:r>
        <w:rPr>
          <w:spacing w:val="-16"/>
          <w:w w:val="105"/>
        </w:rPr>
        <w:t> </w:t>
      </w:r>
      <w:r>
        <w:rPr>
          <w:w w:val="105"/>
        </w:rPr>
        <w:t>designated</w:t>
      </w:r>
      <w:r>
        <w:rPr>
          <w:spacing w:val="-16"/>
          <w:w w:val="105"/>
        </w:rPr>
        <w:t> </w:t>
      </w:r>
      <w:r>
        <w:rPr>
          <w:w w:val="105"/>
        </w:rPr>
        <w:t>hours,</w:t>
      </w:r>
      <w:r>
        <w:rPr>
          <w:spacing w:val="-16"/>
          <w:w w:val="105"/>
        </w:rPr>
        <w:t> </w:t>
      </w:r>
      <w:r>
        <w:rPr>
          <w:w w:val="105"/>
        </w:rPr>
        <w:t>you</w:t>
      </w:r>
      <w:r>
        <w:rPr>
          <w:spacing w:val="-16"/>
          <w:w w:val="105"/>
        </w:rPr>
        <w:t> </w:t>
      </w:r>
      <w:r>
        <w:rPr>
          <w:w w:val="105"/>
        </w:rPr>
        <w:t>can</w:t>
      </w:r>
      <w:r>
        <w:rPr>
          <w:spacing w:val="-16"/>
          <w:w w:val="105"/>
        </w:rPr>
        <w:t> </w:t>
      </w:r>
      <w:r>
        <w:rPr>
          <w:w w:val="105"/>
        </w:rPr>
        <w:t>“drop</w:t>
      </w:r>
      <w:r>
        <w:rPr>
          <w:spacing w:val="-16"/>
          <w:w w:val="105"/>
        </w:rPr>
        <w:t> </w:t>
      </w:r>
      <w:r>
        <w:rPr>
          <w:w w:val="105"/>
        </w:rPr>
        <w:t>in”</w:t>
      </w:r>
      <w:r>
        <w:rPr>
          <w:spacing w:val="-16"/>
          <w:w w:val="105"/>
        </w:rPr>
        <w:t> </w:t>
      </w:r>
      <w:r>
        <w:rPr>
          <w:w w:val="105"/>
        </w:rPr>
        <w:t>without</w:t>
      </w:r>
      <w:r>
        <w:rPr>
          <w:spacing w:val="-16"/>
          <w:w w:val="105"/>
        </w:rPr>
        <w:t> </w:t>
      </w:r>
      <w:r>
        <w:rPr>
          <w:w w:val="105"/>
        </w:rPr>
        <w:t>an</w:t>
      </w:r>
      <w:r>
        <w:rPr>
          <w:spacing w:val="-16"/>
          <w:w w:val="105"/>
        </w:rPr>
        <w:t> </w:t>
      </w:r>
      <w:r>
        <w:rPr>
          <w:w w:val="105"/>
        </w:rPr>
        <w:t>appointment.</w:t>
      </w:r>
      <w:r>
        <w:rPr>
          <w:spacing w:val="-16"/>
          <w:w w:val="105"/>
        </w:rPr>
        <w:t> </w:t>
      </w:r>
      <w:r>
        <w:rPr>
          <w:w w:val="105"/>
        </w:rPr>
        <w:t>These</w:t>
      </w:r>
      <w:r>
        <w:rPr>
          <w:spacing w:val="-16"/>
          <w:w w:val="105"/>
        </w:rPr>
        <w:t> </w:t>
      </w:r>
      <w:r>
        <w:rPr>
          <w:w w:val="105"/>
        </w:rPr>
        <w:t>are</w:t>
      </w:r>
      <w:r>
        <w:rPr>
          <w:spacing w:val="-16"/>
          <w:w w:val="105"/>
        </w:rPr>
        <w:t> </w:t>
      </w:r>
      <w:r>
        <w:rPr>
          <w:w w:val="105"/>
        </w:rPr>
        <w:t>dedicated hours</w:t>
      </w:r>
      <w:r>
        <w:rPr>
          <w:spacing w:val="-17"/>
          <w:w w:val="105"/>
        </w:rPr>
        <w:t> </w:t>
      </w:r>
      <w:r>
        <w:rPr>
          <w:w w:val="105"/>
        </w:rPr>
        <w:t>for</w:t>
      </w:r>
      <w:r>
        <w:rPr>
          <w:spacing w:val="-16"/>
          <w:w w:val="105"/>
        </w:rPr>
        <w:t> </w:t>
      </w:r>
      <w:r>
        <w:rPr>
          <w:w w:val="105"/>
        </w:rPr>
        <w:t>you</w:t>
      </w:r>
      <w:r>
        <w:rPr>
          <w:spacing w:val="-16"/>
          <w:w w:val="105"/>
        </w:rPr>
        <w:t> </w:t>
      </w:r>
      <w:r>
        <w:rPr>
          <w:w w:val="105"/>
        </w:rPr>
        <w:t>and</w:t>
      </w:r>
      <w:r>
        <w:rPr>
          <w:spacing w:val="-16"/>
          <w:w w:val="105"/>
        </w:rPr>
        <w:t> </w:t>
      </w:r>
      <w:r>
        <w:rPr>
          <w:w w:val="105"/>
        </w:rPr>
        <w:t>we</w:t>
      </w:r>
      <w:r>
        <w:rPr>
          <w:spacing w:val="-16"/>
          <w:w w:val="105"/>
        </w:rPr>
        <w:t> </w:t>
      </w:r>
      <w:r>
        <w:rPr>
          <w:w w:val="105"/>
        </w:rPr>
        <w:t>look</w:t>
      </w:r>
      <w:r>
        <w:rPr>
          <w:spacing w:val="-16"/>
          <w:w w:val="105"/>
        </w:rPr>
        <w:t> </w:t>
      </w:r>
      <w:r>
        <w:rPr>
          <w:w w:val="105"/>
        </w:rPr>
        <w:t>forward</w:t>
      </w:r>
      <w:r>
        <w:rPr>
          <w:spacing w:val="-16"/>
          <w:w w:val="105"/>
        </w:rPr>
        <w:t> </w:t>
      </w:r>
      <w:r>
        <w:rPr>
          <w:w w:val="105"/>
        </w:rPr>
        <w:t>to</w:t>
      </w:r>
      <w:r>
        <w:rPr>
          <w:spacing w:val="-16"/>
          <w:w w:val="105"/>
        </w:rPr>
        <w:t> </w:t>
      </w:r>
      <w:r>
        <w:rPr>
          <w:w w:val="105"/>
        </w:rPr>
        <w:t>seeing</w:t>
      </w:r>
      <w:r>
        <w:rPr>
          <w:spacing w:val="-16"/>
          <w:w w:val="105"/>
        </w:rPr>
        <w:t> </w:t>
      </w:r>
      <w:r>
        <w:rPr>
          <w:w w:val="105"/>
        </w:rPr>
        <w:t>you</w:t>
      </w:r>
      <w:r>
        <w:rPr>
          <w:spacing w:val="-16"/>
          <w:w w:val="105"/>
        </w:rPr>
        <w:t> </w:t>
      </w:r>
      <w:r>
        <w:rPr>
          <w:w w:val="105"/>
        </w:rPr>
        <w:t>outside</w:t>
      </w:r>
      <w:r>
        <w:rPr>
          <w:spacing w:val="-16"/>
          <w:w w:val="105"/>
        </w:rPr>
        <w:t> </w:t>
      </w:r>
      <w:r>
        <w:rPr>
          <w:w w:val="105"/>
        </w:rPr>
        <w:t>of</w:t>
      </w:r>
      <w:r>
        <w:rPr>
          <w:spacing w:val="-16"/>
          <w:w w:val="105"/>
        </w:rPr>
        <w:t> </w:t>
      </w:r>
      <w:r>
        <w:rPr>
          <w:w w:val="105"/>
        </w:rPr>
        <w:t>class.</w:t>
      </w:r>
      <w:r>
        <w:rPr>
          <w:spacing w:val="-16"/>
          <w:w w:val="105"/>
        </w:rPr>
        <w:t> </w:t>
      </w:r>
      <w:r>
        <w:rPr>
          <w:w w:val="105"/>
        </w:rPr>
        <w:t>We</w:t>
      </w:r>
      <w:r>
        <w:rPr>
          <w:spacing w:val="-16"/>
          <w:w w:val="105"/>
        </w:rPr>
        <w:t> </w:t>
      </w:r>
      <w:r>
        <w:rPr>
          <w:w w:val="105"/>
        </w:rPr>
        <w:t>are</w:t>
      </w:r>
      <w:r>
        <w:rPr>
          <w:spacing w:val="-16"/>
          <w:w w:val="105"/>
        </w:rPr>
        <w:t> </w:t>
      </w:r>
      <w:r>
        <w:rPr>
          <w:w w:val="105"/>
        </w:rPr>
        <w:t>eager</w:t>
      </w:r>
      <w:r>
        <w:rPr>
          <w:spacing w:val="-16"/>
          <w:w w:val="105"/>
        </w:rPr>
        <w:t> </w:t>
      </w:r>
      <w:r>
        <w:rPr>
          <w:w w:val="105"/>
        </w:rPr>
        <w:t>to</w:t>
      </w:r>
      <w:r>
        <w:rPr>
          <w:spacing w:val="-16"/>
          <w:w w:val="105"/>
        </w:rPr>
        <w:t> </w:t>
      </w:r>
      <w:r>
        <w:rPr>
          <w:w w:val="105"/>
        </w:rPr>
        <w:t>get</w:t>
      </w:r>
      <w:r>
        <w:rPr>
          <w:spacing w:val="-16"/>
          <w:w w:val="105"/>
        </w:rPr>
        <w:t> </w:t>
      </w:r>
      <w:r>
        <w:rPr>
          <w:w w:val="105"/>
        </w:rPr>
        <w:t>to</w:t>
      </w:r>
      <w:r>
        <w:rPr>
          <w:spacing w:val="-16"/>
          <w:w w:val="105"/>
        </w:rPr>
        <w:t> </w:t>
      </w:r>
      <w:r>
        <w:rPr>
          <w:w w:val="105"/>
        </w:rPr>
        <w:t>know you</w:t>
      </w:r>
      <w:r>
        <w:rPr>
          <w:spacing w:val="-8"/>
          <w:w w:val="105"/>
        </w:rPr>
        <w:t> </w:t>
      </w:r>
      <w:r>
        <w:rPr>
          <w:w w:val="105"/>
        </w:rPr>
        <w:t>one-on-one</w:t>
      </w:r>
      <w:r>
        <w:rPr>
          <w:spacing w:val="-9"/>
          <w:w w:val="105"/>
        </w:rPr>
        <w:t> </w:t>
      </w:r>
      <w:r>
        <w:rPr>
          <w:w w:val="105"/>
        </w:rPr>
        <w:t>and</w:t>
      </w:r>
      <w:r>
        <w:rPr>
          <w:spacing w:val="-9"/>
          <w:w w:val="105"/>
        </w:rPr>
        <w:t> </w:t>
      </w:r>
      <w:r>
        <w:rPr>
          <w:w w:val="105"/>
        </w:rPr>
        <w:t>to</w:t>
      </w:r>
      <w:r>
        <w:rPr>
          <w:spacing w:val="-13"/>
          <w:w w:val="105"/>
        </w:rPr>
        <w:t> </w:t>
      </w:r>
      <w:r>
        <w:rPr>
          <w:w w:val="105"/>
        </w:rPr>
        <w:t>answer</w:t>
      </w:r>
      <w:r>
        <w:rPr>
          <w:spacing w:val="-9"/>
          <w:w w:val="105"/>
        </w:rPr>
        <w:t> </w:t>
      </w:r>
      <w:r>
        <w:rPr>
          <w:w w:val="105"/>
        </w:rPr>
        <w:t>your</w:t>
      </w:r>
      <w:r>
        <w:rPr>
          <w:spacing w:val="-9"/>
          <w:w w:val="105"/>
        </w:rPr>
        <w:t> </w:t>
      </w:r>
      <w:r>
        <w:rPr>
          <w:w w:val="105"/>
        </w:rPr>
        <w:t>questions</w:t>
      </w:r>
      <w:r>
        <w:rPr>
          <w:spacing w:val="-11"/>
          <w:w w:val="105"/>
        </w:rPr>
        <w:t> </w:t>
      </w:r>
      <w:r>
        <w:rPr>
          <w:w w:val="105"/>
        </w:rPr>
        <w:t>about</w:t>
      </w:r>
      <w:r>
        <w:rPr>
          <w:spacing w:val="-10"/>
          <w:w w:val="105"/>
        </w:rPr>
        <w:t> </w:t>
      </w:r>
      <w:r>
        <w:rPr>
          <w:w w:val="105"/>
        </w:rPr>
        <w:t>study</w:t>
      </w:r>
      <w:r>
        <w:rPr>
          <w:spacing w:val="-9"/>
          <w:w w:val="105"/>
        </w:rPr>
        <w:t> </w:t>
      </w:r>
      <w:r>
        <w:rPr>
          <w:w w:val="105"/>
        </w:rPr>
        <w:t>strategies</w:t>
      </w:r>
      <w:r>
        <w:rPr>
          <w:spacing w:val="-9"/>
          <w:w w:val="105"/>
        </w:rPr>
        <w:t> </w:t>
      </w:r>
      <w:r>
        <w:rPr>
          <w:w w:val="105"/>
        </w:rPr>
        <w:t>and</w:t>
      </w:r>
      <w:r>
        <w:rPr>
          <w:spacing w:val="-9"/>
          <w:w w:val="105"/>
        </w:rPr>
        <w:t> </w:t>
      </w:r>
      <w:r>
        <w:rPr>
          <w:w w:val="105"/>
        </w:rPr>
        <w:t>course</w:t>
      </w:r>
      <w:r>
        <w:rPr>
          <w:spacing w:val="-12"/>
          <w:w w:val="105"/>
        </w:rPr>
        <w:t> </w:t>
      </w:r>
      <w:r>
        <w:rPr>
          <w:w w:val="105"/>
        </w:rPr>
        <w:t>content.</w:t>
      </w:r>
    </w:p>
    <w:p>
      <w:pPr>
        <w:pStyle w:val="Heading2"/>
        <w:spacing w:before="243"/>
      </w:pPr>
      <w:bookmarkStart w:name="Accessibility" w:id="29"/>
      <w:bookmarkEnd w:id="29"/>
      <w:r>
        <w:rPr>
          <w:b w:val="0"/>
        </w:rPr>
      </w:r>
      <w:r>
        <w:rPr>
          <w:spacing w:val="-2"/>
        </w:rPr>
        <w:t>Accessibility</w:t>
      </w:r>
    </w:p>
    <w:p>
      <w:pPr>
        <w:pStyle w:val="BodyText"/>
        <w:spacing w:line="300" w:lineRule="auto"/>
        <w:ind w:right="409"/>
      </w:pPr>
      <w:r>
        <w:rPr/>
        <w:t>SUNY Geneseo is dedicated to providing an equitable and inclusive educational experience for </w:t>
      </w:r>
      <w:r>
        <w:rPr>
          <w:w w:val="105"/>
        </w:rPr>
        <w:t>all</w:t>
      </w:r>
      <w:r>
        <w:rPr>
          <w:spacing w:val="-17"/>
          <w:w w:val="105"/>
        </w:rPr>
        <w:t> </w:t>
      </w:r>
      <w:r>
        <w:rPr>
          <w:w w:val="105"/>
        </w:rPr>
        <w:t>students.</w:t>
      </w:r>
      <w:r>
        <w:rPr>
          <w:spacing w:val="-16"/>
          <w:w w:val="105"/>
        </w:rPr>
        <w:t> </w:t>
      </w:r>
      <w:r>
        <w:rPr>
          <w:w w:val="105"/>
        </w:rPr>
        <w:t>The</w:t>
      </w:r>
      <w:r>
        <w:rPr>
          <w:spacing w:val="-16"/>
          <w:w w:val="105"/>
        </w:rPr>
        <w:t> </w:t>
      </w:r>
      <w:r>
        <w:rPr>
          <w:w w:val="105"/>
        </w:rPr>
        <w:t>Office</w:t>
      </w:r>
      <w:r>
        <w:rPr>
          <w:spacing w:val="-16"/>
          <w:w w:val="105"/>
        </w:rPr>
        <w:t> </w:t>
      </w:r>
      <w:r>
        <w:rPr>
          <w:w w:val="105"/>
        </w:rPr>
        <w:t>of</w:t>
      </w:r>
      <w:r>
        <w:rPr>
          <w:spacing w:val="-16"/>
          <w:w w:val="105"/>
        </w:rPr>
        <w:t> </w:t>
      </w:r>
      <w:r>
        <w:rPr>
          <w:w w:val="105"/>
        </w:rPr>
        <w:t>Accessibility</w:t>
      </w:r>
      <w:r>
        <w:rPr>
          <w:spacing w:val="-16"/>
          <w:w w:val="105"/>
        </w:rPr>
        <w:t> </w:t>
      </w:r>
      <w:r>
        <w:rPr>
          <w:w w:val="105"/>
        </w:rPr>
        <w:t>Services</w:t>
      </w:r>
      <w:r>
        <w:rPr>
          <w:spacing w:val="-16"/>
          <w:w w:val="105"/>
        </w:rPr>
        <w:t> </w:t>
      </w:r>
      <w:r>
        <w:rPr>
          <w:w w:val="105"/>
        </w:rPr>
        <w:t>will</w:t>
      </w:r>
      <w:r>
        <w:rPr>
          <w:spacing w:val="-16"/>
          <w:w w:val="105"/>
        </w:rPr>
        <w:t> </w:t>
      </w:r>
      <w:r>
        <w:rPr>
          <w:w w:val="105"/>
        </w:rPr>
        <w:t>coordinate</w:t>
      </w:r>
      <w:r>
        <w:rPr>
          <w:spacing w:val="-16"/>
          <w:w w:val="105"/>
        </w:rPr>
        <w:t> </w:t>
      </w:r>
      <w:r>
        <w:rPr>
          <w:w w:val="105"/>
        </w:rPr>
        <w:t>reasonable</w:t>
      </w:r>
      <w:r>
        <w:rPr>
          <w:spacing w:val="-16"/>
          <w:w w:val="105"/>
        </w:rPr>
        <w:t> </w:t>
      </w:r>
      <w:r>
        <w:rPr>
          <w:w w:val="105"/>
        </w:rPr>
        <w:t>accommodations for</w:t>
      </w:r>
      <w:r>
        <w:rPr>
          <w:spacing w:val="-15"/>
          <w:w w:val="105"/>
        </w:rPr>
        <w:t> </w:t>
      </w:r>
      <w:r>
        <w:rPr>
          <w:w w:val="105"/>
        </w:rPr>
        <w:t>persons</w:t>
      </w:r>
      <w:r>
        <w:rPr>
          <w:spacing w:val="-15"/>
          <w:w w:val="105"/>
        </w:rPr>
        <w:t> </w:t>
      </w:r>
      <w:r>
        <w:rPr>
          <w:w w:val="105"/>
        </w:rPr>
        <w:t>with</w:t>
      </w:r>
      <w:r>
        <w:rPr>
          <w:spacing w:val="-15"/>
          <w:w w:val="105"/>
        </w:rPr>
        <w:t> </w:t>
      </w:r>
      <w:r>
        <w:rPr>
          <w:w w:val="105"/>
        </w:rPr>
        <w:t>documented</w:t>
      </w:r>
      <w:r>
        <w:rPr>
          <w:spacing w:val="-16"/>
          <w:w w:val="105"/>
        </w:rPr>
        <w:t> </w:t>
      </w:r>
      <w:r>
        <w:rPr>
          <w:w w:val="105"/>
        </w:rPr>
        <w:t>physical,</w:t>
      </w:r>
      <w:r>
        <w:rPr>
          <w:spacing w:val="-15"/>
          <w:w w:val="105"/>
        </w:rPr>
        <w:t> </w:t>
      </w:r>
      <w:r>
        <w:rPr>
          <w:w w:val="105"/>
        </w:rPr>
        <w:t>emotional,</w:t>
      </w:r>
      <w:r>
        <w:rPr>
          <w:spacing w:val="-15"/>
          <w:w w:val="105"/>
        </w:rPr>
        <w:t> </w:t>
      </w:r>
      <w:r>
        <w:rPr>
          <w:w w:val="105"/>
        </w:rPr>
        <w:t>or</w:t>
      </w:r>
      <w:r>
        <w:rPr>
          <w:spacing w:val="-15"/>
          <w:w w:val="105"/>
        </w:rPr>
        <w:t> </w:t>
      </w:r>
      <w:r>
        <w:rPr>
          <w:w w:val="105"/>
        </w:rPr>
        <w:t>cognitive</w:t>
      </w:r>
      <w:r>
        <w:rPr>
          <w:spacing w:val="-15"/>
          <w:w w:val="105"/>
        </w:rPr>
        <w:t> </w:t>
      </w:r>
      <w:r>
        <w:rPr>
          <w:w w:val="105"/>
        </w:rPr>
        <w:t>disabilities,</w:t>
      </w:r>
      <w:r>
        <w:rPr>
          <w:spacing w:val="-15"/>
          <w:w w:val="105"/>
        </w:rPr>
        <w:t> </w:t>
      </w:r>
      <w:r>
        <w:rPr>
          <w:w w:val="105"/>
        </w:rPr>
        <w:t>as</w:t>
      </w:r>
      <w:r>
        <w:rPr>
          <w:spacing w:val="-15"/>
          <w:w w:val="105"/>
        </w:rPr>
        <w:t> </w:t>
      </w:r>
      <w:r>
        <w:rPr>
          <w:w w:val="105"/>
        </w:rPr>
        <w:t>well</w:t>
      </w:r>
      <w:r>
        <w:rPr>
          <w:spacing w:val="-16"/>
          <w:w w:val="105"/>
        </w:rPr>
        <w:t> </w:t>
      </w:r>
      <w:r>
        <w:rPr>
          <w:w w:val="105"/>
        </w:rPr>
        <w:t>as</w:t>
      </w:r>
      <w:r>
        <w:rPr>
          <w:spacing w:val="-15"/>
          <w:w w:val="105"/>
        </w:rPr>
        <w:t> </w:t>
      </w:r>
      <w:r>
        <w:rPr>
          <w:w w:val="105"/>
        </w:rPr>
        <w:t>medical conditions</w:t>
      </w:r>
      <w:r>
        <w:rPr>
          <w:spacing w:val="-14"/>
          <w:w w:val="105"/>
        </w:rPr>
        <w:t> </w:t>
      </w:r>
      <w:r>
        <w:rPr>
          <w:w w:val="105"/>
        </w:rPr>
        <w:t>related</w:t>
      </w:r>
      <w:r>
        <w:rPr>
          <w:spacing w:val="-15"/>
          <w:w w:val="105"/>
        </w:rPr>
        <w:t> </w:t>
      </w:r>
      <w:r>
        <w:rPr>
          <w:w w:val="105"/>
        </w:rPr>
        <w:t>to</w:t>
      </w:r>
      <w:r>
        <w:rPr>
          <w:spacing w:val="-16"/>
          <w:w w:val="105"/>
        </w:rPr>
        <w:t> </w:t>
      </w:r>
      <w:r>
        <w:rPr>
          <w:w w:val="105"/>
        </w:rPr>
        <w:t>pregnancy</w:t>
      </w:r>
      <w:r>
        <w:rPr>
          <w:spacing w:val="-14"/>
          <w:w w:val="105"/>
        </w:rPr>
        <w:t> </w:t>
      </w:r>
      <w:r>
        <w:rPr>
          <w:w w:val="105"/>
        </w:rPr>
        <w:t>or</w:t>
      </w:r>
      <w:r>
        <w:rPr>
          <w:spacing w:val="-14"/>
          <w:w w:val="105"/>
        </w:rPr>
        <w:t> </w:t>
      </w:r>
      <w:r>
        <w:rPr>
          <w:w w:val="105"/>
        </w:rPr>
        <w:t>parenting.</w:t>
      </w:r>
      <w:r>
        <w:rPr>
          <w:spacing w:val="-14"/>
          <w:w w:val="105"/>
        </w:rPr>
        <w:t> </w:t>
      </w:r>
      <w:r>
        <w:rPr>
          <w:w w:val="105"/>
        </w:rPr>
        <w:t>Students</w:t>
      </w:r>
      <w:r>
        <w:rPr>
          <w:spacing w:val="-14"/>
          <w:w w:val="105"/>
        </w:rPr>
        <w:t> </w:t>
      </w:r>
      <w:r>
        <w:rPr>
          <w:w w:val="105"/>
        </w:rPr>
        <w:t>with</w:t>
      </w:r>
      <w:r>
        <w:rPr>
          <w:spacing w:val="-14"/>
          <w:w w:val="105"/>
        </w:rPr>
        <w:t> </w:t>
      </w:r>
      <w:r>
        <w:rPr>
          <w:w w:val="105"/>
        </w:rPr>
        <w:t>letters</w:t>
      </w:r>
      <w:r>
        <w:rPr>
          <w:spacing w:val="-14"/>
          <w:w w:val="105"/>
        </w:rPr>
        <w:t> </w:t>
      </w:r>
      <w:r>
        <w:rPr>
          <w:w w:val="105"/>
        </w:rPr>
        <w:t>of</w:t>
      </w:r>
      <w:r>
        <w:rPr>
          <w:spacing w:val="-16"/>
          <w:w w:val="105"/>
        </w:rPr>
        <w:t> </w:t>
      </w:r>
      <w:r>
        <w:rPr>
          <w:w w:val="105"/>
        </w:rPr>
        <w:t>accommodation</w:t>
      </w:r>
      <w:r>
        <w:rPr>
          <w:spacing w:val="-14"/>
          <w:w w:val="105"/>
        </w:rPr>
        <w:t> </w:t>
      </w:r>
      <w:r>
        <w:rPr>
          <w:w w:val="105"/>
        </w:rPr>
        <w:t>should submit</w:t>
      </w:r>
      <w:r>
        <w:rPr>
          <w:spacing w:val="-10"/>
          <w:w w:val="105"/>
        </w:rPr>
        <w:t> </w:t>
      </w:r>
      <w:r>
        <w:rPr>
          <w:w w:val="105"/>
        </w:rPr>
        <w:t>a</w:t>
      </w:r>
      <w:r>
        <w:rPr>
          <w:spacing w:val="-8"/>
          <w:w w:val="105"/>
        </w:rPr>
        <w:t> </w:t>
      </w:r>
      <w:r>
        <w:rPr>
          <w:w w:val="105"/>
        </w:rPr>
        <w:t>letter</w:t>
      </w:r>
      <w:r>
        <w:rPr>
          <w:spacing w:val="-9"/>
          <w:w w:val="105"/>
        </w:rPr>
        <w:t> </w:t>
      </w:r>
      <w:r>
        <w:rPr>
          <w:w w:val="105"/>
        </w:rPr>
        <w:t>to</w:t>
      </w:r>
      <w:r>
        <w:rPr>
          <w:spacing w:val="-11"/>
          <w:w w:val="105"/>
        </w:rPr>
        <w:t> </w:t>
      </w:r>
      <w:r>
        <w:rPr>
          <w:w w:val="105"/>
        </w:rPr>
        <w:t>each</w:t>
      </w:r>
      <w:r>
        <w:rPr>
          <w:spacing w:val="-10"/>
          <w:w w:val="105"/>
        </w:rPr>
        <w:t> </w:t>
      </w:r>
      <w:r>
        <w:rPr>
          <w:w w:val="105"/>
        </w:rPr>
        <w:t>faculty</w:t>
      </w:r>
      <w:r>
        <w:rPr>
          <w:spacing w:val="-12"/>
          <w:w w:val="105"/>
        </w:rPr>
        <w:t> </w:t>
      </w:r>
      <w:r>
        <w:rPr>
          <w:w w:val="105"/>
        </w:rPr>
        <w:t>member</w:t>
      </w:r>
      <w:r>
        <w:rPr>
          <w:spacing w:val="-12"/>
          <w:w w:val="105"/>
        </w:rPr>
        <w:t> </w:t>
      </w:r>
      <w:r>
        <w:rPr>
          <w:w w:val="105"/>
        </w:rPr>
        <w:t>at</w:t>
      </w:r>
      <w:r>
        <w:rPr>
          <w:spacing w:val="-10"/>
          <w:w w:val="105"/>
        </w:rPr>
        <w:t> </w:t>
      </w:r>
      <w:r>
        <w:rPr>
          <w:w w:val="105"/>
        </w:rPr>
        <w:t>the</w:t>
      </w:r>
      <w:r>
        <w:rPr>
          <w:spacing w:val="-9"/>
          <w:w w:val="105"/>
        </w:rPr>
        <w:t> </w:t>
      </w:r>
      <w:r>
        <w:rPr>
          <w:w w:val="105"/>
        </w:rPr>
        <w:t>beginning</w:t>
      </w:r>
      <w:r>
        <w:rPr>
          <w:spacing w:val="-9"/>
          <w:w w:val="105"/>
        </w:rPr>
        <w:t> </w:t>
      </w:r>
      <w:r>
        <w:rPr>
          <w:w w:val="105"/>
        </w:rPr>
        <w:t>of</w:t>
      </w:r>
      <w:r>
        <w:rPr>
          <w:spacing w:val="-8"/>
          <w:w w:val="105"/>
        </w:rPr>
        <w:t> </w:t>
      </w:r>
      <w:r>
        <w:rPr>
          <w:w w:val="105"/>
        </w:rPr>
        <w:t>the</w:t>
      </w:r>
      <w:r>
        <w:rPr>
          <w:spacing w:val="-9"/>
          <w:w w:val="105"/>
        </w:rPr>
        <w:t> </w:t>
      </w:r>
      <w:r>
        <w:rPr>
          <w:w w:val="105"/>
        </w:rPr>
        <w:t>semester</w:t>
      </w:r>
      <w:r>
        <w:rPr>
          <w:spacing w:val="-12"/>
          <w:w w:val="105"/>
        </w:rPr>
        <w:t> </w:t>
      </w:r>
      <w:r>
        <w:rPr>
          <w:w w:val="105"/>
        </w:rPr>
        <w:t>and</w:t>
      </w:r>
      <w:r>
        <w:rPr>
          <w:spacing w:val="-10"/>
          <w:w w:val="105"/>
        </w:rPr>
        <w:t> </w:t>
      </w:r>
      <w:r>
        <w:rPr>
          <w:w w:val="105"/>
        </w:rPr>
        <w:t>discuss</w:t>
      </w:r>
      <w:r>
        <w:rPr>
          <w:spacing w:val="-9"/>
          <w:w w:val="105"/>
        </w:rPr>
        <w:t> </w:t>
      </w:r>
      <w:r>
        <w:rPr>
          <w:w w:val="105"/>
        </w:rPr>
        <w:t>specific arrangements.</w:t>
      </w:r>
      <w:r>
        <w:rPr>
          <w:spacing w:val="40"/>
          <w:w w:val="105"/>
        </w:rPr>
        <w:t> </w:t>
      </w:r>
      <w:r>
        <w:rPr>
          <w:w w:val="105"/>
        </w:rPr>
        <w:t>Please</w:t>
      </w:r>
      <w:r>
        <w:rPr>
          <w:spacing w:val="-11"/>
          <w:w w:val="105"/>
        </w:rPr>
        <w:t> </w:t>
      </w:r>
      <w:r>
        <w:rPr>
          <w:w w:val="105"/>
        </w:rPr>
        <w:t>contact</w:t>
      </w:r>
      <w:r>
        <w:rPr>
          <w:spacing w:val="-12"/>
          <w:w w:val="105"/>
        </w:rPr>
        <w:t> </w:t>
      </w:r>
      <w:r>
        <w:rPr>
          <w:w w:val="105"/>
        </w:rPr>
        <w:t>the</w:t>
      </w:r>
      <w:r>
        <w:rPr>
          <w:spacing w:val="-12"/>
          <w:w w:val="105"/>
        </w:rPr>
        <w:t> </w:t>
      </w:r>
      <w:hyperlink r:id="rId15">
        <w:r>
          <w:rPr>
            <w:color w:val="1154CC"/>
            <w:w w:val="105"/>
            <w:u w:val="single" w:color="1154CC"/>
          </w:rPr>
          <w:t>Office</w:t>
        </w:r>
        <w:r>
          <w:rPr>
            <w:color w:val="1154CC"/>
            <w:spacing w:val="-14"/>
            <w:w w:val="105"/>
            <w:u w:val="single" w:color="1154CC"/>
          </w:rPr>
          <w:t> </w:t>
        </w:r>
        <w:r>
          <w:rPr>
            <w:color w:val="1154CC"/>
            <w:w w:val="105"/>
            <w:u w:val="single" w:color="1154CC"/>
          </w:rPr>
          <w:t>of</w:t>
        </w:r>
      </w:hyperlink>
      <w:r>
        <w:rPr>
          <w:color w:val="1154CC"/>
          <w:spacing w:val="-13"/>
          <w:w w:val="105"/>
          <w:u w:val="single" w:color="1154CC"/>
        </w:rPr>
        <w:t> </w:t>
      </w:r>
      <w:hyperlink r:id="rId15">
        <w:r>
          <w:rPr>
            <w:color w:val="1154CC"/>
            <w:w w:val="105"/>
            <w:u w:val="single" w:color="1154CC"/>
          </w:rPr>
          <w:t>Accessibility</w:t>
        </w:r>
      </w:hyperlink>
      <w:r>
        <w:rPr>
          <w:color w:val="1154CC"/>
          <w:w w:val="105"/>
          <w:u w:val="single" w:color="1154CC"/>
        </w:rPr>
        <w:t> </w:t>
      </w:r>
      <w:hyperlink r:id="rId15">
        <w:r>
          <w:rPr>
            <w:color w:val="1154CC"/>
            <w:w w:val="105"/>
            <w:u w:val="single" w:color="1154CC"/>
          </w:rPr>
          <w:t>Services</w:t>
        </w:r>
        <w:r>
          <w:rPr>
            <w:w w:val="105"/>
            <w:u w:val="none"/>
          </w:rPr>
          <w:t>.</w:t>
        </w:r>
      </w:hyperlink>
    </w:p>
    <w:p>
      <w:pPr>
        <w:pStyle w:val="ListParagraph"/>
        <w:numPr>
          <w:ilvl w:val="0"/>
          <w:numId w:val="6"/>
        </w:numPr>
        <w:tabs>
          <w:tab w:pos="1008" w:val="left" w:leader="none"/>
        </w:tabs>
        <w:spacing w:line="300" w:lineRule="auto" w:before="123" w:after="0"/>
        <w:ind w:left="1008" w:right="1096" w:hanging="360"/>
        <w:jc w:val="left"/>
        <w:rPr>
          <w:sz w:val="22"/>
        </w:rPr>
      </w:pPr>
      <w:r>
        <w:rPr>
          <w:b/>
          <w:sz w:val="22"/>
        </w:rPr>
        <w:t>Student</w:t>
      </w:r>
      <w:r>
        <w:rPr>
          <w:b/>
          <w:spacing w:val="-5"/>
          <w:sz w:val="22"/>
        </w:rPr>
        <w:t> </w:t>
      </w:r>
      <w:r>
        <w:rPr>
          <w:b/>
          <w:sz w:val="22"/>
        </w:rPr>
        <w:t>responsibility:</w:t>
      </w:r>
      <w:r>
        <w:rPr>
          <w:b/>
          <w:spacing w:val="-3"/>
          <w:sz w:val="22"/>
        </w:rPr>
        <w:t> </w:t>
      </w:r>
      <w:r>
        <w:rPr>
          <w:sz w:val="22"/>
        </w:rPr>
        <w:t>Please</w:t>
      </w:r>
      <w:r>
        <w:rPr>
          <w:spacing w:val="-4"/>
          <w:sz w:val="22"/>
        </w:rPr>
        <w:t> </w:t>
      </w:r>
      <w:r>
        <w:rPr>
          <w:sz w:val="22"/>
        </w:rPr>
        <w:t>submit</w:t>
      </w:r>
      <w:r>
        <w:rPr>
          <w:spacing w:val="-5"/>
          <w:sz w:val="22"/>
        </w:rPr>
        <w:t> </w:t>
      </w:r>
      <w:r>
        <w:rPr>
          <w:sz w:val="22"/>
        </w:rPr>
        <w:t>your</w:t>
      </w:r>
      <w:r>
        <w:rPr>
          <w:spacing w:val="-7"/>
          <w:sz w:val="22"/>
        </w:rPr>
        <w:t> </w:t>
      </w:r>
      <w:r>
        <w:rPr>
          <w:sz w:val="22"/>
        </w:rPr>
        <w:t>letter</w:t>
      </w:r>
      <w:r>
        <w:rPr>
          <w:spacing w:val="-7"/>
          <w:sz w:val="22"/>
        </w:rPr>
        <w:t> </w:t>
      </w:r>
      <w:r>
        <w:rPr>
          <w:sz w:val="22"/>
        </w:rPr>
        <w:t>of</w:t>
      </w:r>
      <w:r>
        <w:rPr>
          <w:spacing w:val="-3"/>
          <w:sz w:val="22"/>
        </w:rPr>
        <w:t> </w:t>
      </w:r>
      <w:r>
        <w:rPr>
          <w:sz w:val="22"/>
        </w:rPr>
        <w:t>accommodations</w:t>
      </w:r>
      <w:r>
        <w:rPr>
          <w:spacing w:val="-4"/>
          <w:sz w:val="22"/>
        </w:rPr>
        <w:t> </w:t>
      </w:r>
      <w:r>
        <w:rPr>
          <w:sz w:val="22"/>
        </w:rPr>
        <w:t>to</w:t>
      </w:r>
      <w:r>
        <w:rPr>
          <w:spacing w:val="-6"/>
          <w:sz w:val="22"/>
        </w:rPr>
        <w:t> </w:t>
      </w:r>
      <w:r>
        <w:rPr>
          <w:sz w:val="22"/>
        </w:rPr>
        <w:t>us</w:t>
      </w:r>
      <w:r>
        <w:rPr>
          <w:spacing w:val="-4"/>
          <w:sz w:val="22"/>
        </w:rPr>
        <w:t> </w:t>
      </w:r>
      <w:r>
        <w:rPr>
          <w:sz w:val="22"/>
        </w:rPr>
        <w:t>at</w:t>
      </w:r>
      <w:r>
        <w:rPr>
          <w:spacing w:val="-5"/>
          <w:sz w:val="22"/>
        </w:rPr>
        <w:t> </w:t>
      </w:r>
      <w:r>
        <w:rPr>
          <w:sz w:val="22"/>
        </w:rPr>
        <w:t>the </w:t>
      </w:r>
      <w:r>
        <w:rPr>
          <w:w w:val="105"/>
          <w:sz w:val="22"/>
        </w:rPr>
        <w:t>beginning</w:t>
      </w:r>
      <w:r>
        <w:rPr>
          <w:spacing w:val="-9"/>
          <w:w w:val="105"/>
          <w:sz w:val="22"/>
        </w:rPr>
        <w:t> </w:t>
      </w:r>
      <w:r>
        <w:rPr>
          <w:w w:val="105"/>
          <w:sz w:val="22"/>
        </w:rPr>
        <w:t>of</w:t>
      </w:r>
      <w:r>
        <w:rPr>
          <w:spacing w:val="-7"/>
          <w:w w:val="105"/>
          <w:sz w:val="22"/>
        </w:rPr>
        <w:t> </w:t>
      </w:r>
      <w:r>
        <w:rPr>
          <w:w w:val="105"/>
          <w:sz w:val="22"/>
        </w:rPr>
        <w:t>the</w:t>
      </w:r>
      <w:r>
        <w:rPr>
          <w:spacing w:val="-8"/>
          <w:w w:val="105"/>
          <w:sz w:val="22"/>
        </w:rPr>
        <w:t> </w:t>
      </w:r>
      <w:r>
        <w:rPr>
          <w:w w:val="105"/>
          <w:sz w:val="22"/>
        </w:rPr>
        <w:t>semester</w:t>
      </w:r>
      <w:r>
        <w:rPr>
          <w:spacing w:val="-8"/>
          <w:w w:val="105"/>
          <w:sz w:val="22"/>
        </w:rPr>
        <w:t> </w:t>
      </w:r>
      <w:r>
        <w:rPr>
          <w:w w:val="105"/>
          <w:sz w:val="22"/>
        </w:rPr>
        <w:t>(at</w:t>
      </w:r>
      <w:r>
        <w:rPr>
          <w:spacing w:val="-7"/>
          <w:w w:val="105"/>
          <w:sz w:val="22"/>
        </w:rPr>
        <w:t> </w:t>
      </w:r>
      <w:r>
        <w:rPr>
          <w:w w:val="105"/>
          <w:sz w:val="22"/>
        </w:rPr>
        <w:t>least</w:t>
      </w:r>
      <w:r>
        <w:rPr>
          <w:spacing w:val="-10"/>
          <w:w w:val="105"/>
          <w:sz w:val="22"/>
        </w:rPr>
        <w:t> </w:t>
      </w:r>
      <w:r>
        <w:rPr>
          <w:w w:val="105"/>
          <w:sz w:val="22"/>
        </w:rPr>
        <w:t>one</w:t>
      </w:r>
      <w:r>
        <w:rPr>
          <w:spacing w:val="-8"/>
          <w:w w:val="105"/>
          <w:sz w:val="22"/>
        </w:rPr>
        <w:t> </w:t>
      </w:r>
      <w:r>
        <w:rPr>
          <w:w w:val="105"/>
          <w:sz w:val="22"/>
        </w:rPr>
        <w:t>week</w:t>
      </w:r>
      <w:r>
        <w:rPr>
          <w:spacing w:val="-7"/>
          <w:w w:val="105"/>
          <w:sz w:val="22"/>
        </w:rPr>
        <w:t> </w:t>
      </w:r>
      <w:r>
        <w:rPr>
          <w:w w:val="105"/>
          <w:sz w:val="22"/>
        </w:rPr>
        <w:t>prior</w:t>
      </w:r>
      <w:r>
        <w:rPr>
          <w:spacing w:val="-8"/>
          <w:w w:val="105"/>
          <w:sz w:val="22"/>
        </w:rPr>
        <w:t> </w:t>
      </w:r>
      <w:r>
        <w:rPr>
          <w:w w:val="105"/>
          <w:sz w:val="22"/>
        </w:rPr>
        <w:t>to</w:t>
      </w:r>
      <w:r>
        <w:rPr>
          <w:spacing w:val="-10"/>
          <w:w w:val="105"/>
          <w:sz w:val="22"/>
        </w:rPr>
        <w:t> </w:t>
      </w:r>
      <w:r>
        <w:rPr>
          <w:w w:val="105"/>
          <w:sz w:val="22"/>
        </w:rPr>
        <w:t>the</w:t>
      </w:r>
      <w:r>
        <w:rPr>
          <w:spacing w:val="-8"/>
          <w:w w:val="105"/>
          <w:sz w:val="22"/>
        </w:rPr>
        <w:t> </w:t>
      </w:r>
      <w:r>
        <w:rPr>
          <w:w w:val="105"/>
          <w:sz w:val="22"/>
        </w:rPr>
        <w:t>1st</w:t>
      </w:r>
      <w:r>
        <w:rPr>
          <w:spacing w:val="-9"/>
          <w:w w:val="105"/>
          <w:sz w:val="22"/>
        </w:rPr>
        <w:t> </w:t>
      </w:r>
      <w:r>
        <w:rPr>
          <w:w w:val="105"/>
          <w:sz w:val="22"/>
        </w:rPr>
        <w:t>test)</w:t>
      </w:r>
      <w:r>
        <w:rPr>
          <w:spacing w:val="-10"/>
          <w:w w:val="105"/>
          <w:sz w:val="22"/>
        </w:rPr>
        <w:t> </w:t>
      </w:r>
      <w:r>
        <w:rPr>
          <w:w w:val="105"/>
          <w:sz w:val="22"/>
        </w:rPr>
        <w:t>and</w:t>
      </w:r>
      <w:r>
        <w:rPr>
          <w:spacing w:val="-9"/>
          <w:w w:val="105"/>
          <w:sz w:val="22"/>
        </w:rPr>
        <w:t> </w:t>
      </w:r>
      <w:r>
        <w:rPr>
          <w:w w:val="105"/>
          <w:sz w:val="22"/>
        </w:rPr>
        <w:t>make</w:t>
      </w:r>
      <w:r>
        <w:rPr>
          <w:spacing w:val="-8"/>
          <w:w w:val="105"/>
          <w:sz w:val="22"/>
        </w:rPr>
        <w:t> </w:t>
      </w:r>
      <w:r>
        <w:rPr>
          <w:w w:val="105"/>
          <w:sz w:val="22"/>
        </w:rPr>
        <w:t>an appointment to discuss arrangements.</w:t>
      </w:r>
    </w:p>
    <w:p>
      <w:pPr>
        <w:pStyle w:val="ListParagraph"/>
        <w:spacing w:after="0" w:line="300" w:lineRule="auto"/>
        <w:jc w:val="left"/>
        <w:rPr>
          <w:sz w:val="22"/>
        </w:rPr>
        <w:sectPr>
          <w:pgSz w:w="12240" w:h="15840"/>
          <w:pgMar w:top="320" w:bottom="0" w:left="1080" w:right="1080"/>
        </w:sectPr>
      </w:pPr>
    </w:p>
    <w:p>
      <w:pPr>
        <w:pStyle w:val="ListParagraph"/>
        <w:numPr>
          <w:ilvl w:val="0"/>
          <w:numId w:val="6"/>
        </w:numPr>
        <w:tabs>
          <w:tab w:pos="1008" w:val="left" w:leader="none"/>
        </w:tabs>
        <w:spacing w:line="300" w:lineRule="auto" w:before="72" w:after="0"/>
        <w:ind w:left="1008" w:right="644" w:hanging="360"/>
        <w:jc w:val="left"/>
        <w:rPr>
          <w:sz w:val="22"/>
        </w:rPr>
      </w:pPr>
      <w:r>
        <w:rPr>
          <w:b/>
          <w:spacing w:val="-2"/>
          <w:w w:val="105"/>
          <w:sz w:val="22"/>
        </w:rPr>
        <w:t>Instructor</w:t>
      </w:r>
      <w:r>
        <w:rPr>
          <w:b/>
          <w:spacing w:val="-10"/>
          <w:w w:val="105"/>
          <w:sz w:val="22"/>
        </w:rPr>
        <w:t> </w:t>
      </w:r>
      <w:r>
        <w:rPr>
          <w:b/>
          <w:spacing w:val="-2"/>
          <w:w w:val="105"/>
          <w:sz w:val="22"/>
        </w:rPr>
        <w:t>responsibility:</w:t>
      </w:r>
      <w:r>
        <w:rPr>
          <w:b/>
          <w:spacing w:val="-9"/>
          <w:w w:val="105"/>
          <w:sz w:val="22"/>
        </w:rPr>
        <w:t> </w:t>
      </w:r>
      <w:r>
        <w:rPr>
          <w:spacing w:val="-2"/>
          <w:w w:val="105"/>
          <w:sz w:val="22"/>
        </w:rPr>
        <w:t>We</w:t>
      </w:r>
      <w:r>
        <w:rPr>
          <w:spacing w:val="-10"/>
          <w:w w:val="105"/>
          <w:sz w:val="22"/>
        </w:rPr>
        <w:t> </w:t>
      </w:r>
      <w:r>
        <w:rPr>
          <w:spacing w:val="-2"/>
          <w:w w:val="105"/>
          <w:sz w:val="22"/>
        </w:rPr>
        <w:t>are</w:t>
      </w:r>
      <w:r>
        <w:rPr>
          <w:spacing w:val="-13"/>
          <w:w w:val="105"/>
          <w:sz w:val="22"/>
        </w:rPr>
        <w:t> </w:t>
      </w:r>
      <w:r>
        <w:rPr>
          <w:spacing w:val="-2"/>
          <w:w w:val="105"/>
          <w:sz w:val="22"/>
        </w:rPr>
        <w:t>committed</w:t>
      </w:r>
      <w:r>
        <w:rPr>
          <w:spacing w:val="-13"/>
          <w:w w:val="105"/>
          <w:sz w:val="22"/>
        </w:rPr>
        <w:t> </w:t>
      </w:r>
      <w:r>
        <w:rPr>
          <w:spacing w:val="-2"/>
          <w:w w:val="105"/>
          <w:sz w:val="22"/>
        </w:rPr>
        <w:t>to</w:t>
      </w:r>
      <w:r>
        <w:rPr>
          <w:spacing w:val="-9"/>
          <w:w w:val="105"/>
          <w:sz w:val="22"/>
        </w:rPr>
        <w:t> </w:t>
      </w:r>
      <w:r>
        <w:rPr>
          <w:spacing w:val="-2"/>
          <w:w w:val="105"/>
          <w:sz w:val="22"/>
        </w:rPr>
        <w:t>working</w:t>
      </w:r>
      <w:r>
        <w:rPr>
          <w:spacing w:val="-11"/>
          <w:w w:val="105"/>
          <w:sz w:val="22"/>
        </w:rPr>
        <w:t> </w:t>
      </w:r>
      <w:r>
        <w:rPr>
          <w:spacing w:val="-2"/>
          <w:w w:val="105"/>
          <w:sz w:val="22"/>
        </w:rPr>
        <w:t>with</w:t>
      </w:r>
      <w:r>
        <w:rPr>
          <w:spacing w:val="-10"/>
          <w:w w:val="105"/>
          <w:sz w:val="22"/>
        </w:rPr>
        <w:t> </w:t>
      </w:r>
      <w:r>
        <w:rPr>
          <w:spacing w:val="-2"/>
          <w:w w:val="105"/>
          <w:sz w:val="22"/>
        </w:rPr>
        <w:t>you</w:t>
      </w:r>
      <w:r>
        <w:rPr>
          <w:spacing w:val="-11"/>
          <w:w w:val="105"/>
          <w:sz w:val="22"/>
        </w:rPr>
        <w:t> </w:t>
      </w:r>
      <w:r>
        <w:rPr>
          <w:spacing w:val="-2"/>
          <w:w w:val="105"/>
          <w:sz w:val="22"/>
        </w:rPr>
        <w:t>to</w:t>
      </w:r>
      <w:r>
        <w:rPr>
          <w:spacing w:val="-12"/>
          <w:w w:val="105"/>
          <w:sz w:val="22"/>
        </w:rPr>
        <w:t> </w:t>
      </w:r>
      <w:r>
        <w:rPr>
          <w:spacing w:val="-2"/>
          <w:w w:val="105"/>
          <w:sz w:val="22"/>
        </w:rPr>
        <w:t>create</w:t>
      </w:r>
      <w:r>
        <w:rPr>
          <w:spacing w:val="-10"/>
          <w:w w:val="105"/>
          <w:sz w:val="22"/>
        </w:rPr>
        <w:t> </w:t>
      </w:r>
      <w:r>
        <w:rPr>
          <w:spacing w:val="-2"/>
          <w:w w:val="105"/>
          <w:sz w:val="22"/>
        </w:rPr>
        <w:t>a</w:t>
      </w:r>
      <w:r>
        <w:rPr>
          <w:spacing w:val="-9"/>
          <w:w w:val="105"/>
          <w:sz w:val="22"/>
        </w:rPr>
        <w:t> </w:t>
      </w:r>
      <w:r>
        <w:rPr>
          <w:spacing w:val="-2"/>
          <w:w w:val="105"/>
          <w:sz w:val="22"/>
        </w:rPr>
        <w:t>just learning</w:t>
      </w:r>
      <w:r>
        <w:rPr>
          <w:spacing w:val="-10"/>
          <w:w w:val="105"/>
          <w:sz w:val="22"/>
        </w:rPr>
        <w:t> </w:t>
      </w:r>
      <w:r>
        <w:rPr>
          <w:spacing w:val="-2"/>
          <w:w w:val="105"/>
          <w:sz w:val="22"/>
        </w:rPr>
        <w:t>environment</w:t>
      </w:r>
      <w:r>
        <w:rPr>
          <w:spacing w:val="-9"/>
          <w:w w:val="105"/>
          <w:sz w:val="22"/>
        </w:rPr>
        <w:t> </w:t>
      </w:r>
      <w:r>
        <w:rPr>
          <w:spacing w:val="-2"/>
          <w:w w:val="105"/>
          <w:sz w:val="22"/>
        </w:rPr>
        <w:t>while</w:t>
      </w:r>
      <w:r>
        <w:rPr>
          <w:spacing w:val="-10"/>
          <w:w w:val="105"/>
          <w:sz w:val="22"/>
        </w:rPr>
        <w:t> </w:t>
      </w:r>
      <w:r>
        <w:rPr>
          <w:spacing w:val="-2"/>
          <w:w w:val="105"/>
          <w:sz w:val="22"/>
        </w:rPr>
        <w:t>meeting</w:t>
      </w:r>
      <w:r>
        <w:rPr>
          <w:spacing w:val="-10"/>
          <w:w w:val="105"/>
          <w:sz w:val="22"/>
        </w:rPr>
        <w:t> </w:t>
      </w:r>
      <w:r>
        <w:rPr>
          <w:spacing w:val="-2"/>
          <w:w w:val="105"/>
          <w:sz w:val="22"/>
        </w:rPr>
        <w:t>the</w:t>
      </w:r>
      <w:r>
        <w:rPr>
          <w:spacing w:val="-10"/>
          <w:w w:val="105"/>
          <w:sz w:val="22"/>
        </w:rPr>
        <w:t> </w:t>
      </w:r>
      <w:r>
        <w:rPr>
          <w:spacing w:val="-2"/>
          <w:w w:val="105"/>
          <w:sz w:val="22"/>
        </w:rPr>
        <w:t>learning</w:t>
      </w:r>
      <w:r>
        <w:rPr>
          <w:spacing w:val="-11"/>
          <w:w w:val="105"/>
          <w:sz w:val="22"/>
        </w:rPr>
        <w:t> </w:t>
      </w:r>
      <w:r>
        <w:rPr>
          <w:spacing w:val="-2"/>
          <w:w w:val="105"/>
          <w:sz w:val="22"/>
        </w:rPr>
        <w:t>outcomes</w:t>
      </w:r>
      <w:r>
        <w:rPr>
          <w:spacing w:val="-12"/>
          <w:w w:val="105"/>
          <w:sz w:val="22"/>
        </w:rPr>
        <w:t> </w:t>
      </w:r>
      <w:r>
        <w:rPr>
          <w:spacing w:val="-2"/>
          <w:w w:val="105"/>
          <w:sz w:val="22"/>
        </w:rPr>
        <w:t>of</w:t>
      </w:r>
      <w:r>
        <w:rPr>
          <w:spacing w:val="-12"/>
          <w:w w:val="105"/>
          <w:sz w:val="22"/>
        </w:rPr>
        <w:t> </w:t>
      </w:r>
      <w:r>
        <w:rPr>
          <w:spacing w:val="-2"/>
          <w:w w:val="105"/>
          <w:sz w:val="22"/>
        </w:rPr>
        <w:t>the</w:t>
      </w:r>
      <w:r>
        <w:rPr>
          <w:spacing w:val="-10"/>
          <w:w w:val="105"/>
          <w:sz w:val="22"/>
        </w:rPr>
        <w:t> </w:t>
      </w:r>
      <w:r>
        <w:rPr>
          <w:spacing w:val="-2"/>
          <w:w w:val="105"/>
          <w:sz w:val="22"/>
        </w:rPr>
        <w:t>course.</w:t>
      </w:r>
      <w:r>
        <w:rPr>
          <w:spacing w:val="-10"/>
          <w:w w:val="105"/>
          <w:sz w:val="22"/>
        </w:rPr>
        <w:t> </w:t>
      </w:r>
      <w:r>
        <w:rPr>
          <w:spacing w:val="-2"/>
          <w:w w:val="105"/>
          <w:sz w:val="22"/>
        </w:rPr>
        <w:t>Unless</w:t>
      </w:r>
      <w:r>
        <w:rPr>
          <w:spacing w:val="-10"/>
          <w:w w:val="105"/>
          <w:sz w:val="22"/>
        </w:rPr>
        <w:t> </w:t>
      </w:r>
      <w:r>
        <w:rPr>
          <w:spacing w:val="-2"/>
          <w:w w:val="105"/>
          <w:sz w:val="22"/>
        </w:rPr>
        <w:t>you </w:t>
      </w:r>
      <w:r>
        <w:rPr>
          <w:w w:val="105"/>
          <w:sz w:val="22"/>
        </w:rPr>
        <w:t>indicate otherwise, we will keep all accommodations confidential.</w:t>
      </w:r>
    </w:p>
    <w:p>
      <w:pPr>
        <w:pStyle w:val="BodyText"/>
        <w:spacing w:before="231"/>
        <w:ind w:left="0"/>
      </w:pPr>
    </w:p>
    <w:p>
      <w:pPr>
        <w:pStyle w:val="Heading1"/>
      </w:pPr>
      <w:bookmarkStart w:name="What are our shared responsibilities to " w:id="30"/>
      <w:bookmarkEnd w:id="30"/>
      <w:r>
        <w:rPr>
          <w:b w:val="0"/>
        </w:rPr>
      </w:r>
      <w:r>
        <w:rPr/>
        <w:t>What</w:t>
      </w:r>
      <w:r>
        <w:rPr>
          <w:spacing w:val="16"/>
        </w:rPr>
        <w:t> </w:t>
      </w:r>
      <w:r>
        <w:rPr/>
        <w:t>are</w:t>
      </w:r>
      <w:r>
        <w:rPr>
          <w:spacing w:val="16"/>
        </w:rPr>
        <w:t> </w:t>
      </w:r>
      <w:r>
        <w:rPr/>
        <w:t>our</w:t>
      </w:r>
      <w:r>
        <w:rPr>
          <w:spacing w:val="15"/>
        </w:rPr>
        <w:t> </w:t>
      </w:r>
      <w:r>
        <w:rPr/>
        <w:t>shared</w:t>
      </w:r>
      <w:r>
        <w:rPr>
          <w:spacing w:val="13"/>
        </w:rPr>
        <w:t> </w:t>
      </w:r>
      <w:r>
        <w:rPr/>
        <w:t>responsibilities</w:t>
      </w:r>
      <w:r>
        <w:rPr>
          <w:spacing w:val="15"/>
        </w:rPr>
        <w:t> </w:t>
      </w:r>
      <w:r>
        <w:rPr/>
        <w:t>to</w:t>
      </w:r>
      <w:r>
        <w:rPr>
          <w:spacing w:val="18"/>
        </w:rPr>
        <w:t> </w:t>
      </w:r>
      <w:r>
        <w:rPr/>
        <w:t>our</w:t>
      </w:r>
      <w:r>
        <w:rPr>
          <w:spacing w:val="14"/>
        </w:rPr>
        <w:t> </w:t>
      </w:r>
      <w:r>
        <w:rPr/>
        <w:t>learning</w:t>
      </w:r>
      <w:r>
        <w:rPr>
          <w:spacing w:val="19"/>
        </w:rPr>
        <w:t> </w:t>
      </w:r>
      <w:r>
        <w:rPr>
          <w:spacing w:val="-2"/>
        </w:rPr>
        <w:t>community?</w:t>
      </w:r>
    </w:p>
    <w:p>
      <w:pPr>
        <w:pStyle w:val="Heading2"/>
        <w:spacing w:before="318"/>
      </w:pPr>
      <w:bookmarkStart w:name="Responsibilities to prioritize everyone’" w:id="31"/>
      <w:bookmarkEnd w:id="31"/>
      <w:r>
        <w:rPr>
          <w:b w:val="0"/>
        </w:rPr>
      </w:r>
      <w:r>
        <w:rPr>
          <w:spacing w:val="-8"/>
        </w:rPr>
        <w:t>Responsibilities</w:t>
      </w:r>
      <w:r>
        <w:rPr>
          <w:spacing w:val="-1"/>
        </w:rPr>
        <w:t> </w:t>
      </w:r>
      <w:r>
        <w:rPr>
          <w:spacing w:val="-8"/>
        </w:rPr>
        <w:t>to</w:t>
      </w:r>
      <w:r>
        <w:rPr>
          <w:spacing w:val="-2"/>
        </w:rPr>
        <w:t> </w:t>
      </w:r>
      <w:r>
        <w:rPr>
          <w:spacing w:val="-8"/>
        </w:rPr>
        <w:t>prioritize</w:t>
      </w:r>
      <w:r>
        <w:rPr/>
        <w:t> </w:t>
      </w:r>
      <w:r>
        <w:rPr>
          <w:spacing w:val="-8"/>
        </w:rPr>
        <w:t>everyone’s</w:t>
      </w:r>
      <w:r>
        <w:rPr/>
        <w:t> </w:t>
      </w:r>
      <w:r>
        <w:rPr>
          <w:spacing w:val="-8"/>
        </w:rPr>
        <w:t>health</w:t>
      </w:r>
      <w:r>
        <w:rPr>
          <w:spacing w:val="-1"/>
        </w:rPr>
        <w:t> </w:t>
      </w:r>
      <w:r>
        <w:rPr>
          <w:spacing w:val="-8"/>
        </w:rPr>
        <w:t>and</w:t>
      </w:r>
      <w:r>
        <w:rPr>
          <w:spacing w:val="-1"/>
        </w:rPr>
        <w:t> </w:t>
      </w:r>
      <w:r>
        <w:rPr>
          <w:spacing w:val="-8"/>
        </w:rPr>
        <w:t>wellbeing</w:t>
      </w:r>
    </w:p>
    <w:p>
      <w:pPr>
        <w:spacing w:before="190"/>
        <w:ind w:left="360" w:right="0" w:firstLine="0"/>
        <w:jc w:val="left"/>
        <w:rPr>
          <w:sz w:val="24"/>
        </w:rPr>
      </w:pPr>
      <w:bookmarkStart w:name="Illness" w:id="32"/>
      <w:bookmarkEnd w:id="32"/>
      <w:r>
        <w:rPr/>
      </w:r>
      <w:r>
        <w:rPr>
          <w:color w:val="063661"/>
          <w:spacing w:val="-2"/>
          <w:w w:val="105"/>
          <w:sz w:val="24"/>
        </w:rPr>
        <w:t>Illness</w:t>
      </w:r>
    </w:p>
    <w:p>
      <w:pPr>
        <w:pStyle w:val="BodyText"/>
        <w:spacing w:line="300" w:lineRule="auto" w:before="69"/>
        <w:ind w:right="333"/>
      </w:pPr>
      <w:r>
        <w:rPr>
          <w:w w:val="105"/>
          <w:u w:val="single"/>
        </w:rPr>
        <w:t>If</w:t>
      </w:r>
      <w:r>
        <w:rPr>
          <w:spacing w:val="-9"/>
          <w:w w:val="105"/>
          <w:u w:val="single"/>
        </w:rPr>
        <w:t> </w:t>
      </w:r>
      <w:r>
        <w:rPr>
          <w:w w:val="105"/>
          <w:u w:val="single"/>
        </w:rPr>
        <w:t>at</w:t>
      </w:r>
      <w:r>
        <w:rPr>
          <w:spacing w:val="-9"/>
          <w:w w:val="105"/>
          <w:u w:val="single"/>
        </w:rPr>
        <w:t> </w:t>
      </w:r>
      <w:r>
        <w:rPr>
          <w:w w:val="105"/>
          <w:u w:val="single"/>
        </w:rPr>
        <w:t>any</w:t>
      </w:r>
      <w:r>
        <w:rPr>
          <w:spacing w:val="-13"/>
          <w:w w:val="105"/>
          <w:u w:val="single"/>
        </w:rPr>
        <w:t> </w:t>
      </w:r>
      <w:r>
        <w:rPr>
          <w:w w:val="105"/>
          <w:u w:val="single"/>
        </w:rPr>
        <w:t>time</w:t>
      </w:r>
      <w:r>
        <w:rPr>
          <w:spacing w:val="-10"/>
          <w:w w:val="105"/>
          <w:u w:val="none"/>
        </w:rPr>
        <w:t> </w:t>
      </w:r>
      <w:r>
        <w:rPr>
          <w:w w:val="105"/>
          <w:u w:val="none"/>
        </w:rPr>
        <w:t>you</w:t>
      </w:r>
      <w:r>
        <w:rPr>
          <w:spacing w:val="-9"/>
          <w:w w:val="105"/>
          <w:u w:val="none"/>
        </w:rPr>
        <w:t> </w:t>
      </w:r>
      <w:r>
        <w:rPr>
          <w:w w:val="105"/>
          <w:u w:val="none"/>
        </w:rPr>
        <w:t>fall</w:t>
      </w:r>
      <w:r>
        <w:rPr>
          <w:spacing w:val="-11"/>
          <w:w w:val="105"/>
          <w:u w:val="none"/>
        </w:rPr>
        <w:t> </w:t>
      </w:r>
      <w:r>
        <w:rPr>
          <w:w w:val="105"/>
          <w:u w:val="none"/>
        </w:rPr>
        <w:t>ill,</w:t>
      </w:r>
      <w:r>
        <w:rPr>
          <w:spacing w:val="-10"/>
          <w:w w:val="105"/>
          <w:u w:val="none"/>
        </w:rPr>
        <w:t> </w:t>
      </w:r>
      <w:r>
        <w:rPr>
          <w:w w:val="105"/>
          <w:u w:val="none"/>
        </w:rPr>
        <w:t>we</w:t>
      </w:r>
      <w:r>
        <w:rPr>
          <w:spacing w:val="-10"/>
          <w:w w:val="105"/>
          <w:u w:val="none"/>
        </w:rPr>
        <w:t> </w:t>
      </w:r>
      <w:r>
        <w:rPr>
          <w:w w:val="105"/>
          <w:u w:val="none"/>
        </w:rPr>
        <w:t>ask</w:t>
      </w:r>
      <w:r>
        <w:rPr>
          <w:spacing w:val="-9"/>
          <w:w w:val="105"/>
          <w:u w:val="none"/>
        </w:rPr>
        <w:t> </w:t>
      </w:r>
      <w:r>
        <w:rPr>
          <w:w w:val="105"/>
          <w:u w:val="none"/>
        </w:rPr>
        <w:t>that</w:t>
      </w:r>
      <w:r>
        <w:rPr>
          <w:spacing w:val="-9"/>
          <w:w w:val="105"/>
          <w:u w:val="none"/>
        </w:rPr>
        <w:t> </w:t>
      </w:r>
      <w:r>
        <w:rPr>
          <w:w w:val="105"/>
          <w:u w:val="none"/>
        </w:rPr>
        <w:t>you</w:t>
      </w:r>
      <w:r>
        <w:rPr>
          <w:spacing w:val="-9"/>
          <w:w w:val="105"/>
          <w:u w:val="none"/>
        </w:rPr>
        <w:t> </w:t>
      </w:r>
      <w:r>
        <w:rPr>
          <w:w w:val="105"/>
          <w:u w:val="none"/>
        </w:rPr>
        <w:t>protect</w:t>
      </w:r>
      <w:r>
        <w:rPr>
          <w:spacing w:val="-14"/>
          <w:w w:val="105"/>
          <w:u w:val="none"/>
        </w:rPr>
        <w:t> </w:t>
      </w:r>
      <w:r>
        <w:rPr>
          <w:w w:val="105"/>
          <w:u w:val="none"/>
        </w:rPr>
        <w:t>our</w:t>
      </w:r>
      <w:r>
        <w:rPr>
          <w:spacing w:val="-10"/>
          <w:w w:val="105"/>
          <w:u w:val="none"/>
        </w:rPr>
        <w:t> </w:t>
      </w:r>
      <w:r>
        <w:rPr>
          <w:w w:val="105"/>
          <w:u w:val="none"/>
        </w:rPr>
        <w:t>community</w:t>
      </w:r>
      <w:r>
        <w:rPr>
          <w:spacing w:val="-10"/>
          <w:w w:val="105"/>
          <w:u w:val="none"/>
        </w:rPr>
        <w:t> </w:t>
      </w:r>
      <w:r>
        <w:rPr>
          <w:w w:val="105"/>
          <w:u w:val="none"/>
        </w:rPr>
        <w:t>and</w:t>
      </w:r>
      <w:r>
        <w:rPr>
          <w:spacing w:val="-11"/>
          <w:w w:val="105"/>
          <w:u w:val="none"/>
        </w:rPr>
        <w:t> </w:t>
      </w:r>
      <w:r>
        <w:rPr>
          <w:w w:val="105"/>
          <w:u w:val="none"/>
        </w:rPr>
        <w:t>yourself</w:t>
      </w:r>
      <w:r>
        <w:rPr>
          <w:spacing w:val="-9"/>
          <w:w w:val="105"/>
          <w:u w:val="none"/>
        </w:rPr>
        <w:t> </w:t>
      </w:r>
      <w:r>
        <w:rPr>
          <w:w w:val="105"/>
          <w:u w:val="none"/>
        </w:rPr>
        <w:t>by</w:t>
      </w:r>
      <w:r>
        <w:rPr>
          <w:spacing w:val="-10"/>
          <w:w w:val="105"/>
          <w:u w:val="none"/>
        </w:rPr>
        <w:t> </w:t>
      </w:r>
      <w:r>
        <w:rPr>
          <w:w w:val="105"/>
          <w:u w:val="none"/>
        </w:rPr>
        <w:t>not</w:t>
      </w:r>
      <w:r>
        <w:rPr>
          <w:spacing w:val="-11"/>
          <w:w w:val="105"/>
          <w:u w:val="none"/>
        </w:rPr>
        <w:t> </w:t>
      </w:r>
      <w:r>
        <w:rPr>
          <w:w w:val="105"/>
          <w:u w:val="none"/>
        </w:rPr>
        <w:t>coming</w:t>
      </w:r>
      <w:r>
        <w:rPr>
          <w:spacing w:val="-10"/>
          <w:w w:val="105"/>
          <w:u w:val="none"/>
        </w:rPr>
        <w:t> </w:t>
      </w:r>
      <w:r>
        <w:rPr>
          <w:w w:val="105"/>
          <w:u w:val="none"/>
        </w:rPr>
        <w:t>to class.</w:t>
      </w:r>
      <w:r>
        <w:rPr>
          <w:spacing w:val="40"/>
          <w:w w:val="105"/>
          <w:u w:val="none"/>
        </w:rPr>
        <w:t> </w:t>
      </w:r>
      <w:r>
        <w:rPr>
          <w:w w:val="105"/>
          <w:u w:val="none"/>
        </w:rPr>
        <w:t>Lecture</w:t>
      </w:r>
      <w:r>
        <w:rPr>
          <w:spacing w:val="-12"/>
          <w:w w:val="105"/>
          <w:u w:val="none"/>
        </w:rPr>
        <w:t> </w:t>
      </w:r>
      <w:r>
        <w:rPr>
          <w:w w:val="105"/>
          <w:u w:val="none"/>
        </w:rPr>
        <w:t>materials</w:t>
      </w:r>
      <w:r>
        <w:rPr>
          <w:spacing w:val="-11"/>
          <w:w w:val="105"/>
          <w:u w:val="none"/>
        </w:rPr>
        <w:t> </w:t>
      </w:r>
      <w:r>
        <w:rPr>
          <w:w w:val="105"/>
          <w:u w:val="none"/>
        </w:rPr>
        <w:t>including</w:t>
      </w:r>
      <w:r>
        <w:rPr>
          <w:spacing w:val="-10"/>
          <w:w w:val="105"/>
          <w:u w:val="none"/>
        </w:rPr>
        <w:t> </w:t>
      </w:r>
      <w:r>
        <w:rPr>
          <w:w w:val="105"/>
          <w:u w:val="none"/>
        </w:rPr>
        <w:t>presentation</w:t>
      </w:r>
      <w:r>
        <w:rPr>
          <w:spacing w:val="-9"/>
          <w:w w:val="105"/>
          <w:u w:val="none"/>
        </w:rPr>
        <w:t> </w:t>
      </w:r>
      <w:r>
        <w:rPr>
          <w:w w:val="105"/>
          <w:u w:val="none"/>
        </w:rPr>
        <w:t>slides</w:t>
      </w:r>
      <w:r>
        <w:rPr>
          <w:spacing w:val="-9"/>
          <w:w w:val="105"/>
          <w:u w:val="none"/>
        </w:rPr>
        <w:t> </w:t>
      </w:r>
      <w:r>
        <w:rPr>
          <w:w w:val="105"/>
          <w:u w:val="none"/>
        </w:rPr>
        <w:t>will</w:t>
      </w:r>
      <w:r>
        <w:rPr>
          <w:spacing w:val="-10"/>
          <w:w w:val="105"/>
          <w:u w:val="none"/>
        </w:rPr>
        <w:t> </w:t>
      </w:r>
      <w:r>
        <w:rPr>
          <w:w w:val="105"/>
          <w:u w:val="none"/>
        </w:rPr>
        <w:t>be</w:t>
      </w:r>
      <w:r>
        <w:rPr>
          <w:spacing w:val="-9"/>
          <w:w w:val="105"/>
          <w:u w:val="none"/>
        </w:rPr>
        <w:t> </w:t>
      </w:r>
      <w:r>
        <w:rPr>
          <w:w w:val="105"/>
          <w:u w:val="none"/>
        </w:rPr>
        <w:t>posted</w:t>
      </w:r>
      <w:r>
        <w:rPr>
          <w:spacing w:val="-9"/>
          <w:w w:val="105"/>
          <w:u w:val="none"/>
        </w:rPr>
        <w:t> </w:t>
      </w:r>
      <w:r>
        <w:rPr>
          <w:w w:val="105"/>
          <w:u w:val="none"/>
        </w:rPr>
        <w:t>on</w:t>
      </w:r>
      <w:r>
        <w:rPr>
          <w:spacing w:val="-10"/>
          <w:w w:val="105"/>
          <w:u w:val="none"/>
        </w:rPr>
        <w:t> </w:t>
      </w:r>
      <w:r>
        <w:rPr>
          <w:w w:val="105"/>
          <w:u w:val="none"/>
        </w:rPr>
        <w:t>Brightspace.</w:t>
      </w:r>
      <w:r>
        <w:rPr>
          <w:spacing w:val="40"/>
          <w:w w:val="105"/>
          <w:u w:val="none"/>
        </w:rPr>
        <w:t> </w:t>
      </w:r>
      <w:r>
        <w:rPr>
          <w:w w:val="105"/>
          <w:u w:val="none"/>
        </w:rPr>
        <w:t>Should you miss a</w:t>
      </w:r>
      <w:r>
        <w:rPr>
          <w:spacing w:val="-2"/>
          <w:w w:val="105"/>
          <w:u w:val="none"/>
        </w:rPr>
        <w:t> </w:t>
      </w:r>
      <w:r>
        <w:rPr>
          <w:w w:val="105"/>
          <w:u w:val="none"/>
        </w:rPr>
        <w:t>class due</w:t>
      </w:r>
      <w:r>
        <w:rPr>
          <w:spacing w:val="-3"/>
          <w:w w:val="105"/>
          <w:u w:val="none"/>
        </w:rPr>
        <w:t> </w:t>
      </w:r>
      <w:r>
        <w:rPr>
          <w:w w:val="105"/>
          <w:u w:val="none"/>
        </w:rPr>
        <w:t>to</w:t>
      </w:r>
      <w:r>
        <w:rPr>
          <w:spacing w:val="-2"/>
          <w:w w:val="105"/>
          <w:u w:val="none"/>
        </w:rPr>
        <w:t> </w:t>
      </w:r>
      <w:r>
        <w:rPr>
          <w:w w:val="105"/>
          <w:u w:val="none"/>
        </w:rPr>
        <w:t>illness it is important that you try</w:t>
      </w:r>
      <w:r>
        <w:rPr>
          <w:spacing w:val="-3"/>
          <w:w w:val="105"/>
          <w:u w:val="none"/>
        </w:rPr>
        <w:t> </w:t>
      </w:r>
      <w:r>
        <w:rPr>
          <w:w w:val="105"/>
          <w:u w:val="none"/>
        </w:rPr>
        <w:t>to get additional notes from other students</w:t>
      </w:r>
      <w:r>
        <w:rPr>
          <w:spacing w:val="-13"/>
          <w:w w:val="105"/>
          <w:u w:val="none"/>
        </w:rPr>
        <w:t> </w:t>
      </w:r>
      <w:r>
        <w:rPr>
          <w:w w:val="105"/>
          <w:u w:val="none"/>
        </w:rPr>
        <w:t>and</w:t>
      </w:r>
      <w:r>
        <w:rPr>
          <w:spacing w:val="-13"/>
          <w:w w:val="105"/>
          <w:u w:val="none"/>
        </w:rPr>
        <w:t> </w:t>
      </w:r>
      <w:r>
        <w:rPr>
          <w:w w:val="105"/>
          <w:u w:val="none"/>
        </w:rPr>
        <w:t>that</w:t>
      </w:r>
      <w:r>
        <w:rPr>
          <w:spacing w:val="-12"/>
          <w:w w:val="105"/>
          <w:u w:val="none"/>
        </w:rPr>
        <w:t> </w:t>
      </w:r>
      <w:r>
        <w:rPr>
          <w:w w:val="105"/>
          <w:u w:val="none"/>
        </w:rPr>
        <w:t>you</w:t>
      </w:r>
      <w:r>
        <w:rPr>
          <w:spacing w:val="-14"/>
          <w:w w:val="105"/>
          <w:u w:val="none"/>
        </w:rPr>
        <w:t> </w:t>
      </w:r>
      <w:r>
        <w:rPr>
          <w:w w:val="105"/>
          <w:u w:val="none"/>
        </w:rPr>
        <w:t>check</w:t>
      </w:r>
      <w:r>
        <w:rPr>
          <w:spacing w:val="-12"/>
          <w:w w:val="105"/>
          <w:u w:val="none"/>
        </w:rPr>
        <w:t> </w:t>
      </w:r>
      <w:r>
        <w:rPr>
          <w:w w:val="105"/>
          <w:u w:val="none"/>
        </w:rPr>
        <w:t>Brightspace</w:t>
      </w:r>
      <w:r>
        <w:rPr>
          <w:spacing w:val="-15"/>
          <w:w w:val="105"/>
          <w:u w:val="none"/>
        </w:rPr>
        <w:t> </w:t>
      </w:r>
      <w:r>
        <w:rPr>
          <w:w w:val="105"/>
          <w:u w:val="none"/>
        </w:rPr>
        <w:t>for</w:t>
      </w:r>
      <w:r>
        <w:rPr>
          <w:spacing w:val="-13"/>
          <w:w w:val="105"/>
          <w:u w:val="none"/>
        </w:rPr>
        <w:t> </w:t>
      </w:r>
      <w:r>
        <w:rPr>
          <w:w w:val="105"/>
          <w:u w:val="none"/>
        </w:rPr>
        <w:t>assignments</w:t>
      </w:r>
      <w:r>
        <w:rPr>
          <w:spacing w:val="-13"/>
          <w:w w:val="105"/>
          <w:u w:val="none"/>
        </w:rPr>
        <w:t> </w:t>
      </w:r>
      <w:r>
        <w:rPr>
          <w:w w:val="105"/>
          <w:u w:val="none"/>
        </w:rPr>
        <w:t>started</w:t>
      </w:r>
      <w:r>
        <w:rPr>
          <w:spacing w:val="-14"/>
          <w:w w:val="105"/>
          <w:u w:val="none"/>
        </w:rPr>
        <w:t> </w:t>
      </w:r>
      <w:r>
        <w:rPr>
          <w:w w:val="105"/>
          <w:u w:val="none"/>
        </w:rPr>
        <w:t>in</w:t>
      </w:r>
      <w:r>
        <w:rPr>
          <w:spacing w:val="-15"/>
          <w:w w:val="105"/>
          <w:u w:val="none"/>
        </w:rPr>
        <w:t> </w:t>
      </w:r>
      <w:r>
        <w:rPr>
          <w:w w:val="105"/>
          <w:u w:val="none"/>
        </w:rPr>
        <w:t>class.</w:t>
      </w:r>
      <w:r>
        <w:rPr>
          <w:spacing w:val="-13"/>
          <w:w w:val="105"/>
          <w:u w:val="none"/>
        </w:rPr>
        <w:t> </w:t>
      </w:r>
      <w:r>
        <w:rPr>
          <w:w w:val="105"/>
          <w:u w:val="none"/>
        </w:rPr>
        <w:t>Please</w:t>
      </w:r>
      <w:r>
        <w:rPr>
          <w:spacing w:val="-13"/>
          <w:w w:val="105"/>
          <w:u w:val="none"/>
        </w:rPr>
        <w:t> </w:t>
      </w:r>
      <w:r>
        <w:rPr>
          <w:w w:val="105"/>
          <w:u w:val="none"/>
        </w:rPr>
        <w:t>ask</w:t>
      </w:r>
      <w:r>
        <w:rPr>
          <w:spacing w:val="-14"/>
          <w:w w:val="105"/>
          <w:u w:val="none"/>
        </w:rPr>
        <w:t> </w:t>
      </w:r>
      <w:r>
        <w:rPr>
          <w:w w:val="105"/>
          <w:u w:val="none"/>
        </w:rPr>
        <w:t>us</w:t>
      </w:r>
      <w:r>
        <w:rPr>
          <w:spacing w:val="-13"/>
          <w:w w:val="105"/>
          <w:u w:val="none"/>
        </w:rPr>
        <w:t> </w:t>
      </w:r>
      <w:r>
        <w:rPr>
          <w:w w:val="105"/>
          <w:u w:val="none"/>
        </w:rPr>
        <w:t>for clarification</w:t>
      </w:r>
      <w:r>
        <w:rPr>
          <w:spacing w:val="-9"/>
          <w:w w:val="105"/>
          <w:u w:val="none"/>
        </w:rPr>
        <w:t> </w:t>
      </w:r>
      <w:r>
        <w:rPr>
          <w:w w:val="105"/>
          <w:u w:val="none"/>
        </w:rPr>
        <w:t>about</w:t>
      </w:r>
      <w:r>
        <w:rPr>
          <w:spacing w:val="-8"/>
          <w:w w:val="105"/>
          <w:u w:val="none"/>
        </w:rPr>
        <w:t> </w:t>
      </w:r>
      <w:r>
        <w:rPr>
          <w:w w:val="105"/>
          <w:u w:val="none"/>
        </w:rPr>
        <w:t>any</w:t>
      </w:r>
      <w:r>
        <w:rPr>
          <w:spacing w:val="-9"/>
          <w:w w:val="105"/>
          <w:u w:val="none"/>
        </w:rPr>
        <w:t> </w:t>
      </w:r>
      <w:r>
        <w:rPr>
          <w:w w:val="105"/>
          <w:u w:val="none"/>
        </w:rPr>
        <w:t>work</w:t>
      </w:r>
      <w:r>
        <w:rPr>
          <w:spacing w:val="-8"/>
          <w:w w:val="105"/>
          <w:u w:val="none"/>
        </w:rPr>
        <w:t> </w:t>
      </w:r>
      <w:r>
        <w:rPr>
          <w:w w:val="105"/>
          <w:u w:val="none"/>
        </w:rPr>
        <w:t>you</w:t>
      </w:r>
      <w:r>
        <w:rPr>
          <w:spacing w:val="-10"/>
          <w:w w:val="105"/>
          <w:u w:val="none"/>
        </w:rPr>
        <w:t> </w:t>
      </w:r>
      <w:r>
        <w:rPr>
          <w:w w:val="105"/>
          <w:u w:val="none"/>
        </w:rPr>
        <w:t>might</w:t>
      </w:r>
      <w:r>
        <w:rPr>
          <w:spacing w:val="-8"/>
          <w:w w:val="105"/>
          <w:u w:val="none"/>
        </w:rPr>
        <w:t> </w:t>
      </w:r>
      <w:r>
        <w:rPr>
          <w:w w:val="105"/>
          <w:u w:val="none"/>
        </w:rPr>
        <w:t>have</w:t>
      </w:r>
      <w:r>
        <w:rPr>
          <w:spacing w:val="-9"/>
          <w:w w:val="105"/>
          <w:u w:val="none"/>
        </w:rPr>
        <w:t> </w:t>
      </w:r>
      <w:r>
        <w:rPr>
          <w:w w:val="105"/>
          <w:u w:val="none"/>
        </w:rPr>
        <w:t>missed.</w:t>
      </w:r>
      <w:r>
        <w:rPr>
          <w:spacing w:val="-9"/>
          <w:w w:val="105"/>
          <w:u w:val="none"/>
        </w:rPr>
        <w:t> </w:t>
      </w:r>
      <w:r>
        <w:rPr>
          <w:w w:val="105"/>
          <w:u w:val="none"/>
        </w:rPr>
        <w:t>All</w:t>
      </w:r>
      <w:r>
        <w:rPr>
          <w:spacing w:val="-10"/>
          <w:w w:val="105"/>
          <w:u w:val="none"/>
        </w:rPr>
        <w:t> </w:t>
      </w:r>
      <w:r>
        <w:rPr>
          <w:w w:val="105"/>
          <w:u w:val="none"/>
        </w:rPr>
        <w:t>assignments</w:t>
      </w:r>
      <w:r>
        <w:rPr>
          <w:spacing w:val="-9"/>
          <w:w w:val="105"/>
          <w:u w:val="none"/>
        </w:rPr>
        <w:t> </w:t>
      </w:r>
      <w:r>
        <w:rPr>
          <w:w w:val="105"/>
          <w:u w:val="none"/>
        </w:rPr>
        <w:t>can</w:t>
      </w:r>
      <w:r>
        <w:rPr>
          <w:spacing w:val="-14"/>
          <w:w w:val="105"/>
          <w:u w:val="none"/>
        </w:rPr>
        <w:t> </w:t>
      </w:r>
      <w:r>
        <w:rPr>
          <w:w w:val="105"/>
          <w:u w:val="none"/>
        </w:rPr>
        <w:t>be</w:t>
      </w:r>
      <w:r>
        <w:rPr>
          <w:spacing w:val="-9"/>
          <w:w w:val="105"/>
          <w:u w:val="none"/>
        </w:rPr>
        <w:t> </w:t>
      </w:r>
      <w:r>
        <w:rPr>
          <w:w w:val="105"/>
          <w:u w:val="none"/>
        </w:rPr>
        <w:t>found</w:t>
      </w:r>
      <w:r>
        <w:rPr>
          <w:spacing w:val="-10"/>
          <w:w w:val="105"/>
          <w:u w:val="none"/>
        </w:rPr>
        <w:t> </w:t>
      </w:r>
      <w:r>
        <w:rPr>
          <w:w w:val="105"/>
          <w:u w:val="none"/>
        </w:rPr>
        <w:t>in Brightspace in the corresponding unit’s module.</w:t>
      </w:r>
    </w:p>
    <w:p>
      <w:pPr>
        <w:spacing w:before="184"/>
        <w:ind w:left="360" w:right="0" w:firstLine="0"/>
        <w:jc w:val="left"/>
        <w:rPr>
          <w:sz w:val="24"/>
        </w:rPr>
      </w:pPr>
      <w:bookmarkStart w:name="Wellbeing" w:id="33"/>
      <w:bookmarkEnd w:id="33"/>
      <w:r>
        <w:rPr/>
      </w:r>
      <w:r>
        <w:rPr>
          <w:color w:val="063661"/>
          <w:spacing w:val="-2"/>
          <w:w w:val="105"/>
          <w:sz w:val="24"/>
        </w:rPr>
        <w:t>Wellbeing</w:t>
      </w:r>
    </w:p>
    <w:p>
      <w:pPr>
        <w:pStyle w:val="BodyText"/>
        <w:spacing w:line="300" w:lineRule="auto" w:before="69"/>
        <w:ind w:right="372"/>
      </w:pPr>
      <w:r>
        <w:rPr>
          <w:w w:val="105"/>
        </w:rPr>
        <w:t>Prioritizing</w:t>
      </w:r>
      <w:r>
        <w:rPr>
          <w:spacing w:val="-5"/>
          <w:w w:val="105"/>
        </w:rPr>
        <w:t> </w:t>
      </w:r>
      <w:r>
        <w:rPr>
          <w:w w:val="105"/>
        </w:rPr>
        <w:t>well-being</w:t>
      </w:r>
      <w:r>
        <w:rPr>
          <w:spacing w:val="-5"/>
          <w:w w:val="105"/>
        </w:rPr>
        <w:t> </w:t>
      </w:r>
      <w:r>
        <w:rPr>
          <w:w w:val="105"/>
        </w:rPr>
        <w:t>can</w:t>
      </w:r>
      <w:r>
        <w:rPr>
          <w:spacing w:val="-6"/>
          <w:w w:val="105"/>
        </w:rPr>
        <w:t> </w:t>
      </w:r>
      <w:r>
        <w:rPr>
          <w:w w:val="105"/>
        </w:rPr>
        <w:t>support</w:t>
      </w:r>
      <w:r>
        <w:rPr>
          <w:spacing w:val="-7"/>
          <w:w w:val="105"/>
        </w:rPr>
        <w:t> </w:t>
      </w:r>
      <w:r>
        <w:rPr>
          <w:w w:val="105"/>
        </w:rPr>
        <w:t>the</w:t>
      </w:r>
      <w:r>
        <w:rPr>
          <w:spacing w:val="-5"/>
          <w:w w:val="105"/>
        </w:rPr>
        <w:t> </w:t>
      </w:r>
      <w:r>
        <w:rPr>
          <w:w w:val="105"/>
        </w:rPr>
        <w:t>achievement</w:t>
      </w:r>
      <w:r>
        <w:rPr>
          <w:spacing w:val="-4"/>
          <w:w w:val="105"/>
        </w:rPr>
        <w:t> </w:t>
      </w:r>
      <w:r>
        <w:rPr>
          <w:w w:val="105"/>
        </w:rPr>
        <w:t>of</w:t>
      </w:r>
      <w:r>
        <w:rPr>
          <w:spacing w:val="-4"/>
          <w:w w:val="105"/>
        </w:rPr>
        <w:t> </w:t>
      </w:r>
      <w:r>
        <w:rPr>
          <w:w w:val="105"/>
        </w:rPr>
        <w:t>academic</w:t>
      </w:r>
      <w:r>
        <w:rPr>
          <w:spacing w:val="-7"/>
          <w:w w:val="105"/>
        </w:rPr>
        <w:t> </w:t>
      </w:r>
      <w:r>
        <w:rPr>
          <w:w w:val="105"/>
        </w:rPr>
        <w:t>goals</w:t>
      </w:r>
      <w:r>
        <w:rPr>
          <w:spacing w:val="-5"/>
          <w:w w:val="105"/>
        </w:rPr>
        <w:t> </w:t>
      </w:r>
      <w:r>
        <w:rPr>
          <w:w w:val="105"/>
        </w:rPr>
        <w:t>and</w:t>
      </w:r>
      <w:r>
        <w:rPr>
          <w:spacing w:val="-6"/>
          <w:w w:val="105"/>
        </w:rPr>
        <w:t> </w:t>
      </w:r>
      <w:r>
        <w:rPr>
          <w:w w:val="105"/>
        </w:rPr>
        <w:t>alleviate</w:t>
      </w:r>
      <w:r>
        <w:rPr>
          <w:spacing w:val="-5"/>
          <w:w w:val="105"/>
        </w:rPr>
        <w:t> </w:t>
      </w:r>
      <w:r>
        <w:rPr>
          <w:w w:val="105"/>
        </w:rPr>
        <w:t>stress. Eating</w:t>
      </w:r>
      <w:r>
        <w:rPr>
          <w:spacing w:val="-15"/>
          <w:w w:val="105"/>
        </w:rPr>
        <w:t> </w:t>
      </w:r>
      <w:r>
        <w:rPr>
          <w:w w:val="105"/>
        </w:rPr>
        <w:t>nutritious</w:t>
      </w:r>
      <w:r>
        <w:rPr>
          <w:spacing w:val="-14"/>
          <w:w w:val="105"/>
        </w:rPr>
        <w:t> </w:t>
      </w:r>
      <w:r>
        <w:rPr>
          <w:w w:val="105"/>
        </w:rPr>
        <w:t>foods,</w:t>
      </w:r>
      <w:r>
        <w:rPr>
          <w:spacing w:val="-17"/>
          <w:w w:val="105"/>
        </w:rPr>
        <w:t> </w:t>
      </w:r>
      <w:r>
        <w:rPr>
          <w:w w:val="105"/>
        </w:rPr>
        <w:t>getting</w:t>
      </w:r>
      <w:r>
        <w:rPr>
          <w:spacing w:val="-13"/>
          <w:w w:val="105"/>
        </w:rPr>
        <w:t> </w:t>
      </w:r>
      <w:r>
        <w:rPr>
          <w:w w:val="105"/>
        </w:rPr>
        <w:t>enough</w:t>
      </w:r>
      <w:r>
        <w:rPr>
          <w:spacing w:val="-14"/>
          <w:w w:val="105"/>
        </w:rPr>
        <w:t> </w:t>
      </w:r>
      <w:r>
        <w:rPr>
          <w:w w:val="105"/>
        </w:rPr>
        <w:t>sleep,</w:t>
      </w:r>
      <w:r>
        <w:rPr>
          <w:spacing w:val="-14"/>
          <w:w w:val="105"/>
        </w:rPr>
        <w:t> </w:t>
      </w:r>
      <w:r>
        <w:rPr>
          <w:w w:val="105"/>
        </w:rPr>
        <w:t>exercising,</w:t>
      </w:r>
      <w:r>
        <w:rPr>
          <w:spacing w:val="-14"/>
          <w:w w:val="105"/>
        </w:rPr>
        <w:t> </w:t>
      </w:r>
      <w:r>
        <w:rPr>
          <w:w w:val="105"/>
        </w:rPr>
        <w:t>avoiding</w:t>
      </w:r>
      <w:r>
        <w:rPr>
          <w:spacing w:val="-15"/>
          <w:w w:val="105"/>
        </w:rPr>
        <w:t> </w:t>
      </w:r>
      <w:r>
        <w:rPr>
          <w:w w:val="105"/>
        </w:rPr>
        <w:t>drugs</w:t>
      </w:r>
      <w:r>
        <w:rPr>
          <w:spacing w:val="-14"/>
          <w:w w:val="105"/>
        </w:rPr>
        <w:t> </w:t>
      </w:r>
      <w:r>
        <w:rPr>
          <w:w w:val="105"/>
        </w:rPr>
        <w:t>and</w:t>
      </w:r>
      <w:r>
        <w:rPr>
          <w:spacing w:val="-15"/>
          <w:w w:val="105"/>
        </w:rPr>
        <w:t> </w:t>
      </w:r>
      <w:r>
        <w:rPr>
          <w:w w:val="105"/>
        </w:rPr>
        <w:t>alcohol, maintaining healthy relationships, and building</w:t>
      </w:r>
      <w:r>
        <w:rPr>
          <w:spacing w:val="-1"/>
          <w:w w:val="105"/>
        </w:rPr>
        <w:t> </w:t>
      </w:r>
      <w:r>
        <w:rPr>
          <w:w w:val="105"/>
        </w:rPr>
        <w:t>in time</w:t>
      </w:r>
      <w:r>
        <w:rPr>
          <w:spacing w:val="-3"/>
          <w:w w:val="105"/>
        </w:rPr>
        <w:t> </w:t>
      </w:r>
      <w:r>
        <w:rPr>
          <w:w w:val="105"/>
        </w:rPr>
        <w:t>to relax</w:t>
      </w:r>
      <w:r>
        <w:rPr>
          <w:spacing w:val="-1"/>
          <w:w w:val="105"/>
        </w:rPr>
        <w:t> </w:t>
      </w:r>
      <w:r>
        <w:rPr>
          <w:w w:val="105"/>
        </w:rPr>
        <w:t>all</w:t>
      </w:r>
      <w:r>
        <w:rPr>
          <w:spacing w:val="-1"/>
          <w:w w:val="105"/>
        </w:rPr>
        <w:t> </w:t>
      </w:r>
      <w:r>
        <w:rPr>
          <w:w w:val="105"/>
        </w:rPr>
        <w:t>help promote</w:t>
      </w:r>
      <w:r>
        <w:rPr>
          <w:spacing w:val="-3"/>
          <w:w w:val="105"/>
        </w:rPr>
        <w:t> </w:t>
      </w:r>
      <w:r>
        <w:rPr>
          <w:w w:val="105"/>
        </w:rPr>
        <w:t>a healthy lifestyle</w:t>
      </w:r>
      <w:r>
        <w:rPr>
          <w:spacing w:val="-9"/>
          <w:w w:val="105"/>
        </w:rPr>
        <w:t> </w:t>
      </w:r>
      <w:r>
        <w:rPr>
          <w:w w:val="105"/>
        </w:rPr>
        <w:t>and</w:t>
      </w:r>
      <w:r>
        <w:rPr>
          <w:spacing w:val="-9"/>
          <w:w w:val="105"/>
        </w:rPr>
        <w:t> </w:t>
      </w:r>
      <w:r>
        <w:rPr>
          <w:w w:val="105"/>
        </w:rPr>
        <w:t>general</w:t>
      </w:r>
      <w:r>
        <w:rPr>
          <w:spacing w:val="-10"/>
          <w:w w:val="105"/>
        </w:rPr>
        <w:t> </w:t>
      </w:r>
      <w:r>
        <w:rPr>
          <w:w w:val="105"/>
        </w:rPr>
        <w:t>well-being.</w:t>
      </w:r>
      <w:r>
        <w:rPr>
          <w:spacing w:val="-9"/>
          <w:w w:val="105"/>
        </w:rPr>
        <w:t> </w:t>
      </w:r>
      <w:r>
        <w:rPr>
          <w:w w:val="105"/>
        </w:rPr>
        <w:t>Concerns</w:t>
      </w:r>
      <w:r>
        <w:rPr>
          <w:spacing w:val="-9"/>
          <w:w w:val="105"/>
        </w:rPr>
        <w:t> </w:t>
      </w:r>
      <w:r>
        <w:rPr>
          <w:w w:val="105"/>
        </w:rPr>
        <w:t>about</w:t>
      </w:r>
      <w:r>
        <w:rPr>
          <w:spacing w:val="-11"/>
          <w:w w:val="105"/>
        </w:rPr>
        <w:t> </w:t>
      </w:r>
      <w:r>
        <w:rPr>
          <w:w w:val="105"/>
        </w:rPr>
        <w:t>academic</w:t>
      </w:r>
      <w:r>
        <w:rPr>
          <w:spacing w:val="-11"/>
          <w:w w:val="105"/>
        </w:rPr>
        <w:t> </w:t>
      </w:r>
      <w:r>
        <w:rPr>
          <w:w w:val="105"/>
        </w:rPr>
        <w:t>performance,</w:t>
      </w:r>
      <w:r>
        <w:rPr>
          <w:spacing w:val="-12"/>
          <w:w w:val="105"/>
        </w:rPr>
        <w:t> </w:t>
      </w:r>
      <w:r>
        <w:rPr>
          <w:w w:val="105"/>
        </w:rPr>
        <w:t>health</w:t>
      </w:r>
      <w:r>
        <w:rPr>
          <w:spacing w:val="-10"/>
          <w:w w:val="105"/>
        </w:rPr>
        <w:t> </w:t>
      </w:r>
      <w:r>
        <w:rPr>
          <w:w w:val="105"/>
        </w:rPr>
        <w:t>situations, family</w:t>
      </w:r>
      <w:r>
        <w:rPr>
          <w:spacing w:val="-17"/>
          <w:w w:val="105"/>
        </w:rPr>
        <w:t> </w:t>
      </w:r>
      <w:r>
        <w:rPr>
          <w:w w:val="105"/>
        </w:rPr>
        <w:t>health</w:t>
      </w:r>
      <w:r>
        <w:rPr>
          <w:spacing w:val="-15"/>
          <w:w w:val="105"/>
        </w:rPr>
        <w:t> </w:t>
      </w:r>
      <w:r>
        <w:rPr>
          <w:w w:val="105"/>
        </w:rPr>
        <w:t>and</w:t>
      </w:r>
      <w:r>
        <w:rPr>
          <w:spacing w:val="-16"/>
          <w:w w:val="105"/>
        </w:rPr>
        <w:t> </w:t>
      </w:r>
      <w:r>
        <w:rPr>
          <w:w w:val="105"/>
        </w:rPr>
        <w:t>wellness</w:t>
      </w:r>
      <w:r>
        <w:rPr>
          <w:spacing w:val="-15"/>
          <w:w w:val="105"/>
        </w:rPr>
        <w:t> </w:t>
      </w:r>
      <w:r>
        <w:rPr>
          <w:w w:val="105"/>
        </w:rPr>
        <w:t>(including</w:t>
      </w:r>
      <w:r>
        <w:rPr>
          <w:spacing w:val="-16"/>
          <w:w w:val="105"/>
        </w:rPr>
        <w:t> </w:t>
      </w:r>
      <w:r>
        <w:rPr>
          <w:w w:val="105"/>
        </w:rPr>
        <w:t>the</w:t>
      </w:r>
      <w:r>
        <w:rPr>
          <w:spacing w:val="-15"/>
          <w:w w:val="105"/>
        </w:rPr>
        <w:t> </w:t>
      </w:r>
      <w:r>
        <w:rPr>
          <w:w w:val="105"/>
        </w:rPr>
        <w:t>loss</w:t>
      </w:r>
      <w:r>
        <w:rPr>
          <w:spacing w:val="-15"/>
          <w:w w:val="105"/>
        </w:rPr>
        <w:t> </w:t>
      </w:r>
      <w:r>
        <w:rPr>
          <w:w w:val="105"/>
        </w:rPr>
        <w:t>of</w:t>
      </w:r>
      <w:r>
        <w:rPr>
          <w:spacing w:val="-17"/>
          <w:w w:val="105"/>
        </w:rPr>
        <w:t> </w:t>
      </w:r>
      <w:r>
        <w:rPr>
          <w:w w:val="105"/>
        </w:rPr>
        <w:t>a</w:t>
      </w:r>
      <w:r>
        <w:rPr>
          <w:spacing w:val="-13"/>
          <w:w w:val="105"/>
        </w:rPr>
        <w:t> </w:t>
      </w:r>
      <w:r>
        <w:rPr>
          <w:w w:val="105"/>
        </w:rPr>
        <w:t>loved</w:t>
      </w:r>
      <w:r>
        <w:rPr>
          <w:spacing w:val="-16"/>
          <w:w w:val="105"/>
        </w:rPr>
        <w:t> </w:t>
      </w:r>
      <w:r>
        <w:rPr>
          <w:w w:val="105"/>
        </w:rPr>
        <w:t>one),</w:t>
      </w:r>
      <w:r>
        <w:rPr>
          <w:spacing w:val="-15"/>
          <w:w w:val="105"/>
        </w:rPr>
        <w:t> </w:t>
      </w:r>
      <w:r>
        <w:rPr>
          <w:w w:val="105"/>
        </w:rPr>
        <w:t>interpersonal</w:t>
      </w:r>
      <w:r>
        <w:rPr>
          <w:spacing w:val="-16"/>
          <w:w w:val="105"/>
        </w:rPr>
        <w:t> </w:t>
      </w:r>
      <w:r>
        <w:rPr>
          <w:w w:val="105"/>
        </w:rPr>
        <w:t>relationships</w:t>
      </w:r>
      <w:r>
        <w:rPr>
          <w:spacing w:val="-15"/>
          <w:w w:val="105"/>
        </w:rPr>
        <w:t> </w:t>
      </w:r>
      <w:r>
        <w:rPr>
          <w:w w:val="105"/>
        </w:rPr>
        <w:t>and commitments,</w:t>
      </w:r>
      <w:r>
        <w:rPr>
          <w:spacing w:val="-9"/>
          <w:w w:val="105"/>
        </w:rPr>
        <w:t> </w:t>
      </w:r>
      <w:r>
        <w:rPr>
          <w:w w:val="105"/>
        </w:rPr>
        <w:t>and</w:t>
      </w:r>
      <w:r>
        <w:rPr>
          <w:spacing w:val="-7"/>
          <w:w w:val="105"/>
        </w:rPr>
        <w:t> </w:t>
      </w:r>
      <w:r>
        <w:rPr>
          <w:w w:val="105"/>
        </w:rPr>
        <w:t>other</w:t>
      </w:r>
      <w:r>
        <w:rPr>
          <w:spacing w:val="-9"/>
          <w:w w:val="105"/>
        </w:rPr>
        <w:t> </w:t>
      </w:r>
      <w:r>
        <w:rPr>
          <w:w w:val="105"/>
        </w:rPr>
        <w:t>factors</w:t>
      </w:r>
      <w:r>
        <w:rPr>
          <w:spacing w:val="-6"/>
          <w:w w:val="105"/>
        </w:rPr>
        <w:t> </w:t>
      </w:r>
      <w:r>
        <w:rPr>
          <w:w w:val="105"/>
        </w:rPr>
        <w:t>can</w:t>
      </w:r>
      <w:r>
        <w:rPr>
          <w:spacing w:val="-7"/>
          <w:w w:val="105"/>
        </w:rPr>
        <w:t> </w:t>
      </w:r>
      <w:r>
        <w:rPr>
          <w:w w:val="105"/>
        </w:rPr>
        <w:t>contribute</w:t>
      </w:r>
      <w:r>
        <w:rPr>
          <w:spacing w:val="-9"/>
          <w:w w:val="105"/>
        </w:rPr>
        <w:t> </w:t>
      </w:r>
      <w:r>
        <w:rPr>
          <w:w w:val="105"/>
        </w:rPr>
        <w:t>to</w:t>
      </w:r>
      <w:r>
        <w:rPr>
          <w:spacing w:val="-5"/>
          <w:w w:val="105"/>
        </w:rPr>
        <w:t> </w:t>
      </w:r>
      <w:r>
        <w:rPr>
          <w:w w:val="105"/>
        </w:rPr>
        <w:t>stress.</w:t>
      </w:r>
      <w:r>
        <w:rPr>
          <w:spacing w:val="-6"/>
          <w:w w:val="105"/>
        </w:rPr>
        <w:t> </w:t>
      </w:r>
      <w:r>
        <w:rPr>
          <w:w w:val="105"/>
        </w:rPr>
        <w:t>We</w:t>
      </w:r>
      <w:r>
        <w:rPr>
          <w:spacing w:val="-9"/>
          <w:w w:val="105"/>
        </w:rPr>
        <w:t> </w:t>
      </w:r>
      <w:r>
        <w:rPr>
          <w:w w:val="105"/>
        </w:rPr>
        <w:t>strongly</w:t>
      </w:r>
      <w:r>
        <w:rPr>
          <w:spacing w:val="-6"/>
          <w:w w:val="105"/>
        </w:rPr>
        <w:t> </w:t>
      </w:r>
      <w:r>
        <w:rPr>
          <w:w w:val="105"/>
        </w:rPr>
        <w:t>encourage</w:t>
      </w:r>
      <w:r>
        <w:rPr>
          <w:spacing w:val="-6"/>
          <w:w w:val="105"/>
        </w:rPr>
        <w:t> </w:t>
      </w:r>
      <w:r>
        <w:rPr>
          <w:w w:val="105"/>
        </w:rPr>
        <w:t>you</w:t>
      </w:r>
      <w:r>
        <w:rPr>
          <w:spacing w:val="-7"/>
          <w:w w:val="105"/>
        </w:rPr>
        <w:t> </w:t>
      </w:r>
      <w:r>
        <w:rPr>
          <w:w w:val="105"/>
        </w:rPr>
        <w:t>to communicate</w:t>
      </w:r>
      <w:r>
        <w:rPr>
          <w:spacing w:val="-7"/>
          <w:w w:val="105"/>
        </w:rPr>
        <w:t> </w:t>
      </w:r>
      <w:r>
        <w:rPr>
          <w:w w:val="105"/>
        </w:rPr>
        <w:t>any</w:t>
      </w:r>
      <w:r>
        <w:rPr>
          <w:spacing w:val="-4"/>
          <w:w w:val="105"/>
        </w:rPr>
        <w:t> </w:t>
      </w:r>
      <w:r>
        <w:rPr>
          <w:w w:val="105"/>
        </w:rPr>
        <w:t>issues</w:t>
      </w:r>
      <w:r>
        <w:rPr>
          <w:spacing w:val="-6"/>
          <w:w w:val="105"/>
        </w:rPr>
        <w:t> </w:t>
      </w:r>
      <w:r>
        <w:rPr>
          <w:w w:val="105"/>
        </w:rPr>
        <w:t>related</w:t>
      </w:r>
      <w:r>
        <w:rPr>
          <w:spacing w:val="-4"/>
          <w:w w:val="105"/>
        </w:rPr>
        <w:t> </w:t>
      </w:r>
      <w:r>
        <w:rPr>
          <w:w w:val="105"/>
        </w:rPr>
        <w:t>to</w:t>
      </w:r>
      <w:r>
        <w:rPr>
          <w:spacing w:val="-3"/>
          <w:w w:val="105"/>
        </w:rPr>
        <w:t> </w:t>
      </w:r>
      <w:r>
        <w:rPr>
          <w:w w:val="105"/>
        </w:rPr>
        <w:t>your</w:t>
      </w:r>
      <w:r>
        <w:rPr>
          <w:spacing w:val="-4"/>
          <w:w w:val="105"/>
        </w:rPr>
        <w:t> </w:t>
      </w:r>
      <w:r>
        <w:rPr>
          <w:w w:val="105"/>
        </w:rPr>
        <w:t>well-being</w:t>
      </w:r>
      <w:r>
        <w:rPr>
          <w:spacing w:val="-5"/>
          <w:w w:val="105"/>
        </w:rPr>
        <w:t> </w:t>
      </w:r>
      <w:r>
        <w:rPr>
          <w:w w:val="105"/>
        </w:rPr>
        <w:t>to</w:t>
      </w:r>
      <w:r>
        <w:rPr>
          <w:spacing w:val="-3"/>
          <w:w w:val="105"/>
        </w:rPr>
        <w:t> </w:t>
      </w:r>
      <w:r>
        <w:rPr>
          <w:w w:val="105"/>
        </w:rPr>
        <w:t>us</w:t>
      </w:r>
      <w:r>
        <w:rPr>
          <w:spacing w:val="-6"/>
          <w:w w:val="105"/>
        </w:rPr>
        <w:t> </w:t>
      </w:r>
      <w:r>
        <w:rPr>
          <w:w w:val="105"/>
        </w:rPr>
        <w:t>or</w:t>
      </w:r>
      <w:r>
        <w:rPr>
          <w:spacing w:val="-7"/>
          <w:w w:val="105"/>
        </w:rPr>
        <w:t> </w:t>
      </w:r>
      <w:r>
        <w:rPr>
          <w:w w:val="105"/>
        </w:rPr>
        <w:t>other</w:t>
      </w:r>
      <w:r>
        <w:rPr>
          <w:spacing w:val="-4"/>
          <w:w w:val="105"/>
        </w:rPr>
        <w:t> </w:t>
      </w:r>
      <w:r>
        <w:rPr>
          <w:w w:val="105"/>
        </w:rPr>
        <w:t>faculty</w:t>
      </w:r>
      <w:r>
        <w:rPr>
          <w:spacing w:val="-6"/>
          <w:w w:val="105"/>
        </w:rPr>
        <w:t> </w:t>
      </w:r>
      <w:r>
        <w:rPr>
          <w:w w:val="105"/>
        </w:rPr>
        <w:t>and</w:t>
      </w:r>
      <w:r>
        <w:rPr>
          <w:spacing w:val="-5"/>
          <w:w w:val="105"/>
        </w:rPr>
        <w:t> </w:t>
      </w:r>
      <w:r>
        <w:rPr>
          <w:w w:val="105"/>
        </w:rPr>
        <w:t>staff,</w:t>
      </w:r>
      <w:r>
        <w:rPr>
          <w:spacing w:val="-7"/>
          <w:w w:val="105"/>
        </w:rPr>
        <w:t> </w:t>
      </w:r>
      <w:r>
        <w:rPr>
          <w:w w:val="105"/>
        </w:rPr>
        <w:t>and</w:t>
      </w:r>
      <w:r>
        <w:rPr>
          <w:spacing w:val="-4"/>
          <w:w w:val="105"/>
        </w:rPr>
        <w:t> </w:t>
      </w:r>
      <w:r>
        <w:rPr>
          <w:w w:val="105"/>
        </w:rPr>
        <w:t>seek support</w:t>
      </w:r>
      <w:r>
        <w:rPr>
          <w:spacing w:val="-9"/>
          <w:w w:val="105"/>
        </w:rPr>
        <w:t> </w:t>
      </w:r>
      <w:r>
        <w:rPr>
          <w:w w:val="105"/>
        </w:rPr>
        <w:t>before</w:t>
      </w:r>
      <w:r>
        <w:rPr>
          <w:spacing w:val="-10"/>
          <w:w w:val="105"/>
        </w:rPr>
        <w:t> </w:t>
      </w:r>
      <w:r>
        <w:rPr>
          <w:w w:val="105"/>
        </w:rPr>
        <w:t>you</w:t>
      </w:r>
      <w:r>
        <w:rPr>
          <w:spacing w:val="-11"/>
          <w:w w:val="105"/>
        </w:rPr>
        <w:t> </w:t>
      </w:r>
      <w:r>
        <w:rPr>
          <w:w w:val="105"/>
        </w:rPr>
        <w:t>experience</w:t>
      </w:r>
      <w:r>
        <w:rPr>
          <w:spacing w:val="-10"/>
          <w:w w:val="105"/>
        </w:rPr>
        <w:t> </w:t>
      </w:r>
      <w:r>
        <w:rPr>
          <w:w w:val="105"/>
        </w:rPr>
        <w:t>unmanageable</w:t>
      </w:r>
      <w:r>
        <w:rPr>
          <w:spacing w:val="-10"/>
          <w:w w:val="105"/>
        </w:rPr>
        <w:t> </w:t>
      </w:r>
      <w:r>
        <w:rPr>
          <w:w w:val="105"/>
        </w:rPr>
        <w:t>stress</w:t>
      </w:r>
      <w:r>
        <w:rPr>
          <w:spacing w:val="-10"/>
          <w:w w:val="105"/>
        </w:rPr>
        <w:t> </w:t>
      </w:r>
      <w:r>
        <w:rPr>
          <w:w w:val="105"/>
        </w:rPr>
        <w:t>or</w:t>
      </w:r>
      <w:r>
        <w:rPr>
          <w:spacing w:val="-10"/>
          <w:w w:val="105"/>
        </w:rPr>
        <w:t> </w:t>
      </w:r>
      <w:r>
        <w:rPr>
          <w:w w:val="105"/>
        </w:rPr>
        <w:t>have</w:t>
      </w:r>
      <w:r>
        <w:rPr>
          <w:spacing w:val="-10"/>
          <w:w w:val="105"/>
        </w:rPr>
        <w:t> </w:t>
      </w:r>
      <w:r>
        <w:rPr>
          <w:w w:val="105"/>
        </w:rPr>
        <w:t>difficulty</w:t>
      </w:r>
      <w:r>
        <w:rPr>
          <w:spacing w:val="-10"/>
          <w:w w:val="105"/>
        </w:rPr>
        <w:t> </w:t>
      </w:r>
      <w:r>
        <w:rPr>
          <w:w w:val="105"/>
        </w:rPr>
        <w:t>with</w:t>
      </w:r>
      <w:r>
        <w:rPr>
          <w:spacing w:val="-11"/>
          <w:w w:val="105"/>
        </w:rPr>
        <w:t> </w:t>
      </w:r>
      <w:r>
        <w:rPr>
          <w:w w:val="105"/>
        </w:rPr>
        <w:t>daily</w:t>
      </w:r>
      <w:r>
        <w:rPr>
          <w:spacing w:val="-10"/>
          <w:w w:val="105"/>
        </w:rPr>
        <w:t> </w:t>
      </w:r>
      <w:r>
        <w:rPr>
          <w:w w:val="105"/>
        </w:rPr>
        <w:t>functioning. </w:t>
      </w:r>
      <w:r>
        <w:rPr/>
        <w:t>The</w:t>
      </w:r>
      <w:r>
        <w:rPr>
          <w:spacing w:val="-4"/>
        </w:rPr>
        <w:t> </w:t>
      </w:r>
      <w:r>
        <w:rPr/>
        <w:t>Dean</w:t>
      </w:r>
      <w:r>
        <w:rPr>
          <w:spacing w:val="-5"/>
        </w:rPr>
        <w:t> </w:t>
      </w:r>
      <w:r>
        <w:rPr/>
        <w:t>of</w:t>
      </w:r>
      <w:r>
        <w:rPr>
          <w:spacing w:val="-6"/>
        </w:rPr>
        <w:t> </w:t>
      </w:r>
      <w:r>
        <w:rPr/>
        <w:t>Students</w:t>
      </w:r>
      <w:r>
        <w:rPr>
          <w:spacing w:val="-6"/>
        </w:rPr>
        <w:t> </w:t>
      </w:r>
      <w:r>
        <w:rPr/>
        <w:t>(585-245-5706,</w:t>
      </w:r>
      <w:r>
        <w:rPr>
          <w:spacing w:val="-4"/>
        </w:rPr>
        <w:t> </w:t>
      </w:r>
      <w:hyperlink r:id="rId16">
        <w:r>
          <w:rPr/>
          <w:t>deanstu@geneseo.edu),</w:t>
        </w:r>
      </w:hyperlink>
      <w:r>
        <w:rPr>
          <w:spacing w:val="-4"/>
        </w:rPr>
        <w:t> </w:t>
      </w:r>
      <w:r>
        <w:rPr/>
        <w:t>can</w:t>
      </w:r>
      <w:r>
        <w:rPr>
          <w:spacing w:val="-4"/>
        </w:rPr>
        <w:t> </w:t>
      </w:r>
      <w:r>
        <w:rPr/>
        <w:t>assist</w:t>
      </w:r>
      <w:r>
        <w:rPr>
          <w:spacing w:val="-5"/>
        </w:rPr>
        <w:t> </w:t>
      </w:r>
      <w:r>
        <w:rPr/>
        <w:t>and</w:t>
      </w:r>
      <w:r>
        <w:rPr>
          <w:spacing w:val="-4"/>
        </w:rPr>
        <w:t> </w:t>
      </w:r>
      <w:r>
        <w:rPr/>
        <w:t>provide</w:t>
      </w:r>
      <w:r>
        <w:rPr>
          <w:spacing w:val="-4"/>
        </w:rPr>
        <w:t> </w:t>
      </w:r>
      <w:r>
        <w:rPr/>
        <w:t>direction </w:t>
      </w:r>
      <w:r>
        <w:rPr>
          <w:w w:val="105"/>
        </w:rPr>
        <w:t>to appropriate campus resources. For more information,</w:t>
      </w:r>
    </w:p>
    <w:p>
      <w:pPr>
        <w:pStyle w:val="BodyText"/>
        <w:spacing w:before="6"/>
      </w:pPr>
      <w:r>
        <w:rPr>
          <w:spacing w:val="-2"/>
        </w:rPr>
        <w:t>see</w:t>
      </w:r>
      <w:r>
        <w:rPr>
          <w:spacing w:val="-14"/>
        </w:rPr>
        <w:t> </w:t>
      </w:r>
      <w:hyperlink r:id="rId17">
        <w:r>
          <w:rPr>
            <w:spacing w:val="-2"/>
            <w:u w:val="single"/>
          </w:rPr>
          <w:t>www.geneseo.edu/dean_students.</w:t>
        </w:r>
      </w:hyperlink>
    </w:p>
    <w:p>
      <w:pPr>
        <w:spacing w:before="187"/>
        <w:ind w:left="360" w:right="0" w:firstLine="0"/>
        <w:jc w:val="left"/>
        <w:rPr>
          <w:sz w:val="24"/>
        </w:rPr>
      </w:pPr>
      <w:bookmarkStart w:name="Mental Health" w:id="34"/>
      <w:bookmarkEnd w:id="34"/>
      <w:r>
        <w:rPr/>
      </w:r>
      <w:r>
        <w:rPr>
          <w:color w:val="063661"/>
          <w:sz w:val="24"/>
        </w:rPr>
        <w:t>Mental</w:t>
      </w:r>
      <w:r>
        <w:rPr>
          <w:color w:val="063661"/>
          <w:spacing w:val="11"/>
          <w:sz w:val="24"/>
        </w:rPr>
        <w:t> </w:t>
      </w:r>
      <w:r>
        <w:rPr>
          <w:color w:val="063661"/>
          <w:spacing w:val="-2"/>
          <w:sz w:val="24"/>
        </w:rPr>
        <w:t>Health</w:t>
      </w:r>
    </w:p>
    <w:p>
      <w:pPr>
        <w:pStyle w:val="BodyText"/>
        <w:spacing w:line="300" w:lineRule="auto" w:before="69"/>
        <w:ind w:left="359" w:right="374"/>
      </w:pPr>
      <w:r>
        <w:rPr>
          <w:w w:val="105"/>
        </w:rPr>
        <w:t>Mental</w:t>
      </w:r>
      <w:r>
        <w:rPr>
          <w:spacing w:val="-11"/>
          <w:w w:val="105"/>
        </w:rPr>
        <w:t> </w:t>
      </w:r>
      <w:r>
        <w:rPr>
          <w:w w:val="105"/>
        </w:rPr>
        <w:t>health</w:t>
      </w:r>
      <w:r>
        <w:rPr>
          <w:spacing w:val="-11"/>
          <w:w w:val="105"/>
        </w:rPr>
        <w:t> </w:t>
      </w:r>
      <w:r>
        <w:rPr>
          <w:w w:val="105"/>
        </w:rPr>
        <w:t>is</w:t>
      </w:r>
      <w:r>
        <w:rPr>
          <w:spacing w:val="-10"/>
          <w:w w:val="105"/>
        </w:rPr>
        <w:t> </w:t>
      </w:r>
      <w:r>
        <w:rPr>
          <w:w w:val="105"/>
        </w:rPr>
        <w:t>no</w:t>
      </w:r>
      <w:r>
        <w:rPr>
          <w:spacing w:val="-12"/>
          <w:w w:val="105"/>
        </w:rPr>
        <w:t> </w:t>
      </w:r>
      <w:r>
        <w:rPr>
          <w:w w:val="105"/>
        </w:rPr>
        <w:t>less</w:t>
      </w:r>
      <w:r>
        <w:rPr>
          <w:spacing w:val="-12"/>
          <w:w w:val="105"/>
        </w:rPr>
        <w:t> </w:t>
      </w:r>
      <w:r>
        <w:rPr>
          <w:w w:val="105"/>
        </w:rPr>
        <w:t>important</w:t>
      </w:r>
      <w:r>
        <w:rPr>
          <w:spacing w:val="-11"/>
          <w:w w:val="105"/>
        </w:rPr>
        <w:t> </w:t>
      </w:r>
      <w:r>
        <w:rPr>
          <w:w w:val="105"/>
        </w:rPr>
        <w:t>than</w:t>
      </w:r>
      <w:r>
        <w:rPr>
          <w:spacing w:val="-13"/>
          <w:w w:val="105"/>
        </w:rPr>
        <w:t> </w:t>
      </w:r>
      <w:r>
        <w:rPr>
          <w:w w:val="105"/>
        </w:rPr>
        <w:t>physical</w:t>
      </w:r>
      <w:r>
        <w:rPr>
          <w:spacing w:val="-13"/>
          <w:w w:val="105"/>
        </w:rPr>
        <w:t> </w:t>
      </w:r>
      <w:r>
        <w:rPr>
          <w:w w:val="105"/>
        </w:rPr>
        <w:t>health</w:t>
      </w:r>
      <w:r>
        <w:rPr>
          <w:spacing w:val="-10"/>
          <w:w w:val="105"/>
        </w:rPr>
        <w:t> </w:t>
      </w:r>
      <w:r>
        <w:rPr>
          <w:w w:val="105"/>
        </w:rPr>
        <w:t>with</w:t>
      </w:r>
      <w:r>
        <w:rPr>
          <w:spacing w:val="-10"/>
          <w:w w:val="105"/>
        </w:rPr>
        <w:t> </w:t>
      </w:r>
      <w:r>
        <w:rPr>
          <w:w w:val="105"/>
        </w:rPr>
        <w:t>respect</w:t>
      </w:r>
      <w:r>
        <w:rPr>
          <w:spacing w:val="-9"/>
          <w:w w:val="105"/>
        </w:rPr>
        <w:t> </w:t>
      </w:r>
      <w:r>
        <w:rPr>
          <w:w w:val="105"/>
        </w:rPr>
        <w:t>to</w:t>
      </w:r>
      <w:r>
        <w:rPr>
          <w:spacing w:val="-9"/>
          <w:w w:val="105"/>
        </w:rPr>
        <w:t> </w:t>
      </w:r>
      <w:r>
        <w:rPr>
          <w:w w:val="105"/>
        </w:rPr>
        <w:t>learning.</w:t>
      </w:r>
      <w:r>
        <w:rPr>
          <w:spacing w:val="-10"/>
          <w:w w:val="105"/>
        </w:rPr>
        <w:t> </w:t>
      </w:r>
      <w:r>
        <w:rPr>
          <w:w w:val="105"/>
        </w:rPr>
        <w:t>As</w:t>
      </w:r>
      <w:r>
        <w:rPr>
          <w:spacing w:val="-10"/>
          <w:w w:val="105"/>
        </w:rPr>
        <w:t> </w:t>
      </w:r>
      <w:r>
        <w:rPr>
          <w:w w:val="105"/>
        </w:rPr>
        <w:t>a</w:t>
      </w:r>
      <w:r>
        <w:rPr>
          <w:spacing w:val="-9"/>
          <w:w w:val="105"/>
        </w:rPr>
        <w:t> </w:t>
      </w:r>
      <w:r>
        <w:rPr>
          <w:w w:val="105"/>
        </w:rPr>
        <w:t>student, </w:t>
      </w:r>
      <w:r>
        <w:rPr>
          <w:spacing w:val="-2"/>
          <w:w w:val="105"/>
        </w:rPr>
        <w:t>you</w:t>
      </w:r>
      <w:r>
        <w:rPr>
          <w:spacing w:val="-12"/>
          <w:w w:val="105"/>
        </w:rPr>
        <w:t> </w:t>
      </w:r>
      <w:r>
        <w:rPr>
          <w:spacing w:val="-2"/>
          <w:w w:val="105"/>
        </w:rPr>
        <w:t>may</w:t>
      </w:r>
      <w:r>
        <w:rPr>
          <w:spacing w:val="-11"/>
          <w:w w:val="105"/>
        </w:rPr>
        <w:t> </w:t>
      </w:r>
      <w:r>
        <w:rPr>
          <w:spacing w:val="-2"/>
          <w:w w:val="105"/>
        </w:rPr>
        <w:t>experience</w:t>
      </w:r>
      <w:r>
        <w:rPr>
          <w:spacing w:val="-11"/>
          <w:w w:val="105"/>
        </w:rPr>
        <w:t> </w:t>
      </w:r>
      <w:r>
        <w:rPr>
          <w:spacing w:val="-2"/>
          <w:w w:val="105"/>
        </w:rPr>
        <w:t>a</w:t>
      </w:r>
      <w:r>
        <w:rPr>
          <w:spacing w:val="-10"/>
          <w:w w:val="105"/>
        </w:rPr>
        <w:t> </w:t>
      </w:r>
      <w:r>
        <w:rPr>
          <w:spacing w:val="-2"/>
          <w:w w:val="105"/>
        </w:rPr>
        <w:t>range</w:t>
      </w:r>
      <w:r>
        <w:rPr>
          <w:spacing w:val="-11"/>
          <w:w w:val="105"/>
        </w:rPr>
        <w:t> </w:t>
      </w:r>
      <w:r>
        <w:rPr>
          <w:spacing w:val="-2"/>
          <w:w w:val="105"/>
        </w:rPr>
        <w:t>of</w:t>
      </w:r>
      <w:r>
        <w:rPr>
          <w:spacing w:val="-10"/>
          <w:w w:val="105"/>
        </w:rPr>
        <w:t> </w:t>
      </w:r>
      <w:r>
        <w:rPr>
          <w:spacing w:val="-2"/>
          <w:w w:val="105"/>
        </w:rPr>
        <w:t>challenges</w:t>
      </w:r>
      <w:r>
        <w:rPr>
          <w:spacing w:val="-11"/>
          <w:w w:val="105"/>
        </w:rPr>
        <w:t> </w:t>
      </w:r>
      <w:r>
        <w:rPr>
          <w:spacing w:val="-2"/>
          <w:w w:val="105"/>
        </w:rPr>
        <w:t>that</w:t>
      </w:r>
      <w:r>
        <w:rPr>
          <w:spacing w:val="-10"/>
          <w:w w:val="105"/>
        </w:rPr>
        <w:t> </w:t>
      </w:r>
      <w:r>
        <w:rPr>
          <w:spacing w:val="-2"/>
          <w:w w:val="105"/>
        </w:rPr>
        <w:t>can</w:t>
      </w:r>
      <w:r>
        <w:rPr>
          <w:spacing w:val="-12"/>
          <w:w w:val="105"/>
        </w:rPr>
        <w:t> </w:t>
      </w:r>
      <w:r>
        <w:rPr>
          <w:spacing w:val="-2"/>
          <w:w w:val="105"/>
        </w:rPr>
        <w:t>impact</w:t>
      </w:r>
      <w:r>
        <w:rPr>
          <w:spacing w:val="-10"/>
          <w:w w:val="105"/>
        </w:rPr>
        <w:t> </w:t>
      </w:r>
      <w:r>
        <w:rPr>
          <w:spacing w:val="-2"/>
          <w:w w:val="105"/>
        </w:rPr>
        <w:t>your</w:t>
      </w:r>
      <w:r>
        <w:rPr>
          <w:spacing w:val="-14"/>
          <w:w w:val="105"/>
        </w:rPr>
        <w:t> </w:t>
      </w:r>
      <w:r>
        <w:rPr>
          <w:spacing w:val="-2"/>
          <w:w w:val="105"/>
        </w:rPr>
        <w:t>mental</w:t>
      </w:r>
      <w:r>
        <w:rPr>
          <w:spacing w:val="-12"/>
          <w:w w:val="105"/>
        </w:rPr>
        <w:t> </w:t>
      </w:r>
      <w:r>
        <w:rPr>
          <w:spacing w:val="-2"/>
          <w:w w:val="105"/>
        </w:rPr>
        <w:t>health</w:t>
      </w:r>
      <w:r>
        <w:rPr>
          <w:spacing w:val="-12"/>
          <w:w w:val="105"/>
        </w:rPr>
        <w:t> </w:t>
      </w:r>
      <w:r>
        <w:rPr>
          <w:spacing w:val="-2"/>
          <w:w w:val="105"/>
        </w:rPr>
        <w:t>and</w:t>
      </w:r>
      <w:r>
        <w:rPr>
          <w:spacing w:val="-11"/>
          <w:w w:val="105"/>
        </w:rPr>
        <w:t> </w:t>
      </w:r>
      <w:r>
        <w:rPr>
          <w:spacing w:val="-2"/>
          <w:w w:val="105"/>
        </w:rPr>
        <w:t>thus</w:t>
      </w:r>
      <w:r>
        <w:rPr>
          <w:spacing w:val="-11"/>
          <w:w w:val="105"/>
        </w:rPr>
        <w:t> </w:t>
      </w:r>
      <w:r>
        <w:rPr>
          <w:spacing w:val="-2"/>
          <w:w w:val="105"/>
        </w:rPr>
        <w:t>impact </w:t>
      </w:r>
      <w:r>
        <w:rPr>
          <w:w w:val="105"/>
        </w:rPr>
        <w:t>your</w:t>
      </w:r>
      <w:r>
        <w:rPr>
          <w:spacing w:val="-13"/>
          <w:w w:val="105"/>
        </w:rPr>
        <w:t> </w:t>
      </w:r>
      <w:r>
        <w:rPr>
          <w:w w:val="105"/>
        </w:rPr>
        <w:t>learning;</w:t>
      </w:r>
      <w:r>
        <w:rPr>
          <w:spacing w:val="-12"/>
          <w:w w:val="105"/>
        </w:rPr>
        <w:t> </w:t>
      </w:r>
      <w:r>
        <w:rPr>
          <w:w w:val="105"/>
        </w:rPr>
        <w:t>common</w:t>
      </w:r>
      <w:r>
        <w:rPr>
          <w:spacing w:val="-15"/>
          <w:w w:val="105"/>
        </w:rPr>
        <w:t> </w:t>
      </w:r>
      <w:r>
        <w:rPr>
          <w:w w:val="105"/>
        </w:rPr>
        <w:t>examples</w:t>
      </w:r>
      <w:r>
        <w:rPr>
          <w:spacing w:val="-13"/>
          <w:w w:val="105"/>
        </w:rPr>
        <w:t> </w:t>
      </w:r>
      <w:r>
        <w:rPr>
          <w:w w:val="105"/>
        </w:rPr>
        <w:t>include</w:t>
      </w:r>
      <w:r>
        <w:rPr>
          <w:spacing w:val="-13"/>
          <w:w w:val="105"/>
        </w:rPr>
        <w:t> </w:t>
      </w:r>
      <w:r>
        <w:rPr>
          <w:w w:val="105"/>
        </w:rPr>
        <w:t>increased</w:t>
      </w:r>
      <w:r>
        <w:rPr>
          <w:spacing w:val="-13"/>
          <w:w w:val="105"/>
        </w:rPr>
        <w:t> </w:t>
      </w:r>
      <w:r>
        <w:rPr>
          <w:w w:val="105"/>
        </w:rPr>
        <w:t>anxiety,</w:t>
      </w:r>
      <w:r>
        <w:rPr>
          <w:spacing w:val="-13"/>
          <w:w w:val="105"/>
        </w:rPr>
        <w:t> </w:t>
      </w:r>
      <w:r>
        <w:rPr>
          <w:w w:val="105"/>
        </w:rPr>
        <w:t>shifts</w:t>
      </w:r>
      <w:r>
        <w:rPr>
          <w:spacing w:val="-13"/>
          <w:w w:val="105"/>
        </w:rPr>
        <w:t> </w:t>
      </w:r>
      <w:r>
        <w:rPr>
          <w:w w:val="105"/>
        </w:rPr>
        <w:t>in</w:t>
      </w:r>
      <w:r>
        <w:rPr>
          <w:spacing w:val="-16"/>
          <w:w w:val="105"/>
        </w:rPr>
        <w:t> </w:t>
      </w:r>
      <w:r>
        <w:rPr>
          <w:w w:val="105"/>
        </w:rPr>
        <w:t>mood,</w:t>
      </w:r>
      <w:r>
        <w:rPr>
          <w:spacing w:val="-13"/>
          <w:w w:val="105"/>
        </w:rPr>
        <w:t> </w:t>
      </w:r>
      <w:r>
        <w:rPr>
          <w:w w:val="105"/>
        </w:rPr>
        <w:t>strained relationships,</w:t>
      </w:r>
      <w:r>
        <w:rPr>
          <w:spacing w:val="-3"/>
          <w:w w:val="105"/>
        </w:rPr>
        <w:t> </w:t>
      </w:r>
      <w:r>
        <w:rPr>
          <w:w w:val="105"/>
        </w:rPr>
        <w:t>difficulties</w:t>
      </w:r>
      <w:r>
        <w:rPr>
          <w:spacing w:val="-3"/>
          <w:w w:val="105"/>
        </w:rPr>
        <w:t> </w:t>
      </w:r>
      <w:r>
        <w:rPr>
          <w:w w:val="105"/>
        </w:rPr>
        <w:t>related</w:t>
      </w:r>
      <w:r>
        <w:rPr>
          <w:spacing w:val="-4"/>
          <w:w w:val="105"/>
        </w:rPr>
        <w:t> </w:t>
      </w:r>
      <w:r>
        <w:rPr>
          <w:w w:val="105"/>
        </w:rPr>
        <w:t>to</w:t>
      </w:r>
      <w:r>
        <w:rPr>
          <w:spacing w:val="-2"/>
          <w:w w:val="105"/>
        </w:rPr>
        <w:t> </w:t>
      </w:r>
      <w:r>
        <w:rPr>
          <w:w w:val="105"/>
        </w:rPr>
        <w:t>substance</w:t>
      </w:r>
      <w:r>
        <w:rPr>
          <w:spacing w:val="-3"/>
          <w:w w:val="105"/>
        </w:rPr>
        <w:t> </w:t>
      </w:r>
      <w:r>
        <w:rPr>
          <w:w w:val="105"/>
        </w:rPr>
        <w:t>use,</w:t>
      </w:r>
      <w:r>
        <w:rPr>
          <w:spacing w:val="-3"/>
          <w:w w:val="105"/>
        </w:rPr>
        <w:t> </w:t>
      </w:r>
      <w:r>
        <w:rPr>
          <w:w w:val="105"/>
        </w:rPr>
        <w:t>trouble</w:t>
      </w:r>
      <w:r>
        <w:rPr>
          <w:spacing w:val="-3"/>
          <w:w w:val="105"/>
        </w:rPr>
        <w:t> </w:t>
      </w:r>
      <w:r>
        <w:rPr>
          <w:w w:val="105"/>
        </w:rPr>
        <w:t>concentrating,</w:t>
      </w:r>
      <w:r>
        <w:rPr>
          <w:spacing w:val="-3"/>
          <w:w w:val="105"/>
        </w:rPr>
        <w:t> </w:t>
      </w:r>
      <w:r>
        <w:rPr>
          <w:w w:val="105"/>
        </w:rPr>
        <w:t>and</w:t>
      </w:r>
      <w:r>
        <w:rPr>
          <w:spacing w:val="-4"/>
          <w:w w:val="105"/>
        </w:rPr>
        <w:t> </w:t>
      </w:r>
      <w:r>
        <w:rPr>
          <w:w w:val="105"/>
        </w:rPr>
        <w:t>lack</w:t>
      </w:r>
      <w:r>
        <w:rPr>
          <w:spacing w:val="-5"/>
          <w:w w:val="105"/>
        </w:rPr>
        <w:t> </w:t>
      </w:r>
      <w:r>
        <w:rPr>
          <w:w w:val="105"/>
        </w:rPr>
        <w:t>of </w:t>
      </w:r>
      <w:r>
        <w:rPr/>
        <w:t>motivation, among many others. These experiences may reduce your ability to participate fully</w:t>
      </w:r>
      <w:r>
        <w:rPr>
          <w:spacing w:val="40"/>
          <w:w w:val="105"/>
        </w:rPr>
        <w:t> </w:t>
      </w:r>
      <w:r>
        <w:rPr>
          <w:w w:val="105"/>
        </w:rPr>
        <w:t>in</w:t>
      </w:r>
      <w:r>
        <w:rPr>
          <w:spacing w:val="-17"/>
          <w:w w:val="105"/>
        </w:rPr>
        <w:t> </w:t>
      </w:r>
      <w:r>
        <w:rPr>
          <w:w w:val="105"/>
        </w:rPr>
        <w:t>daily</w:t>
      </w:r>
      <w:r>
        <w:rPr>
          <w:spacing w:val="-16"/>
          <w:w w:val="105"/>
        </w:rPr>
        <w:t> </w:t>
      </w:r>
      <w:r>
        <w:rPr>
          <w:w w:val="105"/>
        </w:rPr>
        <w:t>activities</w:t>
      </w:r>
      <w:r>
        <w:rPr>
          <w:spacing w:val="-16"/>
          <w:w w:val="105"/>
        </w:rPr>
        <w:t> </w:t>
      </w:r>
      <w:r>
        <w:rPr>
          <w:w w:val="105"/>
        </w:rPr>
        <w:t>and</w:t>
      </w:r>
      <w:r>
        <w:rPr>
          <w:spacing w:val="-16"/>
          <w:w w:val="105"/>
        </w:rPr>
        <w:t> </w:t>
      </w:r>
      <w:r>
        <w:rPr>
          <w:w w:val="105"/>
        </w:rPr>
        <w:t>affect</w:t>
      </w:r>
      <w:r>
        <w:rPr>
          <w:spacing w:val="-16"/>
          <w:w w:val="105"/>
        </w:rPr>
        <w:t> </w:t>
      </w:r>
      <w:r>
        <w:rPr>
          <w:w w:val="105"/>
        </w:rPr>
        <w:t>your</w:t>
      </w:r>
      <w:r>
        <w:rPr>
          <w:spacing w:val="-16"/>
          <w:w w:val="105"/>
        </w:rPr>
        <w:t> </w:t>
      </w:r>
      <w:r>
        <w:rPr>
          <w:w w:val="105"/>
        </w:rPr>
        <w:t>academic</w:t>
      </w:r>
      <w:r>
        <w:rPr>
          <w:spacing w:val="-16"/>
          <w:w w:val="105"/>
        </w:rPr>
        <w:t> </w:t>
      </w:r>
      <w:r>
        <w:rPr>
          <w:w w:val="105"/>
        </w:rPr>
        <w:t>performance.</w:t>
      </w:r>
      <w:r>
        <w:rPr>
          <w:spacing w:val="-16"/>
          <w:w w:val="105"/>
        </w:rPr>
        <w:t> </w:t>
      </w:r>
      <w:r>
        <w:rPr>
          <w:w w:val="105"/>
        </w:rPr>
        <w:t>SUNY</w:t>
      </w:r>
      <w:r>
        <w:rPr>
          <w:spacing w:val="-16"/>
          <w:w w:val="105"/>
        </w:rPr>
        <w:t> </w:t>
      </w:r>
      <w:r>
        <w:rPr>
          <w:w w:val="105"/>
        </w:rPr>
        <w:t>Geneseo</w:t>
      </w:r>
      <w:r>
        <w:rPr>
          <w:spacing w:val="-16"/>
          <w:w w:val="105"/>
        </w:rPr>
        <w:t> </w:t>
      </w:r>
      <w:r>
        <w:rPr>
          <w:w w:val="105"/>
        </w:rPr>
        <w:t>offers</w:t>
      </w:r>
      <w:r>
        <w:rPr>
          <w:spacing w:val="-16"/>
          <w:w w:val="105"/>
        </w:rPr>
        <w:t> </w:t>
      </w:r>
      <w:r>
        <w:rPr>
          <w:w w:val="105"/>
        </w:rPr>
        <w:t>free, confidential</w:t>
      </w:r>
      <w:r>
        <w:rPr>
          <w:spacing w:val="-5"/>
          <w:w w:val="105"/>
        </w:rPr>
        <w:t> </w:t>
      </w:r>
      <w:r>
        <w:rPr>
          <w:w w:val="105"/>
        </w:rPr>
        <w:t>counseling</w:t>
      </w:r>
      <w:r>
        <w:rPr>
          <w:spacing w:val="-5"/>
          <w:w w:val="105"/>
        </w:rPr>
        <w:t> </w:t>
      </w:r>
      <w:r>
        <w:rPr>
          <w:w w:val="105"/>
        </w:rPr>
        <w:t>for</w:t>
      </w:r>
      <w:r>
        <w:rPr>
          <w:spacing w:val="-4"/>
          <w:w w:val="105"/>
        </w:rPr>
        <w:t> </w:t>
      </w:r>
      <w:r>
        <w:rPr>
          <w:w w:val="105"/>
        </w:rPr>
        <w:t>students</w:t>
      </w:r>
      <w:r>
        <w:rPr>
          <w:spacing w:val="-6"/>
          <w:w w:val="105"/>
        </w:rPr>
        <w:t> </w:t>
      </w:r>
      <w:r>
        <w:rPr>
          <w:w w:val="105"/>
        </w:rPr>
        <w:t>at</w:t>
      </w:r>
      <w:r>
        <w:rPr>
          <w:spacing w:val="-6"/>
          <w:w w:val="105"/>
        </w:rPr>
        <w:t> </w:t>
      </w:r>
      <w:r>
        <w:rPr>
          <w:w w:val="105"/>
        </w:rPr>
        <w:t>the</w:t>
      </w:r>
      <w:r>
        <w:rPr>
          <w:spacing w:val="-4"/>
          <w:w w:val="105"/>
        </w:rPr>
        <w:t> </w:t>
      </w:r>
      <w:r>
        <w:rPr>
          <w:w w:val="105"/>
        </w:rPr>
        <w:t>Lauderdale</w:t>
      </w:r>
      <w:r>
        <w:rPr>
          <w:spacing w:val="-4"/>
          <w:w w:val="105"/>
        </w:rPr>
        <w:t> </w:t>
      </w:r>
      <w:r>
        <w:rPr>
          <w:w w:val="105"/>
        </w:rPr>
        <w:t>Center</w:t>
      </w:r>
      <w:r>
        <w:rPr>
          <w:spacing w:val="-4"/>
          <w:w w:val="105"/>
        </w:rPr>
        <w:t> </w:t>
      </w:r>
      <w:r>
        <w:rPr>
          <w:w w:val="105"/>
        </w:rPr>
        <w:t>for</w:t>
      </w:r>
      <w:r>
        <w:rPr>
          <w:spacing w:val="-7"/>
          <w:w w:val="105"/>
        </w:rPr>
        <w:t> </w:t>
      </w:r>
      <w:r>
        <w:rPr>
          <w:w w:val="105"/>
        </w:rPr>
        <w:t>Student</w:t>
      </w:r>
      <w:r>
        <w:rPr>
          <w:spacing w:val="-5"/>
          <w:w w:val="105"/>
        </w:rPr>
        <w:t> </w:t>
      </w:r>
      <w:r>
        <w:rPr>
          <w:w w:val="105"/>
        </w:rPr>
        <w:t>Health</w:t>
      </w:r>
      <w:r>
        <w:rPr>
          <w:spacing w:val="-5"/>
          <w:w w:val="105"/>
        </w:rPr>
        <w:t> </w:t>
      </w:r>
      <w:r>
        <w:rPr>
          <w:w w:val="105"/>
        </w:rPr>
        <w:t>and </w:t>
      </w:r>
      <w:r>
        <w:rPr>
          <w:spacing w:val="-2"/>
          <w:w w:val="105"/>
        </w:rPr>
        <w:t>Counseling</w:t>
      </w:r>
      <w:r>
        <w:rPr>
          <w:spacing w:val="-9"/>
          <w:w w:val="105"/>
        </w:rPr>
        <w:t> </w:t>
      </w:r>
      <w:r>
        <w:rPr>
          <w:spacing w:val="-2"/>
          <w:w w:val="105"/>
        </w:rPr>
        <w:t>(call</w:t>
      </w:r>
      <w:r>
        <w:rPr>
          <w:spacing w:val="-10"/>
          <w:w w:val="105"/>
        </w:rPr>
        <w:t> </w:t>
      </w:r>
      <w:r>
        <w:rPr>
          <w:spacing w:val="-2"/>
          <w:w w:val="105"/>
        </w:rPr>
        <w:t>585-245-5716</w:t>
      </w:r>
      <w:r>
        <w:rPr>
          <w:spacing w:val="-8"/>
          <w:w w:val="105"/>
        </w:rPr>
        <w:t> </w:t>
      </w:r>
      <w:r>
        <w:rPr>
          <w:spacing w:val="-2"/>
          <w:w w:val="105"/>
        </w:rPr>
        <w:t>to</w:t>
      </w:r>
      <w:r>
        <w:rPr>
          <w:spacing w:val="-11"/>
          <w:w w:val="105"/>
        </w:rPr>
        <w:t> </w:t>
      </w:r>
      <w:r>
        <w:rPr>
          <w:spacing w:val="-2"/>
          <w:w w:val="105"/>
        </w:rPr>
        <w:t>make</w:t>
      </w:r>
      <w:r>
        <w:rPr>
          <w:spacing w:val="-9"/>
          <w:w w:val="105"/>
        </w:rPr>
        <w:t> </w:t>
      </w:r>
      <w:r>
        <w:rPr>
          <w:spacing w:val="-2"/>
          <w:w w:val="105"/>
        </w:rPr>
        <w:t>an</w:t>
      </w:r>
      <w:r>
        <w:rPr>
          <w:spacing w:val="-12"/>
          <w:w w:val="105"/>
        </w:rPr>
        <w:t> </w:t>
      </w:r>
      <w:r>
        <w:rPr>
          <w:spacing w:val="-2"/>
          <w:w w:val="105"/>
        </w:rPr>
        <w:t>appointment),</w:t>
      </w:r>
      <w:r>
        <w:rPr>
          <w:spacing w:val="-9"/>
          <w:w w:val="105"/>
        </w:rPr>
        <w:t> </w:t>
      </w:r>
      <w:r>
        <w:rPr>
          <w:spacing w:val="-2"/>
          <w:w w:val="105"/>
        </w:rPr>
        <w:t>and</w:t>
      </w:r>
      <w:r>
        <w:rPr>
          <w:spacing w:val="-10"/>
          <w:w w:val="105"/>
        </w:rPr>
        <w:t> </w:t>
      </w:r>
      <w:r>
        <w:rPr>
          <w:spacing w:val="-2"/>
          <w:w w:val="105"/>
        </w:rPr>
        <w:t>seeking</w:t>
      </w:r>
      <w:r>
        <w:rPr>
          <w:spacing w:val="-9"/>
          <w:w w:val="105"/>
        </w:rPr>
        <w:t> </w:t>
      </w:r>
      <w:r>
        <w:rPr>
          <w:spacing w:val="-2"/>
          <w:w w:val="105"/>
        </w:rPr>
        <w:t>support</w:t>
      </w:r>
      <w:r>
        <w:rPr>
          <w:spacing w:val="-10"/>
          <w:w w:val="105"/>
        </w:rPr>
        <w:t> </w:t>
      </w:r>
      <w:r>
        <w:rPr>
          <w:spacing w:val="-2"/>
          <w:w w:val="105"/>
        </w:rPr>
        <w:t>for</w:t>
      </w:r>
      <w:r>
        <w:rPr>
          <w:spacing w:val="-9"/>
          <w:w w:val="105"/>
        </w:rPr>
        <w:t> </w:t>
      </w:r>
      <w:r>
        <w:rPr>
          <w:spacing w:val="-2"/>
          <w:w w:val="105"/>
        </w:rPr>
        <w:t>your</w:t>
      </w:r>
      <w:r>
        <w:rPr>
          <w:spacing w:val="-12"/>
          <w:w w:val="105"/>
        </w:rPr>
        <w:t> </w:t>
      </w:r>
      <w:r>
        <w:rPr>
          <w:spacing w:val="-2"/>
          <w:w w:val="105"/>
        </w:rPr>
        <w:t>mental </w:t>
      </w:r>
      <w:r>
        <w:rPr>
          <w:w w:val="105"/>
        </w:rPr>
        <w:t>health</w:t>
      </w:r>
      <w:r>
        <w:rPr>
          <w:spacing w:val="-11"/>
          <w:w w:val="105"/>
        </w:rPr>
        <w:t> </w:t>
      </w:r>
      <w:r>
        <w:rPr>
          <w:w w:val="105"/>
        </w:rPr>
        <w:t>can</w:t>
      </w:r>
      <w:r>
        <w:rPr>
          <w:spacing w:val="-11"/>
          <w:w w:val="105"/>
        </w:rPr>
        <w:t> </w:t>
      </w:r>
      <w:r>
        <w:rPr>
          <w:w w:val="105"/>
        </w:rPr>
        <w:t>be</w:t>
      </w:r>
      <w:r>
        <w:rPr>
          <w:spacing w:val="-14"/>
          <w:w w:val="105"/>
        </w:rPr>
        <w:t> </w:t>
      </w:r>
      <w:r>
        <w:rPr>
          <w:w w:val="105"/>
        </w:rPr>
        <w:t>key</w:t>
      </w:r>
      <w:r>
        <w:rPr>
          <w:spacing w:val="-11"/>
          <w:w w:val="105"/>
        </w:rPr>
        <w:t> </w:t>
      </w:r>
      <w:r>
        <w:rPr>
          <w:w w:val="105"/>
        </w:rPr>
        <w:t>to</w:t>
      </w:r>
      <w:r>
        <w:rPr>
          <w:spacing w:val="-13"/>
          <w:w w:val="105"/>
        </w:rPr>
        <w:t> </w:t>
      </w:r>
      <w:r>
        <w:rPr>
          <w:w w:val="105"/>
        </w:rPr>
        <w:t>your</w:t>
      </w:r>
      <w:r>
        <w:rPr>
          <w:spacing w:val="-11"/>
          <w:w w:val="105"/>
        </w:rPr>
        <w:t> </w:t>
      </w:r>
      <w:r>
        <w:rPr>
          <w:w w:val="105"/>
        </w:rPr>
        <w:t>success</w:t>
      </w:r>
      <w:r>
        <w:rPr>
          <w:spacing w:val="-13"/>
          <w:w w:val="105"/>
        </w:rPr>
        <w:t> </w:t>
      </w:r>
      <w:r>
        <w:rPr>
          <w:w w:val="105"/>
        </w:rPr>
        <w:t>at</w:t>
      </w:r>
      <w:r>
        <w:rPr>
          <w:spacing w:val="-12"/>
          <w:w w:val="105"/>
        </w:rPr>
        <w:t> </w:t>
      </w:r>
      <w:r>
        <w:rPr>
          <w:w w:val="105"/>
        </w:rPr>
        <w:t>college.</w:t>
      </w:r>
      <w:r>
        <w:rPr>
          <w:spacing w:val="-11"/>
          <w:w w:val="105"/>
        </w:rPr>
        <w:t> </w:t>
      </w:r>
      <w:r>
        <w:rPr>
          <w:w w:val="105"/>
        </w:rPr>
        <w:t>You</w:t>
      </w:r>
      <w:r>
        <w:rPr>
          <w:spacing w:val="-12"/>
          <w:w w:val="105"/>
        </w:rPr>
        <w:t> </w:t>
      </w:r>
      <w:r>
        <w:rPr>
          <w:w w:val="105"/>
        </w:rPr>
        <w:t>can</w:t>
      </w:r>
      <w:r>
        <w:rPr>
          <w:spacing w:val="-12"/>
          <w:w w:val="105"/>
        </w:rPr>
        <w:t> </w:t>
      </w:r>
      <w:r>
        <w:rPr>
          <w:w w:val="105"/>
        </w:rPr>
        <w:t>learn</w:t>
      </w:r>
      <w:r>
        <w:rPr>
          <w:spacing w:val="-12"/>
          <w:w w:val="105"/>
        </w:rPr>
        <w:t> </w:t>
      </w:r>
      <w:r>
        <w:rPr>
          <w:w w:val="105"/>
        </w:rPr>
        <w:t>more</w:t>
      </w:r>
      <w:r>
        <w:rPr>
          <w:spacing w:val="-11"/>
          <w:w w:val="105"/>
        </w:rPr>
        <w:t> </w:t>
      </w:r>
      <w:r>
        <w:rPr>
          <w:w w:val="105"/>
        </w:rPr>
        <w:t>about</w:t>
      </w:r>
      <w:r>
        <w:rPr>
          <w:spacing w:val="-12"/>
          <w:w w:val="105"/>
        </w:rPr>
        <w:t> </w:t>
      </w:r>
      <w:r>
        <w:rPr>
          <w:w w:val="105"/>
        </w:rPr>
        <w:t>the</w:t>
      </w:r>
      <w:r>
        <w:rPr>
          <w:spacing w:val="-11"/>
          <w:w w:val="105"/>
        </w:rPr>
        <w:t> </w:t>
      </w:r>
      <w:r>
        <w:rPr>
          <w:w w:val="105"/>
        </w:rPr>
        <w:t>various</w:t>
      </w:r>
      <w:r>
        <w:rPr>
          <w:spacing w:val="-13"/>
          <w:w w:val="105"/>
        </w:rPr>
        <w:t> </w:t>
      </w:r>
      <w:r>
        <w:rPr>
          <w:w w:val="105"/>
        </w:rPr>
        <w:t>mental </w:t>
      </w:r>
      <w:r>
        <w:rPr/>
        <w:t>health services available on campus at </w:t>
      </w:r>
      <w:hyperlink r:id="rId18">
        <w:r>
          <w:rPr>
            <w:u w:val="single"/>
          </w:rPr>
          <w:t>health.geneseo.edu</w:t>
        </w:r>
        <w:r>
          <w:rPr>
            <w:u w:val="none"/>
          </w:rPr>
          <w:t>.</w:t>
        </w:r>
      </w:hyperlink>
      <w:r>
        <w:rPr>
          <w:u w:val="none"/>
        </w:rPr>
        <w:t> </w:t>
      </w:r>
      <w:r>
        <w:rPr>
          <w:b/>
          <w:u w:val="none"/>
        </w:rPr>
        <w:t>If you or a friend are feeling suicidal,</w:t>
      </w:r>
      <w:r>
        <w:rPr>
          <w:b/>
          <w:spacing w:val="-13"/>
          <w:u w:val="none"/>
        </w:rPr>
        <w:t> </w:t>
      </w:r>
      <w:r>
        <w:rPr>
          <w:b/>
          <w:u w:val="none"/>
        </w:rPr>
        <w:t>are</w:t>
      </w:r>
      <w:r>
        <w:rPr>
          <w:b/>
          <w:spacing w:val="-13"/>
          <w:u w:val="none"/>
        </w:rPr>
        <w:t> </w:t>
      </w:r>
      <w:r>
        <w:rPr>
          <w:b/>
          <w:u w:val="none"/>
        </w:rPr>
        <w:t>in</w:t>
      </w:r>
      <w:r>
        <w:rPr>
          <w:b/>
          <w:spacing w:val="-13"/>
          <w:u w:val="none"/>
        </w:rPr>
        <w:t> </w:t>
      </w:r>
      <w:r>
        <w:rPr>
          <w:b/>
          <w:u w:val="none"/>
        </w:rPr>
        <w:t>mental</w:t>
      </w:r>
      <w:r>
        <w:rPr>
          <w:b/>
          <w:spacing w:val="-13"/>
          <w:u w:val="none"/>
        </w:rPr>
        <w:t> </w:t>
      </w:r>
      <w:r>
        <w:rPr>
          <w:b/>
          <w:u w:val="none"/>
        </w:rPr>
        <w:t>health</w:t>
      </w:r>
      <w:r>
        <w:rPr>
          <w:b/>
          <w:spacing w:val="-13"/>
          <w:u w:val="none"/>
        </w:rPr>
        <w:t> </w:t>
      </w:r>
      <w:r>
        <w:rPr>
          <w:b/>
          <w:u w:val="none"/>
        </w:rPr>
        <w:t>crisis,</w:t>
      </w:r>
      <w:r>
        <w:rPr>
          <w:b/>
          <w:spacing w:val="-13"/>
          <w:u w:val="none"/>
        </w:rPr>
        <w:t> </w:t>
      </w:r>
      <w:r>
        <w:rPr>
          <w:b/>
          <w:u w:val="none"/>
        </w:rPr>
        <w:t>or</w:t>
      </w:r>
      <w:r>
        <w:rPr>
          <w:b/>
          <w:spacing w:val="-13"/>
          <w:u w:val="none"/>
        </w:rPr>
        <w:t> </w:t>
      </w:r>
      <w:r>
        <w:rPr>
          <w:b/>
          <w:u w:val="none"/>
        </w:rPr>
        <w:t>need</w:t>
      </w:r>
      <w:r>
        <w:rPr>
          <w:b/>
          <w:spacing w:val="-13"/>
          <w:u w:val="none"/>
        </w:rPr>
        <w:t> </w:t>
      </w:r>
      <w:r>
        <w:rPr>
          <w:b/>
          <w:u w:val="none"/>
        </w:rPr>
        <w:t>someone</w:t>
      </w:r>
      <w:r>
        <w:rPr>
          <w:b/>
          <w:spacing w:val="-13"/>
          <w:u w:val="none"/>
        </w:rPr>
        <w:t> </w:t>
      </w:r>
      <w:r>
        <w:rPr>
          <w:b/>
          <w:u w:val="none"/>
        </w:rPr>
        <w:t>to</w:t>
      </w:r>
      <w:r>
        <w:rPr>
          <w:b/>
          <w:spacing w:val="-12"/>
          <w:u w:val="none"/>
        </w:rPr>
        <w:t> </w:t>
      </w:r>
      <w:r>
        <w:rPr>
          <w:b/>
          <w:u w:val="none"/>
        </w:rPr>
        <w:t>talk</w:t>
      </w:r>
      <w:r>
        <w:rPr>
          <w:b/>
          <w:spacing w:val="-12"/>
          <w:u w:val="none"/>
        </w:rPr>
        <w:t> </w:t>
      </w:r>
      <w:r>
        <w:rPr>
          <w:b/>
          <w:u w:val="none"/>
        </w:rPr>
        <w:t>to,</w:t>
      </w:r>
      <w:r>
        <w:rPr>
          <w:b/>
          <w:spacing w:val="-13"/>
          <w:u w:val="none"/>
        </w:rPr>
        <w:t> </w:t>
      </w:r>
      <w:r>
        <w:rPr>
          <w:b/>
          <w:u w:val="none"/>
        </w:rPr>
        <w:t>call</w:t>
      </w:r>
      <w:r>
        <w:rPr>
          <w:b/>
          <w:spacing w:val="-13"/>
          <w:u w:val="none"/>
        </w:rPr>
        <w:t> </w:t>
      </w:r>
      <w:r>
        <w:rPr>
          <w:b/>
          <w:u w:val="none"/>
        </w:rPr>
        <w:t>or</w:t>
      </w:r>
      <w:r>
        <w:rPr>
          <w:b/>
          <w:spacing w:val="-15"/>
          <w:u w:val="none"/>
        </w:rPr>
        <w:t> </w:t>
      </w:r>
      <w:r>
        <w:rPr>
          <w:b/>
          <w:u w:val="none"/>
        </w:rPr>
        <w:t>text</w:t>
      </w:r>
      <w:r>
        <w:rPr>
          <w:b/>
          <w:spacing w:val="-12"/>
          <w:u w:val="none"/>
        </w:rPr>
        <w:t> </w:t>
      </w:r>
      <w:r>
        <w:rPr>
          <w:b/>
          <w:u w:val="none"/>
        </w:rPr>
        <w:t>988</w:t>
      </w:r>
      <w:r>
        <w:rPr>
          <w:b/>
          <w:spacing w:val="-15"/>
          <w:u w:val="none"/>
        </w:rPr>
        <w:t> </w:t>
      </w:r>
      <w:r>
        <w:rPr>
          <w:u w:val="none"/>
        </w:rPr>
        <w:t>for</w:t>
      </w:r>
      <w:r>
        <w:rPr>
          <w:spacing w:val="-13"/>
          <w:u w:val="none"/>
        </w:rPr>
        <w:t> </w:t>
      </w:r>
      <w:r>
        <w:rPr>
          <w:u w:val="none"/>
        </w:rPr>
        <w:t>24/7, </w:t>
      </w:r>
      <w:r>
        <w:rPr>
          <w:w w:val="105"/>
          <w:u w:val="none"/>
        </w:rPr>
        <w:t>confidential support to people in mental-health related distress.</w:t>
      </w:r>
    </w:p>
    <w:p>
      <w:pPr>
        <w:pStyle w:val="Heading2"/>
        <w:spacing w:before="247"/>
      </w:pPr>
      <w:bookmarkStart w:name="Responsibilities to promote learning" w:id="35"/>
      <w:bookmarkEnd w:id="35"/>
      <w:r>
        <w:rPr>
          <w:b w:val="0"/>
        </w:rPr>
      </w:r>
      <w:r>
        <w:rPr>
          <w:spacing w:val="-8"/>
        </w:rPr>
        <w:t>Responsibilities</w:t>
      </w:r>
      <w:r>
        <w:rPr>
          <w:spacing w:val="-3"/>
        </w:rPr>
        <w:t> </w:t>
      </w:r>
      <w:r>
        <w:rPr>
          <w:spacing w:val="-8"/>
        </w:rPr>
        <w:t>to</w:t>
      </w:r>
      <w:r>
        <w:rPr>
          <w:spacing w:val="-4"/>
        </w:rPr>
        <w:t> </w:t>
      </w:r>
      <w:r>
        <w:rPr>
          <w:spacing w:val="-8"/>
        </w:rPr>
        <w:t>promote</w:t>
      </w:r>
      <w:r>
        <w:rPr>
          <w:spacing w:val="-1"/>
        </w:rPr>
        <w:t> </w:t>
      </w:r>
      <w:r>
        <w:rPr>
          <w:spacing w:val="-8"/>
        </w:rPr>
        <w:t>learning</w:t>
      </w:r>
    </w:p>
    <w:p>
      <w:pPr>
        <w:pStyle w:val="BodyText"/>
        <w:spacing w:line="300" w:lineRule="auto" w:before="249"/>
        <w:ind w:right="499"/>
      </w:pPr>
      <w:r>
        <w:rPr>
          <w:w w:val="105"/>
        </w:rPr>
        <w:t>Please</w:t>
      </w:r>
      <w:r>
        <w:rPr>
          <w:spacing w:val="-17"/>
          <w:w w:val="105"/>
        </w:rPr>
        <w:t> </w:t>
      </w:r>
      <w:r>
        <w:rPr>
          <w:w w:val="105"/>
        </w:rPr>
        <w:t>arrive</w:t>
      </w:r>
      <w:r>
        <w:rPr>
          <w:spacing w:val="-16"/>
          <w:w w:val="105"/>
        </w:rPr>
        <w:t> </w:t>
      </w:r>
      <w:r>
        <w:rPr>
          <w:w w:val="105"/>
        </w:rPr>
        <w:t>to</w:t>
      </w:r>
      <w:r>
        <w:rPr>
          <w:spacing w:val="-16"/>
          <w:w w:val="105"/>
        </w:rPr>
        <w:t> </w:t>
      </w:r>
      <w:r>
        <w:rPr>
          <w:w w:val="105"/>
        </w:rPr>
        <w:t>class</w:t>
      </w:r>
      <w:r>
        <w:rPr>
          <w:spacing w:val="-16"/>
          <w:w w:val="105"/>
        </w:rPr>
        <w:t> </w:t>
      </w:r>
      <w:r>
        <w:rPr>
          <w:w w:val="105"/>
        </w:rPr>
        <w:t>on</w:t>
      </w:r>
      <w:r>
        <w:rPr>
          <w:spacing w:val="-16"/>
          <w:w w:val="105"/>
        </w:rPr>
        <w:t> </w:t>
      </w:r>
      <w:r>
        <w:rPr>
          <w:w w:val="105"/>
        </w:rPr>
        <w:t>time,</w:t>
      </w:r>
      <w:r>
        <w:rPr>
          <w:spacing w:val="-16"/>
          <w:w w:val="105"/>
        </w:rPr>
        <w:t> </w:t>
      </w:r>
      <w:r>
        <w:rPr>
          <w:w w:val="105"/>
        </w:rPr>
        <w:t>stay</w:t>
      </w:r>
      <w:r>
        <w:rPr>
          <w:spacing w:val="-16"/>
          <w:w w:val="105"/>
        </w:rPr>
        <w:t> </w:t>
      </w:r>
      <w:r>
        <w:rPr>
          <w:w w:val="105"/>
        </w:rPr>
        <w:t>through</w:t>
      </w:r>
      <w:r>
        <w:rPr>
          <w:spacing w:val="-16"/>
          <w:w w:val="105"/>
        </w:rPr>
        <w:t> </w:t>
      </w:r>
      <w:r>
        <w:rPr>
          <w:w w:val="105"/>
        </w:rPr>
        <w:t>class,</w:t>
      </w:r>
      <w:r>
        <w:rPr>
          <w:spacing w:val="-16"/>
          <w:w w:val="105"/>
        </w:rPr>
        <w:t> </w:t>
      </w:r>
      <w:r>
        <w:rPr>
          <w:w w:val="105"/>
        </w:rPr>
        <w:t>use</w:t>
      </w:r>
      <w:r>
        <w:rPr>
          <w:spacing w:val="-16"/>
          <w:w w:val="105"/>
        </w:rPr>
        <w:t> </w:t>
      </w:r>
      <w:r>
        <w:rPr>
          <w:w w:val="105"/>
        </w:rPr>
        <w:t>your</w:t>
      </w:r>
      <w:r>
        <w:rPr>
          <w:spacing w:val="-16"/>
          <w:w w:val="105"/>
        </w:rPr>
        <w:t> </w:t>
      </w:r>
      <w:r>
        <w:rPr>
          <w:w w:val="105"/>
        </w:rPr>
        <w:t>laptop</w:t>
      </w:r>
      <w:r>
        <w:rPr>
          <w:spacing w:val="-16"/>
          <w:w w:val="105"/>
        </w:rPr>
        <w:t> </w:t>
      </w:r>
      <w:r>
        <w:rPr>
          <w:w w:val="105"/>
        </w:rPr>
        <w:t>and</w:t>
      </w:r>
      <w:r>
        <w:rPr>
          <w:spacing w:val="-16"/>
          <w:w w:val="105"/>
        </w:rPr>
        <w:t> </w:t>
      </w:r>
      <w:r>
        <w:rPr>
          <w:w w:val="105"/>
        </w:rPr>
        <w:t>other</w:t>
      </w:r>
      <w:r>
        <w:rPr>
          <w:spacing w:val="-16"/>
          <w:w w:val="105"/>
        </w:rPr>
        <w:t> </w:t>
      </w:r>
      <w:r>
        <w:rPr>
          <w:w w:val="105"/>
        </w:rPr>
        <w:t>technology</w:t>
      </w:r>
      <w:r>
        <w:rPr>
          <w:spacing w:val="-16"/>
          <w:w w:val="105"/>
        </w:rPr>
        <w:t> </w:t>
      </w:r>
      <w:r>
        <w:rPr>
          <w:w w:val="105"/>
        </w:rPr>
        <w:t>only for</w:t>
      </w:r>
      <w:r>
        <w:rPr>
          <w:spacing w:val="-11"/>
          <w:w w:val="105"/>
        </w:rPr>
        <w:t> </w:t>
      </w:r>
      <w:r>
        <w:rPr>
          <w:w w:val="105"/>
        </w:rPr>
        <w:t>class-related</w:t>
      </w:r>
      <w:r>
        <w:rPr>
          <w:spacing w:val="-12"/>
          <w:w w:val="105"/>
        </w:rPr>
        <w:t> </w:t>
      </w:r>
      <w:r>
        <w:rPr>
          <w:w w:val="105"/>
        </w:rPr>
        <w:t>activities,</w:t>
      </w:r>
      <w:r>
        <w:rPr>
          <w:spacing w:val="-11"/>
          <w:w w:val="105"/>
        </w:rPr>
        <w:t> </w:t>
      </w:r>
      <w:r>
        <w:rPr>
          <w:w w:val="105"/>
        </w:rPr>
        <w:t>and</w:t>
      </w:r>
      <w:r>
        <w:rPr>
          <w:spacing w:val="-10"/>
          <w:w w:val="105"/>
        </w:rPr>
        <w:t> </w:t>
      </w:r>
      <w:r>
        <w:rPr>
          <w:w w:val="105"/>
        </w:rPr>
        <w:t>turn</w:t>
      </w:r>
      <w:r>
        <w:rPr>
          <w:spacing w:val="-11"/>
          <w:w w:val="105"/>
        </w:rPr>
        <w:t> </w:t>
      </w:r>
      <w:r>
        <w:rPr>
          <w:w w:val="105"/>
        </w:rPr>
        <w:t>off</w:t>
      </w:r>
      <w:r>
        <w:rPr>
          <w:spacing w:val="-10"/>
          <w:w w:val="105"/>
        </w:rPr>
        <w:t> </w:t>
      </w:r>
      <w:r>
        <w:rPr>
          <w:w w:val="105"/>
        </w:rPr>
        <w:t>your</w:t>
      </w:r>
      <w:r>
        <w:rPr>
          <w:spacing w:val="-10"/>
          <w:w w:val="105"/>
        </w:rPr>
        <w:t> </w:t>
      </w:r>
      <w:r>
        <w:rPr>
          <w:w w:val="105"/>
        </w:rPr>
        <w:t>cell</w:t>
      </w:r>
      <w:r>
        <w:rPr>
          <w:spacing w:val="-12"/>
          <w:w w:val="105"/>
        </w:rPr>
        <w:t> </w:t>
      </w:r>
      <w:r>
        <w:rPr>
          <w:w w:val="105"/>
        </w:rPr>
        <w:t>phone</w:t>
      </w:r>
      <w:r>
        <w:rPr>
          <w:spacing w:val="-11"/>
          <w:w w:val="105"/>
        </w:rPr>
        <w:t> </w:t>
      </w:r>
      <w:r>
        <w:rPr>
          <w:w w:val="105"/>
        </w:rPr>
        <w:t>ringtones</w:t>
      </w:r>
      <w:r>
        <w:rPr>
          <w:spacing w:val="-11"/>
          <w:w w:val="105"/>
        </w:rPr>
        <w:t> </w:t>
      </w:r>
      <w:r>
        <w:rPr>
          <w:w w:val="105"/>
        </w:rPr>
        <w:t>(including</w:t>
      </w:r>
      <w:r>
        <w:rPr>
          <w:spacing w:val="-11"/>
          <w:w w:val="105"/>
        </w:rPr>
        <w:t> </w:t>
      </w:r>
      <w:r>
        <w:rPr>
          <w:w w:val="105"/>
        </w:rPr>
        <w:t>vibration</w:t>
      </w:r>
      <w:r>
        <w:rPr>
          <w:spacing w:val="-11"/>
          <w:w w:val="105"/>
        </w:rPr>
        <w:t> </w:t>
      </w:r>
      <w:r>
        <w:rPr>
          <w:spacing w:val="-2"/>
          <w:w w:val="105"/>
        </w:rPr>
        <w:t>mode).</w:t>
      </w:r>
    </w:p>
    <w:p>
      <w:pPr>
        <w:pStyle w:val="BodyText"/>
        <w:spacing w:after="0" w:line="300" w:lineRule="auto"/>
        <w:sectPr>
          <w:pgSz w:w="12240" w:h="15840"/>
          <w:pgMar w:top="300" w:bottom="280" w:left="1080" w:right="1080"/>
        </w:sectPr>
      </w:pPr>
    </w:p>
    <w:p>
      <w:pPr>
        <w:spacing w:before="52"/>
        <w:ind w:left="360" w:right="0" w:firstLine="0"/>
        <w:jc w:val="left"/>
        <w:rPr>
          <w:sz w:val="24"/>
        </w:rPr>
      </w:pPr>
      <w:bookmarkStart w:name="Technology" w:id="36"/>
      <w:bookmarkEnd w:id="36"/>
      <w:r>
        <w:rPr/>
      </w:r>
      <w:r>
        <w:rPr>
          <w:color w:val="063661"/>
          <w:spacing w:val="-2"/>
          <w:sz w:val="24"/>
        </w:rPr>
        <w:t>Technology</w:t>
      </w:r>
    </w:p>
    <w:p>
      <w:pPr>
        <w:pStyle w:val="BodyText"/>
        <w:spacing w:line="300" w:lineRule="auto" w:before="69"/>
        <w:ind w:right="333"/>
      </w:pPr>
      <w:r>
        <w:rPr>
          <w:w w:val="105"/>
        </w:rPr>
        <w:t>Technology</w:t>
      </w:r>
      <w:r>
        <w:rPr>
          <w:spacing w:val="-13"/>
          <w:w w:val="105"/>
        </w:rPr>
        <w:t> </w:t>
      </w:r>
      <w:r>
        <w:rPr>
          <w:w w:val="105"/>
        </w:rPr>
        <w:t>can</w:t>
      </w:r>
      <w:r>
        <w:rPr>
          <w:spacing w:val="-14"/>
          <w:w w:val="105"/>
        </w:rPr>
        <w:t> </w:t>
      </w:r>
      <w:r>
        <w:rPr>
          <w:w w:val="105"/>
        </w:rPr>
        <w:t>be</w:t>
      </w:r>
      <w:r>
        <w:rPr>
          <w:spacing w:val="-15"/>
          <w:w w:val="105"/>
        </w:rPr>
        <w:t> </w:t>
      </w:r>
      <w:r>
        <w:rPr>
          <w:w w:val="105"/>
        </w:rPr>
        <w:t>beneficial</w:t>
      </w:r>
      <w:r>
        <w:rPr>
          <w:spacing w:val="-14"/>
          <w:w w:val="105"/>
        </w:rPr>
        <w:t> </w:t>
      </w:r>
      <w:r>
        <w:rPr>
          <w:w w:val="105"/>
        </w:rPr>
        <w:t>to</w:t>
      </w:r>
      <w:r>
        <w:rPr>
          <w:spacing w:val="-14"/>
          <w:w w:val="105"/>
        </w:rPr>
        <w:t> </w:t>
      </w:r>
      <w:r>
        <w:rPr>
          <w:w w:val="105"/>
        </w:rPr>
        <w:t>the</w:t>
      </w:r>
      <w:r>
        <w:rPr>
          <w:spacing w:val="-13"/>
          <w:w w:val="105"/>
        </w:rPr>
        <w:t> </w:t>
      </w:r>
      <w:r>
        <w:rPr>
          <w:w w:val="105"/>
        </w:rPr>
        <w:t>process</w:t>
      </w:r>
      <w:r>
        <w:rPr>
          <w:spacing w:val="-14"/>
          <w:w w:val="105"/>
        </w:rPr>
        <w:t> </w:t>
      </w:r>
      <w:r>
        <w:rPr>
          <w:w w:val="105"/>
        </w:rPr>
        <w:t>of</w:t>
      </w:r>
      <w:r>
        <w:rPr>
          <w:spacing w:val="-14"/>
          <w:w w:val="105"/>
        </w:rPr>
        <w:t> </w:t>
      </w:r>
      <w:r>
        <w:rPr>
          <w:w w:val="105"/>
        </w:rPr>
        <w:t>your</w:t>
      </w:r>
      <w:r>
        <w:rPr>
          <w:spacing w:val="-13"/>
          <w:w w:val="105"/>
        </w:rPr>
        <w:t> </w:t>
      </w:r>
      <w:r>
        <w:rPr>
          <w:w w:val="105"/>
        </w:rPr>
        <w:t>education.</w:t>
      </w:r>
      <w:r>
        <w:rPr>
          <w:spacing w:val="-13"/>
          <w:w w:val="105"/>
        </w:rPr>
        <w:t> </w:t>
      </w:r>
      <w:r>
        <w:rPr>
          <w:w w:val="105"/>
        </w:rPr>
        <w:t>For</w:t>
      </w:r>
      <w:r>
        <w:rPr>
          <w:spacing w:val="-15"/>
          <w:w w:val="105"/>
        </w:rPr>
        <w:t> </w:t>
      </w:r>
      <w:r>
        <w:rPr>
          <w:w w:val="105"/>
        </w:rPr>
        <w:t>this</w:t>
      </w:r>
      <w:r>
        <w:rPr>
          <w:spacing w:val="-13"/>
          <w:w w:val="105"/>
        </w:rPr>
        <w:t> </w:t>
      </w:r>
      <w:r>
        <w:rPr>
          <w:w w:val="105"/>
        </w:rPr>
        <w:t>reason,</w:t>
      </w:r>
      <w:r>
        <w:rPr>
          <w:spacing w:val="-13"/>
          <w:w w:val="105"/>
        </w:rPr>
        <w:t> </w:t>
      </w:r>
      <w:r>
        <w:rPr>
          <w:w w:val="105"/>
        </w:rPr>
        <w:t>laptops</w:t>
      </w:r>
      <w:r>
        <w:rPr>
          <w:spacing w:val="-14"/>
          <w:w w:val="105"/>
        </w:rPr>
        <w:t> </w:t>
      </w:r>
      <w:r>
        <w:rPr>
          <w:w w:val="105"/>
        </w:rPr>
        <w:t>and smartphones</w:t>
      </w:r>
      <w:r>
        <w:rPr>
          <w:spacing w:val="-16"/>
          <w:w w:val="105"/>
        </w:rPr>
        <w:t> </w:t>
      </w:r>
      <w:r>
        <w:rPr>
          <w:w w:val="105"/>
        </w:rPr>
        <w:t>are</w:t>
      </w:r>
      <w:r>
        <w:rPr>
          <w:spacing w:val="-14"/>
          <w:w w:val="105"/>
        </w:rPr>
        <w:t> </w:t>
      </w:r>
      <w:r>
        <w:rPr>
          <w:w w:val="105"/>
        </w:rPr>
        <w:t>permitted</w:t>
      </w:r>
      <w:r>
        <w:rPr>
          <w:spacing w:val="-14"/>
          <w:w w:val="105"/>
        </w:rPr>
        <w:t> </w:t>
      </w:r>
      <w:r>
        <w:rPr>
          <w:w w:val="105"/>
        </w:rPr>
        <w:t>so</w:t>
      </w:r>
      <w:r>
        <w:rPr>
          <w:spacing w:val="-14"/>
          <w:w w:val="105"/>
        </w:rPr>
        <w:t> </w:t>
      </w:r>
      <w:r>
        <w:rPr>
          <w:w w:val="105"/>
        </w:rPr>
        <w:t>you</w:t>
      </w:r>
      <w:r>
        <w:rPr>
          <w:spacing w:val="-14"/>
          <w:w w:val="105"/>
        </w:rPr>
        <w:t> </w:t>
      </w:r>
      <w:r>
        <w:rPr>
          <w:w w:val="105"/>
        </w:rPr>
        <w:t>can</w:t>
      </w:r>
      <w:r>
        <w:rPr>
          <w:spacing w:val="-15"/>
          <w:w w:val="105"/>
        </w:rPr>
        <w:t> </w:t>
      </w:r>
      <w:r>
        <w:rPr>
          <w:w w:val="105"/>
        </w:rPr>
        <w:t>take</w:t>
      </w:r>
      <w:r>
        <w:rPr>
          <w:spacing w:val="-14"/>
          <w:w w:val="105"/>
        </w:rPr>
        <w:t> </w:t>
      </w:r>
      <w:r>
        <w:rPr>
          <w:w w:val="105"/>
        </w:rPr>
        <w:t>notes</w:t>
      </w:r>
      <w:r>
        <w:rPr>
          <w:spacing w:val="-14"/>
          <w:w w:val="105"/>
        </w:rPr>
        <w:t> </w:t>
      </w:r>
      <w:r>
        <w:rPr>
          <w:w w:val="105"/>
        </w:rPr>
        <w:t>and</w:t>
      </w:r>
      <w:r>
        <w:rPr>
          <w:spacing w:val="-14"/>
          <w:w w:val="105"/>
        </w:rPr>
        <w:t> </w:t>
      </w:r>
      <w:r>
        <w:rPr>
          <w:w w:val="105"/>
        </w:rPr>
        <w:t>view</w:t>
      </w:r>
      <w:r>
        <w:rPr>
          <w:spacing w:val="-14"/>
          <w:w w:val="105"/>
        </w:rPr>
        <w:t> </w:t>
      </w:r>
      <w:r>
        <w:rPr>
          <w:w w:val="105"/>
        </w:rPr>
        <w:t>classroom</w:t>
      </w:r>
      <w:r>
        <w:rPr>
          <w:spacing w:val="-16"/>
          <w:w w:val="105"/>
        </w:rPr>
        <w:t> </w:t>
      </w:r>
      <w:r>
        <w:rPr>
          <w:w w:val="105"/>
        </w:rPr>
        <w:t>materials,</w:t>
      </w:r>
      <w:r>
        <w:rPr>
          <w:spacing w:val="-14"/>
          <w:w w:val="105"/>
        </w:rPr>
        <w:t> </w:t>
      </w:r>
      <w:r>
        <w:rPr>
          <w:w w:val="105"/>
        </w:rPr>
        <w:t>as</w:t>
      </w:r>
      <w:r>
        <w:rPr>
          <w:spacing w:val="-14"/>
          <w:w w:val="105"/>
        </w:rPr>
        <w:t> </w:t>
      </w:r>
      <w:r>
        <w:rPr>
          <w:w w:val="105"/>
        </w:rPr>
        <w:t>well</w:t>
      </w:r>
      <w:r>
        <w:rPr>
          <w:spacing w:val="-15"/>
          <w:w w:val="105"/>
        </w:rPr>
        <w:t> </w:t>
      </w:r>
      <w:r>
        <w:rPr>
          <w:w w:val="105"/>
        </w:rPr>
        <w:t>take polls</w:t>
      </w:r>
      <w:r>
        <w:rPr>
          <w:spacing w:val="-14"/>
          <w:w w:val="105"/>
        </w:rPr>
        <w:t> </w:t>
      </w:r>
      <w:r>
        <w:rPr>
          <w:w w:val="105"/>
        </w:rPr>
        <w:t>and</w:t>
      </w:r>
      <w:r>
        <w:rPr>
          <w:spacing w:val="-15"/>
          <w:w w:val="105"/>
        </w:rPr>
        <w:t> </w:t>
      </w:r>
      <w:r>
        <w:rPr>
          <w:w w:val="105"/>
        </w:rPr>
        <w:t>quizzes.</w:t>
      </w:r>
      <w:r>
        <w:rPr>
          <w:spacing w:val="-14"/>
          <w:w w:val="105"/>
        </w:rPr>
        <w:t> </w:t>
      </w:r>
      <w:r>
        <w:rPr>
          <w:w w:val="105"/>
        </w:rPr>
        <w:t>Please</w:t>
      </w:r>
      <w:r>
        <w:rPr>
          <w:spacing w:val="-14"/>
          <w:w w:val="105"/>
        </w:rPr>
        <w:t> </w:t>
      </w:r>
      <w:r>
        <w:rPr>
          <w:w w:val="105"/>
        </w:rPr>
        <w:t>avoid</w:t>
      </w:r>
      <w:r>
        <w:rPr>
          <w:spacing w:val="-14"/>
          <w:w w:val="105"/>
        </w:rPr>
        <w:t> </w:t>
      </w:r>
      <w:r>
        <w:rPr>
          <w:w w:val="105"/>
        </w:rPr>
        <w:t>using</w:t>
      </w:r>
      <w:r>
        <w:rPr>
          <w:spacing w:val="-14"/>
          <w:w w:val="105"/>
        </w:rPr>
        <w:t> </w:t>
      </w:r>
      <w:r>
        <w:rPr>
          <w:w w:val="105"/>
        </w:rPr>
        <w:t>your</w:t>
      </w:r>
      <w:r>
        <w:rPr>
          <w:spacing w:val="-14"/>
          <w:w w:val="105"/>
        </w:rPr>
        <w:t> </w:t>
      </w:r>
      <w:r>
        <w:rPr>
          <w:w w:val="105"/>
        </w:rPr>
        <w:t>phone</w:t>
      </w:r>
      <w:r>
        <w:rPr>
          <w:spacing w:val="-14"/>
          <w:w w:val="105"/>
        </w:rPr>
        <w:t> </w:t>
      </w:r>
      <w:r>
        <w:rPr>
          <w:w w:val="105"/>
        </w:rPr>
        <w:t>for</w:t>
      </w:r>
      <w:r>
        <w:rPr>
          <w:spacing w:val="-14"/>
          <w:w w:val="105"/>
        </w:rPr>
        <w:t> </w:t>
      </w:r>
      <w:r>
        <w:rPr>
          <w:w w:val="105"/>
        </w:rPr>
        <w:t>any</w:t>
      </w:r>
      <w:r>
        <w:rPr>
          <w:spacing w:val="-14"/>
          <w:w w:val="105"/>
        </w:rPr>
        <w:t> </w:t>
      </w:r>
      <w:r>
        <w:rPr>
          <w:w w:val="105"/>
        </w:rPr>
        <w:t>reason</w:t>
      </w:r>
      <w:r>
        <w:rPr>
          <w:spacing w:val="-16"/>
          <w:w w:val="105"/>
        </w:rPr>
        <w:t> </w:t>
      </w:r>
      <w:r>
        <w:rPr>
          <w:w w:val="105"/>
        </w:rPr>
        <w:t>not</w:t>
      </w:r>
      <w:r>
        <w:rPr>
          <w:spacing w:val="-13"/>
          <w:w w:val="105"/>
        </w:rPr>
        <w:t> </w:t>
      </w:r>
      <w:r>
        <w:rPr>
          <w:w w:val="105"/>
        </w:rPr>
        <w:t>related</w:t>
      </w:r>
      <w:r>
        <w:rPr>
          <w:spacing w:val="-14"/>
          <w:w w:val="105"/>
        </w:rPr>
        <w:t> </w:t>
      </w:r>
      <w:r>
        <w:rPr>
          <w:w w:val="105"/>
        </w:rPr>
        <w:t>to</w:t>
      </w:r>
      <w:r>
        <w:rPr>
          <w:spacing w:val="-15"/>
          <w:w w:val="105"/>
        </w:rPr>
        <w:t> </w:t>
      </w:r>
      <w:r>
        <w:rPr>
          <w:w w:val="105"/>
        </w:rPr>
        <w:t>class</w:t>
      </w:r>
      <w:r>
        <w:rPr>
          <w:spacing w:val="-14"/>
          <w:w w:val="105"/>
        </w:rPr>
        <w:t> </w:t>
      </w:r>
      <w:r>
        <w:rPr>
          <w:w w:val="105"/>
        </w:rPr>
        <w:t>(e.g., </w:t>
      </w:r>
      <w:r>
        <w:rPr>
          <w:spacing w:val="-2"/>
          <w:w w:val="105"/>
        </w:rPr>
        <w:t>social</w:t>
      </w:r>
      <w:r>
        <w:rPr>
          <w:spacing w:val="-8"/>
          <w:w w:val="105"/>
        </w:rPr>
        <w:t> </w:t>
      </w:r>
      <w:r>
        <w:rPr>
          <w:spacing w:val="-2"/>
          <w:w w:val="105"/>
        </w:rPr>
        <w:t>media</w:t>
      </w:r>
      <w:r>
        <w:rPr>
          <w:spacing w:val="-6"/>
          <w:w w:val="105"/>
        </w:rPr>
        <w:t> </w:t>
      </w:r>
      <w:r>
        <w:rPr>
          <w:spacing w:val="-2"/>
          <w:w w:val="105"/>
        </w:rPr>
        <w:t>websites,</w:t>
      </w:r>
      <w:r>
        <w:rPr>
          <w:spacing w:val="-10"/>
          <w:w w:val="105"/>
        </w:rPr>
        <w:t> </w:t>
      </w:r>
      <w:r>
        <w:rPr>
          <w:spacing w:val="-2"/>
          <w:w w:val="105"/>
        </w:rPr>
        <w:t>e-mail,</w:t>
      </w:r>
      <w:r>
        <w:rPr>
          <w:spacing w:val="-7"/>
          <w:w w:val="105"/>
        </w:rPr>
        <w:t> </w:t>
      </w:r>
      <w:r>
        <w:rPr>
          <w:spacing w:val="-2"/>
          <w:w w:val="105"/>
        </w:rPr>
        <w:t>playing</w:t>
      </w:r>
      <w:r>
        <w:rPr>
          <w:spacing w:val="-7"/>
          <w:w w:val="105"/>
        </w:rPr>
        <w:t> </w:t>
      </w:r>
      <w:r>
        <w:rPr>
          <w:spacing w:val="-2"/>
          <w:w w:val="105"/>
        </w:rPr>
        <w:t>games,</w:t>
      </w:r>
      <w:r>
        <w:rPr>
          <w:spacing w:val="-7"/>
          <w:w w:val="105"/>
        </w:rPr>
        <w:t> </w:t>
      </w:r>
      <w:r>
        <w:rPr>
          <w:spacing w:val="-2"/>
          <w:w w:val="105"/>
        </w:rPr>
        <w:t>cell</w:t>
      </w:r>
      <w:r>
        <w:rPr>
          <w:spacing w:val="-8"/>
          <w:w w:val="105"/>
        </w:rPr>
        <w:t> </w:t>
      </w:r>
      <w:r>
        <w:rPr>
          <w:spacing w:val="-2"/>
          <w:w w:val="105"/>
        </w:rPr>
        <w:t>phone</w:t>
      </w:r>
      <w:r>
        <w:rPr>
          <w:spacing w:val="-7"/>
          <w:w w:val="105"/>
        </w:rPr>
        <w:t> </w:t>
      </w:r>
      <w:r>
        <w:rPr>
          <w:spacing w:val="-2"/>
          <w:w w:val="105"/>
        </w:rPr>
        <w:t>photography).</w:t>
      </w:r>
      <w:r>
        <w:rPr>
          <w:spacing w:val="-7"/>
          <w:w w:val="105"/>
        </w:rPr>
        <w:t> </w:t>
      </w:r>
      <w:r>
        <w:rPr>
          <w:spacing w:val="-2"/>
          <w:w w:val="105"/>
        </w:rPr>
        <w:t>These</w:t>
      </w:r>
      <w:r>
        <w:rPr>
          <w:spacing w:val="-7"/>
          <w:w w:val="105"/>
        </w:rPr>
        <w:t> </w:t>
      </w:r>
      <w:r>
        <w:rPr>
          <w:spacing w:val="-2"/>
          <w:w w:val="105"/>
        </w:rPr>
        <w:t>diversions</w:t>
      </w:r>
      <w:r>
        <w:rPr>
          <w:spacing w:val="-7"/>
          <w:w w:val="105"/>
        </w:rPr>
        <w:t> </w:t>
      </w:r>
      <w:r>
        <w:rPr>
          <w:spacing w:val="-2"/>
          <w:w w:val="105"/>
        </w:rPr>
        <w:t>can </w:t>
      </w:r>
      <w:r>
        <w:rPr>
          <w:w w:val="105"/>
        </w:rPr>
        <w:t>conflict</w:t>
      </w:r>
      <w:r>
        <w:rPr>
          <w:spacing w:val="-17"/>
          <w:w w:val="105"/>
        </w:rPr>
        <w:t> </w:t>
      </w:r>
      <w:r>
        <w:rPr>
          <w:w w:val="105"/>
        </w:rPr>
        <w:t>with</w:t>
      </w:r>
      <w:r>
        <w:rPr>
          <w:spacing w:val="-16"/>
          <w:w w:val="105"/>
        </w:rPr>
        <w:t> </w:t>
      </w:r>
      <w:r>
        <w:rPr>
          <w:w w:val="105"/>
        </w:rPr>
        <w:t>the</w:t>
      </w:r>
      <w:r>
        <w:rPr>
          <w:spacing w:val="-16"/>
          <w:w w:val="105"/>
        </w:rPr>
        <w:t> </w:t>
      </w:r>
      <w:r>
        <w:rPr>
          <w:w w:val="105"/>
        </w:rPr>
        <w:t>process</w:t>
      </w:r>
      <w:r>
        <w:rPr>
          <w:spacing w:val="-16"/>
          <w:w w:val="105"/>
        </w:rPr>
        <w:t> </w:t>
      </w:r>
      <w:r>
        <w:rPr>
          <w:w w:val="105"/>
        </w:rPr>
        <w:t>of</w:t>
      </w:r>
      <w:r>
        <w:rPr>
          <w:spacing w:val="-16"/>
          <w:w w:val="105"/>
        </w:rPr>
        <w:t> </w:t>
      </w:r>
      <w:r>
        <w:rPr>
          <w:w w:val="105"/>
        </w:rPr>
        <w:t>your</w:t>
      </w:r>
      <w:r>
        <w:rPr>
          <w:spacing w:val="-16"/>
          <w:w w:val="105"/>
        </w:rPr>
        <w:t> </w:t>
      </w:r>
      <w:r>
        <w:rPr>
          <w:w w:val="105"/>
        </w:rPr>
        <w:t>learning</w:t>
      </w:r>
      <w:r>
        <w:rPr>
          <w:spacing w:val="-16"/>
          <w:w w:val="105"/>
        </w:rPr>
        <w:t> </w:t>
      </w:r>
      <w:r>
        <w:rPr>
          <w:w w:val="105"/>
        </w:rPr>
        <w:t>and</w:t>
      </w:r>
      <w:r>
        <w:rPr>
          <w:spacing w:val="-16"/>
          <w:w w:val="105"/>
        </w:rPr>
        <w:t> </w:t>
      </w:r>
      <w:r>
        <w:rPr>
          <w:w w:val="105"/>
        </w:rPr>
        <w:t>also</w:t>
      </w:r>
      <w:r>
        <w:rPr>
          <w:spacing w:val="-14"/>
          <w:w w:val="105"/>
        </w:rPr>
        <w:t> </w:t>
      </w:r>
      <w:r>
        <w:rPr>
          <w:w w:val="105"/>
        </w:rPr>
        <w:t>distract</w:t>
      </w:r>
      <w:r>
        <w:rPr>
          <w:spacing w:val="-16"/>
          <w:w w:val="105"/>
        </w:rPr>
        <w:t> </w:t>
      </w:r>
      <w:r>
        <w:rPr>
          <w:w w:val="105"/>
        </w:rPr>
        <w:t>those</w:t>
      </w:r>
      <w:r>
        <w:rPr>
          <w:spacing w:val="-16"/>
          <w:w w:val="105"/>
        </w:rPr>
        <w:t> </w:t>
      </w:r>
      <w:r>
        <w:rPr>
          <w:w w:val="105"/>
        </w:rPr>
        <w:t>around</w:t>
      </w:r>
      <w:r>
        <w:rPr>
          <w:spacing w:val="-16"/>
          <w:w w:val="105"/>
        </w:rPr>
        <w:t> </w:t>
      </w:r>
      <w:r>
        <w:rPr>
          <w:w w:val="105"/>
        </w:rPr>
        <w:t>you.</w:t>
      </w:r>
      <w:r>
        <w:rPr>
          <w:spacing w:val="-16"/>
          <w:w w:val="105"/>
        </w:rPr>
        <w:t> </w:t>
      </w:r>
      <w:r>
        <w:rPr>
          <w:w w:val="105"/>
        </w:rPr>
        <w:t>Any</w:t>
      </w:r>
      <w:r>
        <w:rPr>
          <w:spacing w:val="-15"/>
          <w:w w:val="105"/>
        </w:rPr>
        <w:t> </w:t>
      </w:r>
      <w:r>
        <w:rPr>
          <w:w w:val="105"/>
        </w:rPr>
        <w:t>student</w:t>
      </w:r>
      <w:r>
        <w:rPr>
          <w:spacing w:val="-16"/>
          <w:w w:val="105"/>
        </w:rPr>
        <w:t> </w:t>
      </w:r>
      <w:r>
        <w:rPr>
          <w:w w:val="105"/>
        </w:rPr>
        <w:t>who disrupts</w:t>
      </w:r>
      <w:r>
        <w:rPr>
          <w:spacing w:val="-4"/>
          <w:w w:val="105"/>
        </w:rPr>
        <w:t> </w:t>
      </w:r>
      <w:r>
        <w:rPr>
          <w:w w:val="105"/>
        </w:rPr>
        <w:t>lecture</w:t>
      </w:r>
      <w:r>
        <w:rPr>
          <w:spacing w:val="-4"/>
          <w:w w:val="105"/>
        </w:rPr>
        <w:t> </w:t>
      </w:r>
      <w:r>
        <w:rPr>
          <w:w w:val="105"/>
        </w:rPr>
        <w:t>or</w:t>
      </w:r>
      <w:r>
        <w:rPr>
          <w:spacing w:val="-4"/>
          <w:w w:val="105"/>
        </w:rPr>
        <w:t> </w:t>
      </w:r>
      <w:r>
        <w:rPr>
          <w:w w:val="105"/>
        </w:rPr>
        <w:t>distracts</w:t>
      </w:r>
      <w:r>
        <w:rPr>
          <w:spacing w:val="-6"/>
          <w:w w:val="105"/>
        </w:rPr>
        <w:t> </w:t>
      </w:r>
      <w:r>
        <w:rPr>
          <w:w w:val="105"/>
        </w:rPr>
        <w:t>others</w:t>
      </w:r>
      <w:r>
        <w:rPr>
          <w:spacing w:val="-4"/>
          <w:w w:val="105"/>
        </w:rPr>
        <w:t> </w:t>
      </w:r>
      <w:r>
        <w:rPr>
          <w:w w:val="105"/>
        </w:rPr>
        <w:t>may</w:t>
      </w:r>
      <w:r>
        <w:rPr>
          <w:spacing w:val="-7"/>
          <w:w w:val="105"/>
        </w:rPr>
        <w:t> </w:t>
      </w:r>
      <w:r>
        <w:rPr>
          <w:w w:val="105"/>
        </w:rPr>
        <w:t>be</w:t>
      </w:r>
      <w:r>
        <w:rPr>
          <w:spacing w:val="-7"/>
          <w:w w:val="105"/>
        </w:rPr>
        <w:t> </w:t>
      </w:r>
      <w:r>
        <w:rPr>
          <w:w w:val="105"/>
        </w:rPr>
        <w:t>asked</w:t>
      </w:r>
      <w:r>
        <w:rPr>
          <w:spacing w:val="-5"/>
          <w:w w:val="105"/>
        </w:rPr>
        <w:t> </w:t>
      </w:r>
      <w:r>
        <w:rPr>
          <w:w w:val="105"/>
        </w:rPr>
        <w:t>to</w:t>
      </w:r>
      <w:r>
        <w:rPr>
          <w:spacing w:val="-3"/>
          <w:w w:val="105"/>
        </w:rPr>
        <w:t> </w:t>
      </w:r>
      <w:r>
        <w:rPr>
          <w:w w:val="105"/>
        </w:rPr>
        <w:t>leave</w:t>
      </w:r>
      <w:r>
        <w:rPr>
          <w:spacing w:val="-7"/>
          <w:w w:val="105"/>
        </w:rPr>
        <w:t> </w:t>
      </w:r>
      <w:r>
        <w:rPr>
          <w:w w:val="105"/>
        </w:rPr>
        <w:t>the</w:t>
      </w:r>
      <w:r>
        <w:rPr>
          <w:spacing w:val="-4"/>
          <w:w w:val="105"/>
        </w:rPr>
        <w:t> </w:t>
      </w:r>
      <w:r>
        <w:rPr>
          <w:w w:val="105"/>
        </w:rPr>
        <w:t>classroom.</w:t>
      </w:r>
      <w:r>
        <w:rPr>
          <w:spacing w:val="40"/>
          <w:w w:val="105"/>
        </w:rPr>
        <w:t> </w:t>
      </w:r>
      <w:r>
        <w:rPr>
          <w:w w:val="105"/>
        </w:rPr>
        <w:t>If</w:t>
      </w:r>
      <w:r>
        <w:rPr>
          <w:spacing w:val="-6"/>
          <w:w w:val="105"/>
        </w:rPr>
        <w:t> </w:t>
      </w:r>
      <w:r>
        <w:rPr>
          <w:w w:val="105"/>
        </w:rPr>
        <w:t>the</w:t>
      </w:r>
      <w:r>
        <w:rPr>
          <w:spacing w:val="-4"/>
          <w:w w:val="105"/>
        </w:rPr>
        <w:t> </w:t>
      </w:r>
      <w:r>
        <w:rPr>
          <w:w w:val="105"/>
        </w:rPr>
        <w:t>behavior</w:t>
      </w:r>
      <w:r>
        <w:rPr>
          <w:spacing w:val="-7"/>
          <w:w w:val="105"/>
        </w:rPr>
        <w:t> </w:t>
      </w:r>
      <w:r>
        <w:rPr>
          <w:w w:val="105"/>
        </w:rPr>
        <w:t>of other students around you affects your learning, please tell them or tell</w:t>
      </w:r>
      <w:r>
        <w:rPr>
          <w:spacing w:val="-1"/>
          <w:w w:val="105"/>
        </w:rPr>
        <w:t> </w:t>
      </w:r>
      <w:r>
        <w:rPr>
          <w:w w:val="105"/>
        </w:rPr>
        <w:t>us.</w:t>
      </w:r>
    </w:p>
    <w:p>
      <w:pPr>
        <w:pStyle w:val="BodyText"/>
        <w:spacing w:line="300" w:lineRule="auto" w:before="184"/>
        <w:ind w:right="499"/>
      </w:pPr>
      <w:r>
        <w:rPr/>
        <w:t>We understand that in some emergency situations a student may need to leave a cell phone </w:t>
      </w:r>
      <w:r>
        <w:rPr>
          <w:w w:val="105"/>
        </w:rPr>
        <w:t>turned</w:t>
      </w:r>
      <w:r>
        <w:rPr>
          <w:spacing w:val="-4"/>
          <w:w w:val="105"/>
        </w:rPr>
        <w:t> </w:t>
      </w:r>
      <w:r>
        <w:rPr>
          <w:w w:val="105"/>
        </w:rPr>
        <w:t>on.</w:t>
      </w:r>
      <w:r>
        <w:rPr>
          <w:spacing w:val="40"/>
          <w:w w:val="105"/>
        </w:rPr>
        <w:t> </w:t>
      </w:r>
      <w:r>
        <w:rPr>
          <w:w w:val="105"/>
        </w:rPr>
        <w:t>If</w:t>
      </w:r>
      <w:r>
        <w:rPr>
          <w:spacing w:val="-3"/>
          <w:w w:val="105"/>
        </w:rPr>
        <w:t> </w:t>
      </w:r>
      <w:r>
        <w:rPr>
          <w:w w:val="105"/>
        </w:rPr>
        <w:t>that</w:t>
      </w:r>
      <w:r>
        <w:rPr>
          <w:spacing w:val="-3"/>
          <w:w w:val="105"/>
        </w:rPr>
        <w:t> </w:t>
      </w:r>
      <w:r>
        <w:rPr>
          <w:w w:val="105"/>
        </w:rPr>
        <w:t>is</w:t>
      </w:r>
      <w:r>
        <w:rPr>
          <w:spacing w:val="-6"/>
          <w:w w:val="105"/>
        </w:rPr>
        <w:t> </w:t>
      </w:r>
      <w:r>
        <w:rPr>
          <w:w w:val="105"/>
        </w:rPr>
        <w:t>the</w:t>
      </w:r>
      <w:r>
        <w:rPr>
          <w:spacing w:val="-7"/>
          <w:w w:val="105"/>
        </w:rPr>
        <w:t> </w:t>
      </w:r>
      <w:r>
        <w:rPr>
          <w:w w:val="105"/>
        </w:rPr>
        <w:t>case,</w:t>
      </w:r>
      <w:r>
        <w:rPr>
          <w:spacing w:val="-4"/>
          <w:w w:val="105"/>
        </w:rPr>
        <w:t> </w:t>
      </w:r>
      <w:r>
        <w:rPr>
          <w:w w:val="105"/>
        </w:rPr>
        <w:t>tell</w:t>
      </w:r>
      <w:r>
        <w:rPr>
          <w:spacing w:val="-5"/>
          <w:w w:val="105"/>
        </w:rPr>
        <w:t> </w:t>
      </w:r>
      <w:r>
        <w:rPr>
          <w:w w:val="105"/>
        </w:rPr>
        <w:t>your</w:t>
      </w:r>
      <w:r>
        <w:rPr>
          <w:spacing w:val="-4"/>
          <w:w w:val="105"/>
        </w:rPr>
        <w:t> </w:t>
      </w:r>
      <w:r>
        <w:rPr>
          <w:w w:val="105"/>
        </w:rPr>
        <w:t>instructor</w:t>
      </w:r>
      <w:r>
        <w:rPr>
          <w:spacing w:val="-4"/>
          <w:w w:val="105"/>
        </w:rPr>
        <w:t> </w:t>
      </w:r>
      <w:r>
        <w:rPr>
          <w:w w:val="105"/>
        </w:rPr>
        <w:t>before</w:t>
      </w:r>
      <w:r>
        <w:rPr>
          <w:spacing w:val="-4"/>
          <w:w w:val="105"/>
        </w:rPr>
        <w:t> </w:t>
      </w:r>
      <w:r>
        <w:rPr>
          <w:w w:val="105"/>
        </w:rPr>
        <w:t>class</w:t>
      </w:r>
      <w:r>
        <w:rPr>
          <w:spacing w:val="-6"/>
          <w:w w:val="105"/>
        </w:rPr>
        <w:t> </w:t>
      </w:r>
      <w:r>
        <w:rPr>
          <w:w w:val="105"/>
        </w:rPr>
        <w:t>that</w:t>
      </w:r>
      <w:r>
        <w:rPr>
          <w:spacing w:val="-5"/>
          <w:w w:val="105"/>
        </w:rPr>
        <w:t> </w:t>
      </w:r>
      <w:r>
        <w:rPr>
          <w:w w:val="105"/>
        </w:rPr>
        <w:t>you</w:t>
      </w:r>
      <w:r>
        <w:rPr>
          <w:spacing w:val="-5"/>
          <w:w w:val="105"/>
        </w:rPr>
        <w:t> </w:t>
      </w:r>
      <w:r>
        <w:rPr>
          <w:w w:val="105"/>
        </w:rPr>
        <w:t>may</w:t>
      </w:r>
      <w:r>
        <w:rPr>
          <w:spacing w:val="-4"/>
          <w:w w:val="105"/>
        </w:rPr>
        <w:t> </w:t>
      </w:r>
      <w:r>
        <w:rPr>
          <w:w w:val="105"/>
        </w:rPr>
        <w:t>be</w:t>
      </w:r>
      <w:r>
        <w:rPr>
          <w:spacing w:val="-4"/>
          <w:w w:val="105"/>
        </w:rPr>
        <w:t> </w:t>
      </w:r>
      <w:r>
        <w:rPr>
          <w:w w:val="105"/>
        </w:rPr>
        <w:t>contacted.</w:t>
      </w:r>
    </w:p>
    <w:p>
      <w:pPr>
        <w:spacing w:before="182"/>
        <w:ind w:left="360" w:right="0" w:firstLine="0"/>
        <w:jc w:val="left"/>
        <w:rPr>
          <w:sz w:val="24"/>
        </w:rPr>
      </w:pPr>
      <w:bookmarkStart w:name="Review Grades Often" w:id="37"/>
      <w:bookmarkEnd w:id="37"/>
      <w:r>
        <w:rPr/>
      </w:r>
      <w:r>
        <w:rPr>
          <w:color w:val="063661"/>
          <w:spacing w:val="-2"/>
          <w:sz w:val="24"/>
        </w:rPr>
        <w:t>Review</w:t>
      </w:r>
      <w:r>
        <w:rPr>
          <w:color w:val="063661"/>
          <w:spacing w:val="-12"/>
          <w:sz w:val="24"/>
        </w:rPr>
        <w:t> </w:t>
      </w:r>
      <w:r>
        <w:rPr>
          <w:color w:val="063661"/>
          <w:spacing w:val="-2"/>
          <w:sz w:val="24"/>
        </w:rPr>
        <w:t>Grades</w:t>
      </w:r>
      <w:r>
        <w:rPr>
          <w:color w:val="063661"/>
          <w:spacing w:val="-13"/>
          <w:sz w:val="24"/>
        </w:rPr>
        <w:t> </w:t>
      </w:r>
      <w:r>
        <w:rPr>
          <w:color w:val="063661"/>
          <w:spacing w:val="-4"/>
          <w:sz w:val="24"/>
        </w:rPr>
        <w:t>Often</w:t>
      </w:r>
    </w:p>
    <w:p>
      <w:pPr>
        <w:pStyle w:val="BodyText"/>
        <w:spacing w:line="300" w:lineRule="auto" w:before="69"/>
        <w:ind w:right="333"/>
      </w:pPr>
      <w:r>
        <w:rPr>
          <w:w w:val="105"/>
        </w:rPr>
        <w:t>Use</w:t>
      </w:r>
      <w:r>
        <w:rPr>
          <w:spacing w:val="-17"/>
          <w:w w:val="105"/>
        </w:rPr>
        <w:t> </w:t>
      </w:r>
      <w:r>
        <w:rPr>
          <w:w w:val="105"/>
        </w:rPr>
        <w:t>your</w:t>
      </w:r>
      <w:r>
        <w:rPr>
          <w:spacing w:val="-14"/>
          <w:w w:val="105"/>
        </w:rPr>
        <w:t> </w:t>
      </w:r>
      <w:r>
        <w:rPr>
          <w:w w:val="105"/>
        </w:rPr>
        <w:t>graded</w:t>
      </w:r>
      <w:r>
        <w:rPr>
          <w:spacing w:val="-16"/>
          <w:w w:val="105"/>
        </w:rPr>
        <w:t> </w:t>
      </w:r>
      <w:r>
        <w:rPr>
          <w:w w:val="105"/>
        </w:rPr>
        <w:t>work</w:t>
      </w:r>
      <w:r>
        <w:rPr>
          <w:spacing w:val="-16"/>
          <w:w w:val="105"/>
        </w:rPr>
        <w:t> </w:t>
      </w:r>
      <w:r>
        <w:rPr>
          <w:w w:val="105"/>
        </w:rPr>
        <w:t>to</w:t>
      </w:r>
      <w:r>
        <w:rPr>
          <w:spacing w:val="-16"/>
          <w:w w:val="105"/>
        </w:rPr>
        <w:t> </w:t>
      </w:r>
      <w:r>
        <w:rPr>
          <w:w w:val="105"/>
        </w:rPr>
        <w:t>help</w:t>
      </w:r>
      <w:r>
        <w:rPr>
          <w:spacing w:val="-14"/>
          <w:w w:val="105"/>
        </w:rPr>
        <w:t> </w:t>
      </w:r>
      <w:r>
        <w:rPr>
          <w:w w:val="105"/>
        </w:rPr>
        <w:t>you</w:t>
      </w:r>
      <w:r>
        <w:rPr>
          <w:spacing w:val="-16"/>
          <w:w w:val="105"/>
        </w:rPr>
        <w:t> </w:t>
      </w:r>
      <w:r>
        <w:rPr>
          <w:w w:val="105"/>
        </w:rPr>
        <w:t>track</w:t>
      </w:r>
      <w:r>
        <w:rPr>
          <w:spacing w:val="-16"/>
          <w:w w:val="105"/>
        </w:rPr>
        <w:t> </w:t>
      </w:r>
      <w:r>
        <w:rPr>
          <w:w w:val="105"/>
        </w:rPr>
        <w:t>your</w:t>
      </w:r>
      <w:r>
        <w:rPr>
          <w:spacing w:val="-15"/>
          <w:w w:val="105"/>
        </w:rPr>
        <w:t> </w:t>
      </w:r>
      <w:r>
        <w:rPr>
          <w:w w:val="105"/>
        </w:rPr>
        <w:t>progress</w:t>
      </w:r>
      <w:r>
        <w:rPr>
          <w:spacing w:val="-15"/>
          <w:w w:val="105"/>
        </w:rPr>
        <w:t> </w:t>
      </w:r>
      <w:r>
        <w:rPr>
          <w:w w:val="105"/>
        </w:rPr>
        <w:t>in</w:t>
      </w:r>
      <w:r>
        <w:rPr>
          <w:spacing w:val="-16"/>
          <w:w w:val="105"/>
        </w:rPr>
        <w:t> </w:t>
      </w:r>
      <w:r>
        <w:rPr>
          <w:w w:val="105"/>
        </w:rPr>
        <w:t>the</w:t>
      </w:r>
      <w:r>
        <w:rPr>
          <w:spacing w:val="-15"/>
          <w:w w:val="105"/>
        </w:rPr>
        <w:t> </w:t>
      </w:r>
      <w:r>
        <w:rPr>
          <w:w w:val="105"/>
        </w:rPr>
        <w:t>course.</w:t>
      </w:r>
      <w:r>
        <w:rPr>
          <w:spacing w:val="-17"/>
          <w:w w:val="105"/>
        </w:rPr>
        <w:t> </w:t>
      </w:r>
      <w:r>
        <w:rPr>
          <w:w w:val="105"/>
        </w:rPr>
        <w:t>Any</w:t>
      </w:r>
      <w:r>
        <w:rPr>
          <w:spacing w:val="-16"/>
          <w:w w:val="105"/>
        </w:rPr>
        <w:t> </w:t>
      </w:r>
      <w:r>
        <w:rPr>
          <w:w w:val="105"/>
        </w:rPr>
        <w:t>graded</w:t>
      </w:r>
      <w:r>
        <w:rPr>
          <w:spacing w:val="-15"/>
          <w:w w:val="105"/>
        </w:rPr>
        <w:t> </w:t>
      </w:r>
      <w:r>
        <w:rPr>
          <w:w w:val="105"/>
        </w:rPr>
        <w:t>work</w:t>
      </w:r>
      <w:r>
        <w:rPr>
          <w:spacing w:val="-14"/>
          <w:w w:val="105"/>
        </w:rPr>
        <w:t> </w:t>
      </w:r>
      <w:r>
        <w:rPr>
          <w:w w:val="105"/>
        </w:rPr>
        <w:t>may</w:t>
      </w:r>
      <w:r>
        <w:rPr>
          <w:spacing w:val="-17"/>
          <w:w w:val="105"/>
        </w:rPr>
        <w:t> </w:t>
      </w:r>
      <w:r>
        <w:rPr>
          <w:w w:val="105"/>
        </w:rPr>
        <w:t>be submitted for re-evaluation along with a </w:t>
      </w:r>
      <w:r>
        <w:rPr>
          <w:w w:val="105"/>
          <w:u w:val="single"/>
        </w:rPr>
        <w:t>written</w:t>
      </w:r>
      <w:r>
        <w:rPr>
          <w:spacing w:val="-2"/>
          <w:w w:val="105"/>
          <w:u w:val="none"/>
        </w:rPr>
        <w:t> </w:t>
      </w:r>
      <w:r>
        <w:rPr>
          <w:w w:val="105"/>
          <w:u w:val="none"/>
        </w:rPr>
        <w:t>appeal submitted via email and should </w:t>
      </w:r>
      <w:r>
        <w:rPr>
          <w:spacing w:val="-2"/>
          <w:w w:val="105"/>
          <w:u w:val="none"/>
        </w:rPr>
        <w:t>include</w:t>
      </w:r>
      <w:r>
        <w:rPr>
          <w:spacing w:val="-7"/>
          <w:w w:val="105"/>
          <w:u w:val="none"/>
        </w:rPr>
        <w:t> </w:t>
      </w:r>
      <w:r>
        <w:rPr>
          <w:spacing w:val="-2"/>
          <w:w w:val="105"/>
          <w:u w:val="none"/>
        </w:rPr>
        <w:t>a</w:t>
      </w:r>
      <w:r>
        <w:rPr>
          <w:spacing w:val="-6"/>
          <w:w w:val="105"/>
          <w:u w:val="none"/>
        </w:rPr>
        <w:t> </w:t>
      </w:r>
      <w:r>
        <w:rPr>
          <w:spacing w:val="-2"/>
          <w:w w:val="105"/>
          <w:u w:val="none"/>
        </w:rPr>
        <w:t>brief</w:t>
      </w:r>
      <w:r>
        <w:rPr>
          <w:spacing w:val="-6"/>
          <w:w w:val="105"/>
          <w:u w:val="none"/>
        </w:rPr>
        <w:t> </w:t>
      </w:r>
      <w:r>
        <w:rPr>
          <w:spacing w:val="-2"/>
          <w:w w:val="105"/>
          <w:u w:val="none"/>
        </w:rPr>
        <w:t>explanation</w:t>
      </w:r>
      <w:r>
        <w:rPr>
          <w:spacing w:val="-7"/>
          <w:w w:val="105"/>
          <w:u w:val="none"/>
        </w:rPr>
        <w:t> </w:t>
      </w:r>
      <w:r>
        <w:rPr>
          <w:spacing w:val="-2"/>
          <w:w w:val="105"/>
          <w:u w:val="none"/>
        </w:rPr>
        <w:t>of</w:t>
      </w:r>
      <w:r>
        <w:rPr>
          <w:spacing w:val="-6"/>
          <w:w w:val="105"/>
          <w:u w:val="none"/>
        </w:rPr>
        <w:t> </w:t>
      </w:r>
      <w:r>
        <w:rPr>
          <w:spacing w:val="-2"/>
          <w:w w:val="105"/>
          <w:u w:val="none"/>
        </w:rPr>
        <w:t>your</w:t>
      </w:r>
      <w:r>
        <w:rPr>
          <w:spacing w:val="-7"/>
          <w:w w:val="105"/>
          <w:u w:val="none"/>
        </w:rPr>
        <w:t> </w:t>
      </w:r>
      <w:r>
        <w:rPr>
          <w:spacing w:val="-2"/>
          <w:w w:val="105"/>
          <w:u w:val="none"/>
        </w:rPr>
        <w:t>concerns,</w:t>
      </w:r>
      <w:r>
        <w:rPr>
          <w:spacing w:val="-7"/>
          <w:w w:val="105"/>
          <w:u w:val="none"/>
        </w:rPr>
        <w:t> </w:t>
      </w:r>
      <w:r>
        <w:rPr>
          <w:spacing w:val="-2"/>
          <w:w w:val="105"/>
          <w:u w:val="none"/>
        </w:rPr>
        <w:t>including</w:t>
      </w:r>
      <w:r>
        <w:rPr>
          <w:spacing w:val="-7"/>
          <w:w w:val="105"/>
          <w:u w:val="none"/>
        </w:rPr>
        <w:t> </w:t>
      </w:r>
      <w:r>
        <w:rPr>
          <w:spacing w:val="-2"/>
          <w:w w:val="105"/>
          <w:u w:val="none"/>
        </w:rPr>
        <w:t>your</w:t>
      </w:r>
      <w:r>
        <w:rPr>
          <w:spacing w:val="-7"/>
          <w:w w:val="105"/>
          <w:u w:val="none"/>
        </w:rPr>
        <w:t> </w:t>
      </w:r>
      <w:r>
        <w:rPr>
          <w:spacing w:val="-2"/>
          <w:w w:val="105"/>
          <w:u w:val="none"/>
        </w:rPr>
        <w:t>understanding</w:t>
      </w:r>
      <w:r>
        <w:rPr>
          <w:spacing w:val="-8"/>
          <w:w w:val="105"/>
          <w:u w:val="none"/>
        </w:rPr>
        <w:t> </w:t>
      </w:r>
      <w:r>
        <w:rPr>
          <w:spacing w:val="-2"/>
          <w:w w:val="105"/>
          <w:u w:val="none"/>
        </w:rPr>
        <w:t>of</w:t>
      </w:r>
      <w:r>
        <w:rPr>
          <w:spacing w:val="-6"/>
          <w:w w:val="105"/>
          <w:u w:val="none"/>
        </w:rPr>
        <w:t> </w:t>
      </w:r>
      <w:r>
        <w:rPr>
          <w:spacing w:val="-2"/>
          <w:w w:val="105"/>
          <w:u w:val="none"/>
        </w:rPr>
        <w:t>the</w:t>
      </w:r>
      <w:r>
        <w:rPr>
          <w:spacing w:val="-10"/>
          <w:w w:val="105"/>
          <w:u w:val="none"/>
        </w:rPr>
        <w:t> </w:t>
      </w:r>
      <w:r>
        <w:rPr>
          <w:spacing w:val="-2"/>
          <w:w w:val="105"/>
          <w:u w:val="none"/>
        </w:rPr>
        <w:t>test</w:t>
      </w:r>
      <w:r>
        <w:rPr>
          <w:spacing w:val="-6"/>
          <w:w w:val="105"/>
          <w:u w:val="none"/>
        </w:rPr>
        <w:t> </w:t>
      </w:r>
      <w:r>
        <w:rPr>
          <w:spacing w:val="-2"/>
          <w:w w:val="105"/>
          <w:u w:val="none"/>
        </w:rPr>
        <w:t>question </w:t>
      </w:r>
      <w:r>
        <w:rPr>
          <w:w w:val="105"/>
          <w:u w:val="none"/>
        </w:rPr>
        <w:t>or</w:t>
      </w:r>
      <w:r>
        <w:rPr>
          <w:spacing w:val="-9"/>
          <w:w w:val="105"/>
          <w:u w:val="none"/>
        </w:rPr>
        <w:t> </w:t>
      </w:r>
      <w:r>
        <w:rPr>
          <w:w w:val="105"/>
          <w:u w:val="none"/>
        </w:rPr>
        <w:t>assignment</w:t>
      </w:r>
      <w:r>
        <w:rPr>
          <w:spacing w:val="-8"/>
          <w:w w:val="105"/>
          <w:u w:val="none"/>
        </w:rPr>
        <w:t> </w:t>
      </w:r>
      <w:r>
        <w:rPr>
          <w:w w:val="105"/>
          <w:u w:val="none"/>
        </w:rPr>
        <w:t>directions</w:t>
      </w:r>
      <w:r>
        <w:rPr>
          <w:spacing w:val="-11"/>
          <w:w w:val="105"/>
          <w:u w:val="none"/>
        </w:rPr>
        <w:t> </w:t>
      </w:r>
      <w:r>
        <w:rPr>
          <w:w w:val="105"/>
          <w:u w:val="none"/>
        </w:rPr>
        <w:t>and</w:t>
      </w:r>
      <w:r>
        <w:rPr>
          <w:spacing w:val="-9"/>
          <w:w w:val="105"/>
          <w:u w:val="none"/>
        </w:rPr>
        <w:t> </w:t>
      </w:r>
      <w:r>
        <w:rPr>
          <w:w w:val="105"/>
          <w:u w:val="none"/>
        </w:rPr>
        <w:t>why</w:t>
      </w:r>
      <w:r>
        <w:rPr>
          <w:spacing w:val="-9"/>
          <w:w w:val="105"/>
          <w:u w:val="none"/>
        </w:rPr>
        <w:t> </w:t>
      </w:r>
      <w:r>
        <w:rPr>
          <w:w w:val="105"/>
          <w:u w:val="none"/>
        </w:rPr>
        <w:t>you</w:t>
      </w:r>
      <w:r>
        <w:rPr>
          <w:spacing w:val="-10"/>
          <w:w w:val="105"/>
          <w:u w:val="none"/>
        </w:rPr>
        <w:t> </w:t>
      </w:r>
      <w:r>
        <w:rPr>
          <w:w w:val="105"/>
          <w:u w:val="none"/>
        </w:rPr>
        <w:t>believe</w:t>
      </w:r>
      <w:r>
        <w:rPr>
          <w:spacing w:val="-9"/>
          <w:w w:val="105"/>
          <w:u w:val="none"/>
        </w:rPr>
        <w:t> </w:t>
      </w:r>
      <w:r>
        <w:rPr>
          <w:w w:val="105"/>
          <w:u w:val="none"/>
        </w:rPr>
        <w:t>your</w:t>
      </w:r>
      <w:r>
        <w:rPr>
          <w:spacing w:val="-9"/>
          <w:w w:val="105"/>
          <w:u w:val="none"/>
        </w:rPr>
        <w:t> </w:t>
      </w:r>
      <w:r>
        <w:rPr>
          <w:w w:val="105"/>
          <w:u w:val="none"/>
        </w:rPr>
        <w:t>work</w:t>
      </w:r>
      <w:r>
        <w:rPr>
          <w:spacing w:val="-11"/>
          <w:w w:val="105"/>
          <w:u w:val="none"/>
        </w:rPr>
        <w:t> </w:t>
      </w:r>
      <w:r>
        <w:rPr>
          <w:w w:val="105"/>
          <w:u w:val="none"/>
        </w:rPr>
        <w:t>meets</w:t>
      </w:r>
      <w:r>
        <w:rPr>
          <w:spacing w:val="-11"/>
          <w:w w:val="105"/>
          <w:u w:val="none"/>
        </w:rPr>
        <w:t> </w:t>
      </w:r>
      <w:r>
        <w:rPr>
          <w:w w:val="105"/>
          <w:u w:val="none"/>
        </w:rPr>
        <w:t>the</w:t>
      </w:r>
      <w:r>
        <w:rPr>
          <w:spacing w:val="-9"/>
          <w:w w:val="105"/>
          <w:u w:val="none"/>
        </w:rPr>
        <w:t> </w:t>
      </w:r>
      <w:r>
        <w:rPr>
          <w:w w:val="105"/>
          <w:u w:val="none"/>
        </w:rPr>
        <w:t>requirements.</w:t>
      </w:r>
      <w:r>
        <w:rPr>
          <w:spacing w:val="-9"/>
          <w:w w:val="105"/>
          <w:u w:val="none"/>
        </w:rPr>
        <w:t> </w:t>
      </w:r>
      <w:r>
        <w:rPr>
          <w:w w:val="105"/>
          <w:u w:val="none"/>
        </w:rPr>
        <w:t>Appeals </w:t>
      </w:r>
      <w:r>
        <w:rPr>
          <w:u w:val="none"/>
        </w:rPr>
        <w:t>should be sent in within one week of receiving the graded work. When you submit your appeal, </w:t>
      </w:r>
      <w:r>
        <w:rPr>
          <w:w w:val="105"/>
          <w:u w:val="none"/>
        </w:rPr>
        <w:t>we</w:t>
      </w:r>
      <w:r>
        <w:rPr>
          <w:spacing w:val="-3"/>
          <w:w w:val="105"/>
          <w:u w:val="none"/>
        </w:rPr>
        <w:t> </w:t>
      </w:r>
      <w:r>
        <w:rPr>
          <w:w w:val="105"/>
          <w:u w:val="none"/>
        </w:rPr>
        <w:t>will</w:t>
      </w:r>
      <w:r>
        <w:rPr>
          <w:spacing w:val="-4"/>
          <w:w w:val="105"/>
          <w:u w:val="none"/>
        </w:rPr>
        <w:t> </w:t>
      </w:r>
      <w:r>
        <w:rPr>
          <w:w w:val="105"/>
          <w:u w:val="none"/>
        </w:rPr>
        <w:t>schedule</w:t>
      </w:r>
      <w:r>
        <w:rPr>
          <w:spacing w:val="-3"/>
          <w:w w:val="105"/>
          <w:u w:val="none"/>
        </w:rPr>
        <w:t> </w:t>
      </w:r>
      <w:r>
        <w:rPr>
          <w:w w:val="105"/>
          <w:u w:val="none"/>
        </w:rPr>
        <w:t>an</w:t>
      </w:r>
      <w:r>
        <w:rPr>
          <w:spacing w:val="-3"/>
          <w:w w:val="105"/>
          <w:u w:val="none"/>
        </w:rPr>
        <w:t> </w:t>
      </w:r>
      <w:r>
        <w:rPr>
          <w:w w:val="105"/>
          <w:u w:val="none"/>
        </w:rPr>
        <w:t>individual</w:t>
      </w:r>
      <w:r>
        <w:rPr>
          <w:spacing w:val="-4"/>
          <w:w w:val="105"/>
          <w:u w:val="none"/>
        </w:rPr>
        <w:t> </w:t>
      </w:r>
      <w:r>
        <w:rPr>
          <w:w w:val="105"/>
          <w:u w:val="none"/>
        </w:rPr>
        <w:t>conference</w:t>
      </w:r>
      <w:r>
        <w:rPr>
          <w:spacing w:val="-3"/>
          <w:w w:val="105"/>
          <w:u w:val="none"/>
        </w:rPr>
        <w:t> </w:t>
      </w:r>
      <w:r>
        <w:rPr>
          <w:w w:val="105"/>
          <w:u w:val="none"/>
        </w:rPr>
        <w:t>to</w:t>
      </w:r>
      <w:r>
        <w:rPr>
          <w:spacing w:val="-2"/>
          <w:w w:val="105"/>
          <w:u w:val="none"/>
        </w:rPr>
        <w:t> </w:t>
      </w:r>
      <w:r>
        <w:rPr>
          <w:w w:val="105"/>
          <w:u w:val="none"/>
        </w:rPr>
        <w:t>go</w:t>
      </w:r>
      <w:r>
        <w:rPr>
          <w:spacing w:val="-5"/>
          <w:w w:val="105"/>
          <w:u w:val="none"/>
        </w:rPr>
        <w:t> </w:t>
      </w:r>
      <w:r>
        <w:rPr>
          <w:w w:val="105"/>
          <w:u w:val="none"/>
        </w:rPr>
        <w:t>over</w:t>
      </w:r>
      <w:r>
        <w:rPr>
          <w:spacing w:val="-3"/>
          <w:w w:val="105"/>
          <w:u w:val="none"/>
        </w:rPr>
        <w:t> </w:t>
      </w:r>
      <w:r>
        <w:rPr>
          <w:w w:val="105"/>
          <w:u w:val="none"/>
        </w:rPr>
        <w:t>our</w:t>
      </w:r>
      <w:r>
        <w:rPr>
          <w:spacing w:val="-6"/>
          <w:w w:val="105"/>
          <w:u w:val="none"/>
        </w:rPr>
        <w:t> </w:t>
      </w:r>
      <w:r>
        <w:rPr>
          <w:w w:val="105"/>
          <w:u w:val="none"/>
        </w:rPr>
        <w:t>response.</w:t>
      </w:r>
    </w:p>
    <w:p>
      <w:pPr>
        <w:spacing w:before="124"/>
        <w:ind w:left="360" w:right="0" w:firstLine="0"/>
        <w:jc w:val="left"/>
        <w:rPr>
          <w:sz w:val="24"/>
        </w:rPr>
      </w:pPr>
      <w:bookmarkStart w:name="Uphold the Student Code of Conduct" w:id="38"/>
      <w:bookmarkEnd w:id="38"/>
      <w:r>
        <w:rPr/>
      </w:r>
      <w:r>
        <w:rPr>
          <w:color w:val="063661"/>
          <w:sz w:val="24"/>
        </w:rPr>
        <w:t>Uphold the</w:t>
      </w:r>
      <w:r>
        <w:rPr>
          <w:color w:val="063661"/>
          <w:spacing w:val="-2"/>
          <w:sz w:val="24"/>
        </w:rPr>
        <w:t> </w:t>
      </w:r>
      <w:r>
        <w:rPr>
          <w:color w:val="063661"/>
          <w:sz w:val="24"/>
        </w:rPr>
        <w:t>Student</w:t>
      </w:r>
      <w:r>
        <w:rPr>
          <w:color w:val="063661"/>
          <w:spacing w:val="2"/>
          <w:sz w:val="24"/>
        </w:rPr>
        <w:t> </w:t>
      </w:r>
      <w:r>
        <w:rPr>
          <w:color w:val="063661"/>
          <w:sz w:val="24"/>
        </w:rPr>
        <w:t>Code</w:t>
      </w:r>
      <w:r>
        <w:rPr>
          <w:color w:val="063661"/>
          <w:spacing w:val="2"/>
          <w:sz w:val="24"/>
        </w:rPr>
        <w:t> </w:t>
      </w:r>
      <w:r>
        <w:rPr>
          <w:color w:val="063661"/>
          <w:sz w:val="24"/>
        </w:rPr>
        <w:t>of </w:t>
      </w:r>
      <w:r>
        <w:rPr>
          <w:color w:val="063661"/>
          <w:spacing w:val="-2"/>
          <w:sz w:val="24"/>
        </w:rPr>
        <w:t>Conduct</w:t>
      </w:r>
    </w:p>
    <w:p>
      <w:pPr>
        <w:pStyle w:val="BodyText"/>
        <w:spacing w:line="300" w:lineRule="auto" w:before="69"/>
        <w:ind w:right="409"/>
      </w:pPr>
      <w:r>
        <w:rPr/>
        <w:t>The Geneseo code of conduct asks all students to commit to behaviors so that all members of </w:t>
      </w:r>
      <w:r>
        <w:rPr>
          <w:w w:val="105"/>
        </w:rPr>
        <w:t>our</w:t>
      </w:r>
      <w:r>
        <w:rPr>
          <w:spacing w:val="-6"/>
          <w:w w:val="105"/>
        </w:rPr>
        <w:t> </w:t>
      </w:r>
      <w:r>
        <w:rPr>
          <w:w w:val="105"/>
        </w:rPr>
        <w:t>community</w:t>
      </w:r>
      <w:r>
        <w:rPr>
          <w:spacing w:val="-9"/>
          <w:w w:val="105"/>
        </w:rPr>
        <w:t> </w:t>
      </w:r>
      <w:r>
        <w:rPr>
          <w:w w:val="105"/>
        </w:rPr>
        <w:t>can</w:t>
      </w:r>
      <w:r>
        <w:rPr>
          <w:spacing w:val="-7"/>
          <w:w w:val="105"/>
        </w:rPr>
        <w:t> </w:t>
      </w:r>
      <w:r>
        <w:rPr>
          <w:w w:val="105"/>
        </w:rPr>
        <w:t>fulfill</w:t>
      </w:r>
      <w:r>
        <w:rPr>
          <w:spacing w:val="-7"/>
          <w:w w:val="105"/>
        </w:rPr>
        <w:t> </w:t>
      </w:r>
      <w:r>
        <w:rPr>
          <w:w w:val="105"/>
        </w:rPr>
        <w:t>the</w:t>
      </w:r>
      <w:r>
        <w:rPr>
          <w:spacing w:val="-6"/>
          <w:w w:val="105"/>
        </w:rPr>
        <w:t> </w:t>
      </w:r>
      <w:r>
        <w:rPr>
          <w:w w:val="105"/>
        </w:rPr>
        <w:t>values</w:t>
      </w:r>
      <w:r>
        <w:rPr>
          <w:spacing w:val="-6"/>
          <w:w w:val="105"/>
        </w:rPr>
        <w:t> </w:t>
      </w:r>
      <w:r>
        <w:rPr>
          <w:w w:val="105"/>
        </w:rPr>
        <w:t>of</w:t>
      </w:r>
      <w:r>
        <w:rPr>
          <w:spacing w:val="-5"/>
          <w:w w:val="105"/>
        </w:rPr>
        <w:t> </w:t>
      </w:r>
      <w:r>
        <w:rPr>
          <w:w w:val="105"/>
        </w:rPr>
        <w:t>the</w:t>
      </w:r>
      <w:r>
        <w:rPr>
          <w:spacing w:val="-9"/>
          <w:w w:val="105"/>
        </w:rPr>
        <w:t> </w:t>
      </w:r>
      <w:r>
        <w:rPr>
          <w:w w:val="105"/>
        </w:rPr>
        <w:t>college:</w:t>
      </w:r>
      <w:r>
        <w:rPr>
          <w:spacing w:val="40"/>
          <w:w w:val="105"/>
        </w:rPr>
        <w:t> </w:t>
      </w:r>
      <w:r>
        <w:rPr>
          <w:w w:val="105"/>
        </w:rPr>
        <w:t>Learning,</w:t>
      </w:r>
      <w:r>
        <w:rPr>
          <w:spacing w:val="-6"/>
          <w:w w:val="105"/>
        </w:rPr>
        <w:t> </w:t>
      </w:r>
      <w:r>
        <w:rPr>
          <w:w w:val="105"/>
        </w:rPr>
        <w:t>Creativity,</w:t>
      </w:r>
      <w:r>
        <w:rPr>
          <w:spacing w:val="-11"/>
          <w:w w:val="105"/>
        </w:rPr>
        <w:t> </w:t>
      </w:r>
      <w:r>
        <w:rPr>
          <w:w w:val="105"/>
        </w:rPr>
        <w:t>Belonging,</w:t>
      </w:r>
      <w:r>
        <w:rPr>
          <w:spacing w:val="-6"/>
          <w:w w:val="105"/>
        </w:rPr>
        <w:t> </w:t>
      </w:r>
      <w:r>
        <w:rPr>
          <w:w w:val="105"/>
        </w:rPr>
        <w:t>Civic Engagement,</w:t>
      </w:r>
      <w:r>
        <w:rPr>
          <w:spacing w:val="-17"/>
          <w:w w:val="105"/>
        </w:rPr>
        <w:t> </w:t>
      </w:r>
      <w:r>
        <w:rPr>
          <w:w w:val="105"/>
        </w:rPr>
        <w:t>and</w:t>
      </w:r>
      <w:r>
        <w:rPr>
          <w:spacing w:val="-16"/>
          <w:w w:val="105"/>
        </w:rPr>
        <w:t> </w:t>
      </w:r>
      <w:r>
        <w:rPr>
          <w:w w:val="105"/>
        </w:rPr>
        <w:t>Sustainability.</w:t>
      </w:r>
      <w:r>
        <w:rPr>
          <w:spacing w:val="-16"/>
          <w:w w:val="105"/>
        </w:rPr>
        <w:t> </w:t>
      </w:r>
      <w:r>
        <w:rPr>
          <w:w w:val="105"/>
        </w:rPr>
        <w:t>Academic</w:t>
      </w:r>
      <w:r>
        <w:rPr>
          <w:spacing w:val="-16"/>
          <w:w w:val="105"/>
        </w:rPr>
        <w:t> </w:t>
      </w:r>
      <w:r>
        <w:rPr>
          <w:w w:val="105"/>
        </w:rPr>
        <w:t>dishonesty</w:t>
      </w:r>
      <w:r>
        <w:rPr>
          <w:spacing w:val="-16"/>
          <w:w w:val="105"/>
        </w:rPr>
        <w:t> </w:t>
      </w:r>
      <w:r>
        <w:rPr>
          <w:w w:val="105"/>
        </w:rPr>
        <w:t>and</w:t>
      </w:r>
      <w:r>
        <w:rPr>
          <w:spacing w:val="-16"/>
          <w:w w:val="105"/>
        </w:rPr>
        <w:t> </w:t>
      </w:r>
      <w:r>
        <w:rPr>
          <w:w w:val="105"/>
        </w:rPr>
        <w:t>behavior</w:t>
      </w:r>
      <w:r>
        <w:rPr>
          <w:spacing w:val="-16"/>
          <w:w w:val="105"/>
        </w:rPr>
        <w:t> </w:t>
      </w:r>
      <w:r>
        <w:rPr>
          <w:w w:val="105"/>
        </w:rPr>
        <w:t>that</w:t>
      </w:r>
      <w:r>
        <w:rPr>
          <w:spacing w:val="-16"/>
          <w:w w:val="105"/>
        </w:rPr>
        <w:t> </w:t>
      </w:r>
      <w:r>
        <w:rPr>
          <w:w w:val="105"/>
        </w:rPr>
        <w:t>physically</w:t>
      </w:r>
      <w:r>
        <w:rPr>
          <w:spacing w:val="-16"/>
          <w:w w:val="105"/>
        </w:rPr>
        <w:t> </w:t>
      </w:r>
      <w:r>
        <w:rPr>
          <w:w w:val="105"/>
        </w:rPr>
        <w:t>or psychologically harms others will</w:t>
      </w:r>
      <w:r>
        <w:rPr>
          <w:spacing w:val="-1"/>
          <w:w w:val="105"/>
        </w:rPr>
        <w:t> </w:t>
      </w:r>
      <w:r>
        <w:rPr>
          <w:w w:val="105"/>
        </w:rPr>
        <w:t>be reported</w:t>
      </w:r>
      <w:r>
        <w:rPr>
          <w:spacing w:val="-1"/>
          <w:w w:val="105"/>
        </w:rPr>
        <w:t> </w:t>
      </w:r>
      <w:r>
        <w:rPr>
          <w:w w:val="105"/>
        </w:rPr>
        <w:t>to</w:t>
      </w:r>
      <w:r>
        <w:rPr>
          <w:spacing w:val="-2"/>
          <w:w w:val="105"/>
        </w:rPr>
        <w:t> </w:t>
      </w:r>
      <w:r>
        <w:rPr>
          <w:w w:val="105"/>
        </w:rPr>
        <w:t>the corresponding</w:t>
      </w:r>
      <w:r>
        <w:rPr>
          <w:spacing w:val="-1"/>
          <w:w w:val="105"/>
        </w:rPr>
        <w:t> </w:t>
      </w:r>
      <w:r>
        <w:rPr>
          <w:w w:val="105"/>
        </w:rPr>
        <w:t>authorities. Academic dishonesty</w:t>
      </w:r>
      <w:r>
        <w:rPr>
          <w:spacing w:val="-10"/>
          <w:w w:val="105"/>
        </w:rPr>
        <w:t> </w:t>
      </w:r>
      <w:r>
        <w:rPr>
          <w:w w:val="105"/>
        </w:rPr>
        <w:t>includes</w:t>
      </w:r>
      <w:r>
        <w:rPr>
          <w:spacing w:val="-10"/>
          <w:w w:val="105"/>
        </w:rPr>
        <w:t> </w:t>
      </w:r>
      <w:r>
        <w:rPr>
          <w:w w:val="105"/>
        </w:rPr>
        <w:t>providing</w:t>
      </w:r>
      <w:r>
        <w:rPr>
          <w:spacing w:val="-10"/>
          <w:w w:val="105"/>
        </w:rPr>
        <w:t> </w:t>
      </w:r>
      <w:r>
        <w:rPr>
          <w:w w:val="105"/>
        </w:rPr>
        <w:t>false</w:t>
      </w:r>
      <w:r>
        <w:rPr>
          <w:spacing w:val="-10"/>
          <w:w w:val="105"/>
        </w:rPr>
        <w:t> </w:t>
      </w:r>
      <w:r>
        <w:rPr>
          <w:w w:val="105"/>
        </w:rPr>
        <w:t>information,</w:t>
      </w:r>
      <w:r>
        <w:rPr>
          <w:spacing w:val="-12"/>
          <w:w w:val="105"/>
        </w:rPr>
        <w:t> </w:t>
      </w:r>
      <w:r>
        <w:rPr>
          <w:w w:val="105"/>
        </w:rPr>
        <w:t>cheating</w:t>
      </w:r>
      <w:r>
        <w:rPr>
          <w:spacing w:val="-10"/>
          <w:w w:val="105"/>
        </w:rPr>
        <w:t> </w:t>
      </w:r>
      <w:r>
        <w:rPr>
          <w:w w:val="105"/>
        </w:rPr>
        <w:t>(seeking,</w:t>
      </w:r>
      <w:r>
        <w:rPr>
          <w:spacing w:val="-10"/>
          <w:w w:val="105"/>
        </w:rPr>
        <w:t> </w:t>
      </w:r>
      <w:r>
        <w:rPr>
          <w:w w:val="105"/>
        </w:rPr>
        <w:t>receiving</w:t>
      </w:r>
      <w:r>
        <w:rPr>
          <w:spacing w:val="-10"/>
          <w:w w:val="105"/>
        </w:rPr>
        <w:t> </w:t>
      </w:r>
      <w:r>
        <w:rPr>
          <w:w w:val="105"/>
        </w:rPr>
        <w:t>and/or</w:t>
      </w:r>
      <w:r>
        <w:rPr>
          <w:spacing w:val="-10"/>
          <w:w w:val="105"/>
        </w:rPr>
        <w:t> </w:t>
      </w:r>
      <w:r>
        <w:rPr>
          <w:w w:val="105"/>
        </w:rPr>
        <w:t>offering unpermitted</w:t>
      </w:r>
      <w:r>
        <w:rPr>
          <w:spacing w:val="-4"/>
          <w:w w:val="105"/>
        </w:rPr>
        <w:t> </w:t>
      </w:r>
      <w:r>
        <w:rPr>
          <w:w w:val="105"/>
        </w:rPr>
        <w:t>help)</w:t>
      </w:r>
      <w:r>
        <w:rPr>
          <w:spacing w:val="-6"/>
          <w:w w:val="105"/>
        </w:rPr>
        <w:t> </w:t>
      </w:r>
      <w:r>
        <w:rPr>
          <w:w w:val="105"/>
        </w:rPr>
        <w:t>and</w:t>
      </w:r>
      <w:r>
        <w:rPr>
          <w:spacing w:val="-5"/>
          <w:w w:val="105"/>
        </w:rPr>
        <w:t> </w:t>
      </w:r>
      <w:r>
        <w:rPr>
          <w:w w:val="105"/>
        </w:rPr>
        <w:t>plagiarism</w:t>
      </w:r>
      <w:r>
        <w:rPr>
          <w:spacing w:val="-3"/>
          <w:w w:val="105"/>
        </w:rPr>
        <w:t> </w:t>
      </w:r>
      <w:r>
        <w:rPr>
          <w:w w:val="105"/>
        </w:rPr>
        <w:t>(representing</w:t>
      </w:r>
      <w:r>
        <w:rPr>
          <w:spacing w:val="-5"/>
          <w:w w:val="105"/>
        </w:rPr>
        <w:t> </w:t>
      </w:r>
      <w:r>
        <w:rPr>
          <w:w w:val="105"/>
        </w:rPr>
        <w:t>work</w:t>
      </w:r>
      <w:r>
        <w:rPr>
          <w:spacing w:val="-3"/>
          <w:w w:val="105"/>
        </w:rPr>
        <w:t> </w:t>
      </w:r>
      <w:r>
        <w:rPr>
          <w:w w:val="105"/>
        </w:rPr>
        <w:t>as</w:t>
      </w:r>
      <w:r>
        <w:rPr>
          <w:spacing w:val="-4"/>
          <w:w w:val="105"/>
        </w:rPr>
        <w:t> </w:t>
      </w:r>
      <w:r>
        <w:rPr>
          <w:w w:val="105"/>
        </w:rPr>
        <w:t>your</w:t>
      </w:r>
      <w:r>
        <w:rPr>
          <w:spacing w:val="-7"/>
          <w:w w:val="105"/>
        </w:rPr>
        <w:t> </w:t>
      </w:r>
      <w:r>
        <w:rPr>
          <w:w w:val="105"/>
        </w:rPr>
        <w:t>own</w:t>
      </w:r>
      <w:r>
        <w:rPr>
          <w:spacing w:val="-4"/>
          <w:w w:val="105"/>
        </w:rPr>
        <w:t> </w:t>
      </w:r>
      <w:r>
        <w:rPr>
          <w:w w:val="105"/>
        </w:rPr>
        <w:t>when</w:t>
      </w:r>
      <w:r>
        <w:rPr>
          <w:spacing w:val="-4"/>
          <w:w w:val="105"/>
        </w:rPr>
        <w:t> </w:t>
      </w:r>
      <w:r>
        <w:rPr>
          <w:w w:val="105"/>
        </w:rPr>
        <w:t>it</w:t>
      </w:r>
      <w:r>
        <w:rPr>
          <w:spacing w:val="-3"/>
          <w:w w:val="105"/>
        </w:rPr>
        <w:t> </w:t>
      </w:r>
      <w:r>
        <w:rPr>
          <w:w w:val="105"/>
        </w:rPr>
        <w:t>was</w:t>
      </w:r>
      <w:r>
        <w:rPr>
          <w:spacing w:val="-4"/>
          <w:w w:val="105"/>
        </w:rPr>
        <w:t> </w:t>
      </w:r>
      <w:r>
        <w:rPr>
          <w:w w:val="105"/>
        </w:rPr>
        <w:t>created</w:t>
      </w:r>
      <w:r>
        <w:rPr>
          <w:spacing w:val="-5"/>
          <w:w w:val="105"/>
        </w:rPr>
        <w:t> </w:t>
      </w:r>
      <w:r>
        <w:rPr>
          <w:w w:val="105"/>
        </w:rPr>
        <w:t>by others,</w:t>
      </w:r>
      <w:r>
        <w:rPr>
          <w:spacing w:val="-16"/>
          <w:w w:val="105"/>
        </w:rPr>
        <w:t> </w:t>
      </w:r>
      <w:r>
        <w:rPr>
          <w:w w:val="105"/>
        </w:rPr>
        <w:t>including</w:t>
      </w:r>
      <w:r>
        <w:rPr>
          <w:spacing w:val="-15"/>
          <w:w w:val="105"/>
        </w:rPr>
        <w:t> </w:t>
      </w:r>
      <w:r>
        <w:rPr>
          <w:w w:val="105"/>
        </w:rPr>
        <w:t>AI</w:t>
      </w:r>
      <w:r>
        <w:rPr>
          <w:spacing w:val="-16"/>
          <w:w w:val="105"/>
        </w:rPr>
        <w:t> </w:t>
      </w:r>
      <w:r>
        <w:rPr>
          <w:w w:val="105"/>
        </w:rPr>
        <w:t>such</w:t>
      </w:r>
      <w:r>
        <w:rPr>
          <w:spacing w:val="-17"/>
          <w:w w:val="105"/>
        </w:rPr>
        <w:t> </w:t>
      </w:r>
      <w:r>
        <w:rPr>
          <w:w w:val="105"/>
        </w:rPr>
        <w:t>as</w:t>
      </w:r>
      <w:r>
        <w:rPr>
          <w:spacing w:val="-14"/>
          <w:w w:val="105"/>
        </w:rPr>
        <w:t> </w:t>
      </w:r>
      <w:r>
        <w:rPr>
          <w:w w:val="105"/>
        </w:rPr>
        <w:t>ChatGPT).</w:t>
      </w:r>
      <w:r>
        <w:rPr>
          <w:spacing w:val="-15"/>
          <w:w w:val="105"/>
        </w:rPr>
        <w:t> </w:t>
      </w:r>
      <w:r>
        <w:rPr>
          <w:w w:val="105"/>
        </w:rPr>
        <w:t>Collaborating</w:t>
      </w:r>
      <w:r>
        <w:rPr>
          <w:spacing w:val="-15"/>
          <w:w w:val="105"/>
        </w:rPr>
        <w:t> </w:t>
      </w:r>
      <w:r>
        <w:rPr>
          <w:w w:val="105"/>
        </w:rPr>
        <w:t>on</w:t>
      </w:r>
      <w:r>
        <w:rPr>
          <w:spacing w:val="-16"/>
          <w:w w:val="105"/>
        </w:rPr>
        <w:t> </w:t>
      </w:r>
      <w:r>
        <w:rPr>
          <w:w w:val="105"/>
        </w:rPr>
        <w:t>a</w:t>
      </w:r>
      <w:r>
        <w:rPr>
          <w:spacing w:val="-14"/>
          <w:w w:val="105"/>
        </w:rPr>
        <w:t> </w:t>
      </w:r>
      <w:r>
        <w:rPr>
          <w:w w:val="105"/>
        </w:rPr>
        <w:t>test</w:t>
      </w:r>
      <w:r>
        <w:rPr>
          <w:spacing w:val="-16"/>
          <w:w w:val="105"/>
        </w:rPr>
        <w:t> </w:t>
      </w:r>
      <w:r>
        <w:rPr>
          <w:w w:val="105"/>
        </w:rPr>
        <w:t>will</w:t>
      </w:r>
      <w:r>
        <w:rPr>
          <w:spacing w:val="-16"/>
          <w:w w:val="105"/>
        </w:rPr>
        <w:t> </w:t>
      </w:r>
      <w:r>
        <w:rPr>
          <w:w w:val="105"/>
        </w:rPr>
        <w:t>result</w:t>
      </w:r>
      <w:r>
        <w:rPr>
          <w:spacing w:val="-14"/>
          <w:w w:val="105"/>
        </w:rPr>
        <w:t> </w:t>
      </w:r>
      <w:r>
        <w:rPr>
          <w:w w:val="105"/>
        </w:rPr>
        <w:t>in</w:t>
      </w:r>
      <w:r>
        <w:rPr>
          <w:spacing w:val="-15"/>
          <w:w w:val="105"/>
        </w:rPr>
        <w:t> </w:t>
      </w:r>
      <w:r>
        <w:rPr>
          <w:w w:val="105"/>
        </w:rPr>
        <w:t>a</w:t>
      </w:r>
      <w:r>
        <w:rPr>
          <w:spacing w:val="-14"/>
          <w:w w:val="105"/>
        </w:rPr>
        <w:t> </w:t>
      </w:r>
      <w:r>
        <w:rPr>
          <w:w w:val="105"/>
        </w:rPr>
        <w:t>failing</w:t>
      </w:r>
      <w:r>
        <w:rPr>
          <w:spacing w:val="-16"/>
          <w:w w:val="105"/>
        </w:rPr>
        <w:t> </w:t>
      </w:r>
      <w:r>
        <w:rPr>
          <w:w w:val="105"/>
        </w:rPr>
        <w:t>grade</w:t>
      </w:r>
      <w:r>
        <w:rPr>
          <w:spacing w:val="-15"/>
          <w:w w:val="105"/>
        </w:rPr>
        <w:t> </w:t>
      </w:r>
      <w:r>
        <w:rPr>
          <w:w w:val="105"/>
        </w:rPr>
        <w:t>for the test and</w:t>
      </w:r>
      <w:r>
        <w:rPr>
          <w:spacing w:val="-1"/>
          <w:w w:val="105"/>
        </w:rPr>
        <w:t> </w:t>
      </w:r>
      <w:r>
        <w:rPr>
          <w:w w:val="105"/>
        </w:rPr>
        <w:t>may result in a failing grade for the</w:t>
      </w:r>
      <w:r>
        <w:rPr>
          <w:spacing w:val="-1"/>
          <w:w w:val="105"/>
        </w:rPr>
        <w:t> </w:t>
      </w:r>
      <w:r>
        <w:rPr>
          <w:w w:val="105"/>
        </w:rPr>
        <w:t>course.</w:t>
      </w:r>
    </w:p>
    <w:p>
      <w:pPr>
        <w:pStyle w:val="BodyText"/>
        <w:spacing w:line="300" w:lineRule="auto" w:before="127"/>
        <w:ind w:right="409"/>
      </w:pPr>
      <w:r>
        <w:rPr>
          <w:w w:val="105"/>
        </w:rPr>
        <w:t>In</w:t>
      </w:r>
      <w:r>
        <w:rPr>
          <w:spacing w:val="-14"/>
          <w:w w:val="105"/>
        </w:rPr>
        <w:t> </w:t>
      </w:r>
      <w:r>
        <w:rPr>
          <w:w w:val="105"/>
        </w:rPr>
        <w:t>addition,</w:t>
      </w:r>
      <w:r>
        <w:rPr>
          <w:spacing w:val="-14"/>
          <w:w w:val="105"/>
        </w:rPr>
        <w:t> </w:t>
      </w:r>
      <w:r>
        <w:rPr>
          <w:w w:val="105"/>
        </w:rPr>
        <w:t>all</w:t>
      </w:r>
      <w:r>
        <w:rPr>
          <w:spacing w:val="-15"/>
          <w:w w:val="105"/>
        </w:rPr>
        <w:t> </w:t>
      </w:r>
      <w:r>
        <w:rPr>
          <w:w w:val="105"/>
        </w:rPr>
        <w:t>materials</w:t>
      </w:r>
      <w:r>
        <w:rPr>
          <w:spacing w:val="-14"/>
          <w:w w:val="105"/>
        </w:rPr>
        <w:t> </w:t>
      </w:r>
      <w:r>
        <w:rPr>
          <w:w w:val="105"/>
        </w:rPr>
        <w:t>used</w:t>
      </w:r>
      <w:r>
        <w:rPr>
          <w:spacing w:val="-15"/>
          <w:w w:val="105"/>
        </w:rPr>
        <w:t> </w:t>
      </w:r>
      <w:r>
        <w:rPr>
          <w:w w:val="105"/>
        </w:rPr>
        <w:t>in</w:t>
      </w:r>
      <w:r>
        <w:rPr>
          <w:spacing w:val="-14"/>
          <w:w w:val="105"/>
        </w:rPr>
        <w:t> </w:t>
      </w:r>
      <w:r>
        <w:rPr>
          <w:w w:val="105"/>
        </w:rPr>
        <w:t>this</w:t>
      </w:r>
      <w:r>
        <w:rPr>
          <w:spacing w:val="-16"/>
          <w:w w:val="105"/>
        </w:rPr>
        <w:t> </w:t>
      </w:r>
      <w:r>
        <w:rPr>
          <w:w w:val="105"/>
        </w:rPr>
        <w:t>course,</w:t>
      </w:r>
      <w:r>
        <w:rPr>
          <w:spacing w:val="-14"/>
          <w:w w:val="105"/>
        </w:rPr>
        <w:t> </w:t>
      </w:r>
      <w:r>
        <w:rPr>
          <w:w w:val="105"/>
        </w:rPr>
        <w:t>including</w:t>
      </w:r>
      <w:r>
        <w:rPr>
          <w:spacing w:val="-15"/>
          <w:w w:val="105"/>
        </w:rPr>
        <w:t> </w:t>
      </w:r>
      <w:r>
        <w:rPr>
          <w:w w:val="105"/>
        </w:rPr>
        <w:t>lectures,</w:t>
      </w:r>
      <w:r>
        <w:rPr>
          <w:spacing w:val="-14"/>
          <w:w w:val="105"/>
        </w:rPr>
        <w:t> </w:t>
      </w:r>
      <w:r>
        <w:rPr>
          <w:w w:val="105"/>
        </w:rPr>
        <w:t>slides,</w:t>
      </w:r>
      <w:r>
        <w:rPr>
          <w:spacing w:val="-14"/>
          <w:w w:val="105"/>
        </w:rPr>
        <w:t> </w:t>
      </w:r>
      <w:r>
        <w:rPr>
          <w:w w:val="105"/>
        </w:rPr>
        <w:t>videos,</w:t>
      </w:r>
      <w:r>
        <w:rPr>
          <w:spacing w:val="-14"/>
          <w:w w:val="105"/>
        </w:rPr>
        <w:t> </w:t>
      </w:r>
      <w:r>
        <w:rPr>
          <w:w w:val="105"/>
        </w:rPr>
        <w:t>and</w:t>
      </w:r>
      <w:r>
        <w:rPr>
          <w:spacing w:val="-15"/>
          <w:w w:val="105"/>
        </w:rPr>
        <w:t> </w:t>
      </w:r>
      <w:r>
        <w:rPr>
          <w:w w:val="105"/>
        </w:rPr>
        <w:t>handouts, have</w:t>
      </w:r>
      <w:r>
        <w:rPr>
          <w:spacing w:val="-7"/>
          <w:w w:val="105"/>
        </w:rPr>
        <w:t> </w:t>
      </w:r>
      <w:r>
        <w:rPr>
          <w:w w:val="105"/>
        </w:rPr>
        <w:t>specific</w:t>
      </w:r>
      <w:r>
        <w:rPr>
          <w:spacing w:val="-6"/>
          <w:w w:val="105"/>
        </w:rPr>
        <w:t> </w:t>
      </w:r>
      <w:r>
        <w:rPr>
          <w:w w:val="105"/>
        </w:rPr>
        <w:t>licensing</w:t>
      </w:r>
      <w:r>
        <w:rPr>
          <w:spacing w:val="-7"/>
          <w:w w:val="105"/>
        </w:rPr>
        <w:t> </w:t>
      </w:r>
      <w:r>
        <w:rPr>
          <w:w w:val="105"/>
        </w:rPr>
        <w:t>and</w:t>
      </w:r>
      <w:r>
        <w:rPr>
          <w:spacing w:val="-7"/>
          <w:w w:val="105"/>
        </w:rPr>
        <w:t> </w:t>
      </w:r>
      <w:r>
        <w:rPr>
          <w:w w:val="105"/>
        </w:rPr>
        <w:t>copyright</w:t>
      </w:r>
      <w:r>
        <w:rPr>
          <w:spacing w:val="-6"/>
          <w:w w:val="105"/>
        </w:rPr>
        <w:t> </w:t>
      </w:r>
      <w:r>
        <w:rPr>
          <w:w w:val="105"/>
        </w:rPr>
        <w:t>restrictions</w:t>
      </w:r>
      <w:r>
        <w:rPr>
          <w:spacing w:val="-9"/>
          <w:w w:val="105"/>
        </w:rPr>
        <w:t> </w:t>
      </w:r>
      <w:r>
        <w:rPr>
          <w:w w:val="105"/>
        </w:rPr>
        <w:t>that</w:t>
      </w:r>
      <w:r>
        <w:rPr>
          <w:spacing w:val="-6"/>
          <w:w w:val="105"/>
        </w:rPr>
        <w:t> </w:t>
      </w:r>
      <w:r>
        <w:rPr>
          <w:w w:val="105"/>
        </w:rPr>
        <w:t>identify</w:t>
      </w:r>
      <w:r>
        <w:rPr>
          <w:spacing w:val="-7"/>
          <w:w w:val="105"/>
        </w:rPr>
        <w:t> </w:t>
      </w:r>
      <w:r>
        <w:rPr>
          <w:w w:val="105"/>
        </w:rPr>
        <w:t>how</w:t>
      </w:r>
      <w:r>
        <w:rPr>
          <w:spacing w:val="-10"/>
          <w:w w:val="105"/>
        </w:rPr>
        <w:t> </w:t>
      </w:r>
      <w:r>
        <w:rPr>
          <w:w w:val="105"/>
        </w:rPr>
        <w:t>they</w:t>
      </w:r>
      <w:r>
        <w:rPr>
          <w:spacing w:val="-7"/>
          <w:w w:val="105"/>
        </w:rPr>
        <w:t> </w:t>
      </w:r>
      <w:r>
        <w:rPr>
          <w:w w:val="105"/>
        </w:rPr>
        <w:t>can</w:t>
      </w:r>
      <w:r>
        <w:rPr>
          <w:spacing w:val="-8"/>
          <w:w w:val="105"/>
        </w:rPr>
        <w:t> </w:t>
      </w:r>
      <w:r>
        <w:rPr>
          <w:w w:val="105"/>
        </w:rPr>
        <w:t>be</w:t>
      </w:r>
      <w:r>
        <w:rPr>
          <w:spacing w:val="-7"/>
          <w:w w:val="105"/>
        </w:rPr>
        <w:t> </w:t>
      </w:r>
      <w:r>
        <w:rPr>
          <w:w w:val="105"/>
        </w:rPr>
        <w:t>used, distributed,</w:t>
      </w:r>
      <w:r>
        <w:rPr>
          <w:spacing w:val="-4"/>
          <w:w w:val="105"/>
        </w:rPr>
        <w:t> </w:t>
      </w:r>
      <w:r>
        <w:rPr>
          <w:w w:val="105"/>
        </w:rPr>
        <w:t>and</w:t>
      </w:r>
      <w:r>
        <w:rPr>
          <w:spacing w:val="-4"/>
          <w:w w:val="105"/>
        </w:rPr>
        <w:t> </w:t>
      </w:r>
      <w:r>
        <w:rPr>
          <w:w w:val="105"/>
        </w:rPr>
        <w:t>adapted.</w:t>
      </w:r>
      <w:r>
        <w:rPr>
          <w:spacing w:val="-4"/>
          <w:w w:val="105"/>
        </w:rPr>
        <w:t> </w:t>
      </w:r>
      <w:r>
        <w:rPr>
          <w:w w:val="105"/>
        </w:rPr>
        <w:t>We</w:t>
      </w:r>
      <w:r>
        <w:rPr>
          <w:spacing w:val="-4"/>
          <w:w w:val="105"/>
        </w:rPr>
        <w:t> </w:t>
      </w:r>
      <w:r>
        <w:rPr>
          <w:w w:val="105"/>
        </w:rPr>
        <w:t>would</w:t>
      </w:r>
      <w:r>
        <w:rPr>
          <w:spacing w:val="-4"/>
          <w:w w:val="105"/>
        </w:rPr>
        <w:t> </w:t>
      </w:r>
      <w:r>
        <w:rPr>
          <w:w w:val="105"/>
        </w:rPr>
        <w:t>rather</w:t>
      </w:r>
      <w:r>
        <w:rPr>
          <w:spacing w:val="-4"/>
          <w:w w:val="105"/>
        </w:rPr>
        <w:t> </w:t>
      </w:r>
      <w:r>
        <w:rPr>
          <w:w w:val="105"/>
        </w:rPr>
        <w:t>work</w:t>
      </w:r>
      <w:r>
        <w:rPr>
          <w:spacing w:val="-8"/>
          <w:w w:val="105"/>
        </w:rPr>
        <w:t> </w:t>
      </w:r>
      <w:r>
        <w:rPr>
          <w:w w:val="105"/>
        </w:rPr>
        <w:t>with</w:t>
      </w:r>
      <w:r>
        <w:rPr>
          <w:spacing w:val="-4"/>
          <w:w w:val="105"/>
        </w:rPr>
        <w:t> </w:t>
      </w:r>
      <w:r>
        <w:rPr>
          <w:w w:val="105"/>
        </w:rPr>
        <w:t>you</w:t>
      </w:r>
      <w:r>
        <w:rPr>
          <w:spacing w:val="-5"/>
          <w:w w:val="105"/>
        </w:rPr>
        <w:t> </w:t>
      </w:r>
      <w:r>
        <w:rPr>
          <w:w w:val="105"/>
        </w:rPr>
        <w:t>to</w:t>
      </w:r>
      <w:r>
        <w:rPr>
          <w:spacing w:val="-3"/>
          <w:w w:val="105"/>
        </w:rPr>
        <w:t> </w:t>
      </w:r>
      <w:r>
        <w:rPr>
          <w:w w:val="105"/>
        </w:rPr>
        <w:t>solve</w:t>
      </w:r>
      <w:r>
        <w:rPr>
          <w:spacing w:val="-7"/>
          <w:w w:val="105"/>
        </w:rPr>
        <w:t> </w:t>
      </w:r>
      <w:r>
        <w:rPr>
          <w:w w:val="105"/>
        </w:rPr>
        <w:t>problems</w:t>
      </w:r>
      <w:r>
        <w:rPr>
          <w:spacing w:val="-4"/>
          <w:w w:val="105"/>
        </w:rPr>
        <w:t> </w:t>
      </w:r>
      <w:r>
        <w:rPr>
          <w:w w:val="105"/>
        </w:rPr>
        <w:t>before</w:t>
      </w:r>
      <w:r>
        <w:rPr>
          <w:spacing w:val="-4"/>
          <w:w w:val="105"/>
        </w:rPr>
        <w:t> </w:t>
      </w:r>
      <w:r>
        <w:rPr>
          <w:w w:val="105"/>
        </w:rPr>
        <w:t>they </w:t>
      </w:r>
      <w:r>
        <w:rPr>
          <w:spacing w:val="-2"/>
          <w:w w:val="105"/>
        </w:rPr>
        <w:t>become</w:t>
      </w:r>
      <w:r>
        <w:rPr>
          <w:spacing w:val="-11"/>
          <w:w w:val="105"/>
        </w:rPr>
        <w:t> </w:t>
      </w:r>
      <w:r>
        <w:rPr>
          <w:spacing w:val="-2"/>
          <w:w w:val="105"/>
        </w:rPr>
        <w:t>issues</w:t>
      </w:r>
      <w:r>
        <w:rPr>
          <w:spacing w:val="-9"/>
          <w:w w:val="105"/>
        </w:rPr>
        <w:t> </w:t>
      </w:r>
      <w:r>
        <w:rPr>
          <w:spacing w:val="-2"/>
          <w:w w:val="105"/>
        </w:rPr>
        <w:t>of</w:t>
      </w:r>
      <w:r>
        <w:rPr>
          <w:spacing w:val="-8"/>
          <w:w w:val="105"/>
        </w:rPr>
        <w:t> </w:t>
      </w:r>
      <w:r>
        <w:rPr>
          <w:spacing w:val="-2"/>
          <w:w w:val="105"/>
        </w:rPr>
        <w:t>misconduct,</w:t>
      </w:r>
      <w:r>
        <w:rPr>
          <w:spacing w:val="-9"/>
          <w:w w:val="105"/>
        </w:rPr>
        <w:t> </w:t>
      </w:r>
      <w:r>
        <w:rPr>
          <w:spacing w:val="-2"/>
          <w:w w:val="105"/>
        </w:rPr>
        <w:t>so</w:t>
      </w:r>
      <w:r>
        <w:rPr>
          <w:spacing w:val="-10"/>
          <w:w w:val="105"/>
        </w:rPr>
        <w:t> </w:t>
      </w:r>
      <w:r>
        <w:rPr>
          <w:spacing w:val="-2"/>
          <w:w w:val="105"/>
        </w:rPr>
        <w:t>please</w:t>
      </w:r>
      <w:r>
        <w:rPr>
          <w:spacing w:val="-9"/>
          <w:w w:val="105"/>
        </w:rPr>
        <w:t> </w:t>
      </w:r>
      <w:r>
        <w:rPr>
          <w:spacing w:val="-2"/>
          <w:w w:val="105"/>
        </w:rPr>
        <w:t>come</w:t>
      </w:r>
      <w:r>
        <w:rPr>
          <w:spacing w:val="-11"/>
          <w:w w:val="105"/>
        </w:rPr>
        <w:t> </w:t>
      </w:r>
      <w:r>
        <w:rPr>
          <w:spacing w:val="-2"/>
          <w:w w:val="105"/>
        </w:rPr>
        <w:t>talk</w:t>
      </w:r>
      <w:r>
        <w:rPr>
          <w:spacing w:val="-8"/>
          <w:w w:val="105"/>
        </w:rPr>
        <w:t> </w:t>
      </w:r>
      <w:r>
        <w:rPr>
          <w:spacing w:val="-2"/>
          <w:w w:val="105"/>
        </w:rPr>
        <w:t>to</w:t>
      </w:r>
      <w:r>
        <w:rPr>
          <w:spacing w:val="-10"/>
          <w:w w:val="105"/>
        </w:rPr>
        <w:t> </w:t>
      </w:r>
      <w:r>
        <w:rPr>
          <w:spacing w:val="-2"/>
          <w:w w:val="105"/>
        </w:rPr>
        <w:t>us</w:t>
      </w:r>
      <w:r>
        <w:rPr>
          <w:spacing w:val="-9"/>
          <w:w w:val="105"/>
        </w:rPr>
        <w:t> </w:t>
      </w:r>
      <w:r>
        <w:rPr>
          <w:spacing w:val="-2"/>
          <w:w w:val="105"/>
        </w:rPr>
        <w:t>early</w:t>
      </w:r>
      <w:r>
        <w:rPr>
          <w:spacing w:val="-9"/>
          <w:w w:val="105"/>
        </w:rPr>
        <w:t> </w:t>
      </w:r>
      <w:r>
        <w:rPr>
          <w:spacing w:val="-2"/>
          <w:w w:val="105"/>
        </w:rPr>
        <w:t>and</w:t>
      </w:r>
      <w:r>
        <w:rPr>
          <w:spacing w:val="-11"/>
          <w:w w:val="105"/>
        </w:rPr>
        <w:t> </w:t>
      </w:r>
      <w:r>
        <w:rPr>
          <w:spacing w:val="-2"/>
          <w:w w:val="105"/>
        </w:rPr>
        <w:t>often.</w:t>
      </w:r>
      <w:r>
        <w:rPr>
          <w:spacing w:val="-11"/>
          <w:w w:val="105"/>
        </w:rPr>
        <w:t> </w:t>
      </w:r>
      <w:r>
        <w:rPr>
          <w:spacing w:val="-2"/>
          <w:w w:val="105"/>
        </w:rPr>
        <w:t>For</w:t>
      </w:r>
      <w:r>
        <w:rPr>
          <w:spacing w:val="-9"/>
          <w:w w:val="105"/>
        </w:rPr>
        <w:t> </w:t>
      </w:r>
      <w:r>
        <w:rPr>
          <w:spacing w:val="-2"/>
          <w:w w:val="105"/>
        </w:rPr>
        <w:t>full</w:t>
      </w:r>
      <w:r>
        <w:rPr>
          <w:spacing w:val="-9"/>
          <w:w w:val="105"/>
        </w:rPr>
        <w:t> </w:t>
      </w:r>
      <w:r>
        <w:rPr>
          <w:spacing w:val="-2"/>
          <w:w w:val="105"/>
        </w:rPr>
        <w:t>details</w:t>
      </w:r>
      <w:r>
        <w:rPr>
          <w:spacing w:val="-9"/>
          <w:w w:val="105"/>
        </w:rPr>
        <w:t> </w:t>
      </w:r>
      <w:r>
        <w:rPr>
          <w:spacing w:val="-2"/>
          <w:w w:val="105"/>
        </w:rPr>
        <w:t>of</w:t>
      </w:r>
      <w:r>
        <w:rPr>
          <w:spacing w:val="-10"/>
          <w:w w:val="105"/>
        </w:rPr>
        <w:t> </w:t>
      </w:r>
      <w:r>
        <w:rPr>
          <w:spacing w:val="-2"/>
          <w:w w:val="105"/>
        </w:rPr>
        <w:t>the Student</w:t>
      </w:r>
      <w:r>
        <w:rPr>
          <w:spacing w:val="-10"/>
          <w:w w:val="105"/>
        </w:rPr>
        <w:t> </w:t>
      </w:r>
      <w:r>
        <w:rPr>
          <w:spacing w:val="-2"/>
          <w:w w:val="105"/>
        </w:rPr>
        <w:t>Code</w:t>
      </w:r>
      <w:r>
        <w:rPr>
          <w:spacing w:val="-9"/>
          <w:w w:val="105"/>
        </w:rPr>
        <w:t> </w:t>
      </w:r>
      <w:r>
        <w:rPr>
          <w:spacing w:val="-2"/>
          <w:w w:val="105"/>
        </w:rPr>
        <w:t>of</w:t>
      </w:r>
      <w:r>
        <w:rPr>
          <w:spacing w:val="-8"/>
          <w:w w:val="105"/>
        </w:rPr>
        <w:t> </w:t>
      </w:r>
      <w:r>
        <w:rPr>
          <w:spacing w:val="-2"/>
          <w:w w:val="105"/>
        </w:rPr>
        <w:t>Conduct,</w:t>
      </w:r>
      <w:r>
        <w:rPr>
          <w:spacing w:val="-9"/>
          <w:w w:val="105"/>
        </w:rPr>
        <w:t> </w:t>
      </w:r>
      <w:r>
        <w:rPr>
          <w:spacing w:val="-2"/>
          <w:w w:val="105"/>
        </w:rPr>
        <w:t>please</w:t>
      </w:r>
      <w:r>
        <w:rPr>
          <w:spacing w:val="-9"/>
          <w:w w:val="105"/>
        </w:rPr>
        <w:t> </w:t>
      </w:r>
      <w:r>
        <w:rPr>
          <w:spacing w:val="-2"/>
          <w:w w:val="105"/>
        </w:rPr>
        <w:t>see</w:t>
      </w:r>
      <w:r>
        <w:rPr>
          <w:spacing w:val="-9"/>
          <w:w w:val="105"/>
        </w:rPr>
        <w:t> </w:t>
      </w:r>
      <w:r>
        <w:rPr>
          <w:spacing w:val="-2"/>
          <w:w w:val="105"/>
        </w:rPr>
        <w:t>the</w:t>
      </w:r>
      <w:r>
        <w:rPr>
          <w:spacing w:val="-13"/>
          <w:w w:val="105"/>
        </w:rPr>
        <w:t> </w:t>
      </w:r>
      <w:hyperlink r:id="rId19">
        <w:r>
          <w:rPr>
            <w:spacing w:val="-2"/>
            <w:w w:val="105"/>
            <w:u w:val="single"/>
          </w:rPr>
          <w:t>Student</w:t>
        </w:r>
        <w:r>
          <w:rPr>
            <w:spacing w:val="-8"/>
            <w:w w:val="105"/>
            <w:u w:val="single"/>
          </w:rPr>
          <w:t> </w:t>
        </w:r>
        <w:r>
          <w:rPr>
            <w:spacing w:val="-2"/>
            <w:w w:val="105"/>
            <w:u w:val="single"/>
          </w:rPr>
          <w:t>Handbook</w:t>
        </w:r>
        <w:r>
          <w:rPr>
            <w:spacing w:val="-2"/>
            <w:w w:val="105"/>
            <w:u w:val="none"/>
          </w:rPr>
          <w:t>.</w:t>
        </w:r>
      </w:hyperlink>
    </w:p>
    <w:p>
      <w:pPr>
        <w:pStyle w:val="Heading2"/>
        <w:spacing w:before="244"/>
      </w:pPr>
      <w:bookmarkStart w:name="Responsibilities to maintain frequent co" w:id="39"/>
      <w:bookmarkEnd w:id="39"/>
      <w:r>
        <w:rPr>
          <w:b w:val="0"/>
        </w:rPr>
      </w:r>
      <w:r>
        <w:rPr>
          <w:spacing w:val="-8"/>
        </w:rPr>
        <w:t>Responsibilities</w:t>
      </w:r>
      <w:r>
        <w:rPr/>
        <w:t> </w:t>
      </w:r>
      <w:r>
        <w:rPr>
          <w:spacing w:val="-8"/>
        </w:rPr>
        <w:t>to</w:t>
      </w:r>
      <w:r>
        <w:rPr>
          <w:spacing w:val="-1"/>
        </w:rPr>
        <w:t> </w:t>
      </w:r>
      <w:r>
        <w:rPr>
          <w:spacing w:val="-8"/>
        </w:rPr>
        <w:t>maintain</w:t>
      </w:r>
      <w:r>
        <w:rPr/>
        <w:t> </w:t>
      </w:r>
      <w:r>
        <w:rPr>
          <w:spacing w:val="-8"/>
        </w:rPr>
        <w:t>frequent</w:t>
      </w:r>
      <w:r>
        <w:rPr>
          <w:spacing w:val="-2"/>
        </w:rPr>
        <w:t> </w:t>
      </w:r>
      <w:r>
        <w:rPr>
          <w:spacing w:val="-8"/>
        </w:rPr>
        <w:t>communication</w:t>
      </w:r>
    </w:p>
    <w:p>
      <w:pPr>
        <w:pStyle w:val="BodyText"/>
        <w:spacing w:line="300" w:lineRule="auto"/>
        <w:ind w:right="499"/>
      </w:pPr>
      <w:r>
        <w:rPr>
          <w:w w:val="105"/>
        </w:rPr>
        <w:t>You</w:t>
      </w:r>
      <w:r>
        <w:rPr>
          <w:spacing w:val="-7"/>
          <w:w w:val="105"/>
        </w:rPr>
        <w:t> </w:t>
      </w:r>
      <w:r>
        <w:rPr>
          <w:w w:val="105"/>
        </w:rPr>
        <w:t>should</w:t>
      </w:r>
      <w:r>
        <w:rPr>
          <w:spacing w:val="-8"/>
          <w:w w:val="105"/>
        </w:rPr>
        <w:t> </w:t>
      </w:r>
      <w:r>
        <w:rPr>
          <w:w w:val="105"/>
        </w:rPr>
        <w:t>configure</w:t>
      </w:r>
      <w:r>
        <w:rPr>
          <w:spacing w:val="-8"/>
          <w:w w:val="105"/>
        </w:rPr>
        <w:t> </w:t>
      </w:r>
      <w:r>
        <w:rPr>
          <w:w w:val="105"/>
        </w:rPr>
        <w:t>your</w:t>
      </w:r>
      <w:r>
        <w:rPr>
          <w:spacing w:val="-8"/>
          <w:w w:val="105"/>
        </w:rPr>
        <w:t> </w:t>
      </w:r>
      <w:r>
        <w:rPr>
          <w:w w:val="105"/>
        </w:rPr>
        <w:t>Brightspace</w:t>
      </w:r>
      <w:r>
        <w:rPr>
          <w:spacing w:val="-10"/>
          <w:w w:val="105"/>
        </w:rPr>
        <w:t> </w:t>
      </w:r>
      <w:r>
        <w:rPr>
          <w:w w:val="105"/>
        </w:rPr>
        <w:t>account</w:t>
      </w:r>
      <w:r>
        <w:rPr>
          <w:spacing w:val="-9"/>
          <w:w w:val="105"/>
        </w:rPr>
        <w:t> </w:t>
      </w:r>
      <w:r>
        <w:rPr>
          <w:w w:val="105"/>
        </w:rPr>
        <w:t>to</w:t>
      </w:r>
      <w:r>
        <w:rPr>
          <w:spacing w:val="-7"/>
          <w:w w:val="105"/>
        </w:rPr>
        <w:t> </w:t>
      </w:r>
      <w:r>
        <w:rPr>
          <w:w w:val="105"/>
        </w:rPr>
        <w:t>provide</w:t>
      </w:r>
      <w:r>
        <w:rPr>
          <w:spacing w:val="-8"/>
          <w:w w:val="105"/>
        </w:rPr>
        <w:t> </w:t>
      </w:r>
      <w:r>
        <w:rPr>
          <w:w w:val="105"/>
        </w:rPr>
        <w:t>daily</w:t>
      </w:r>
      <w:r>
        <w:rPr>
          <w:spacing w:val="-8"/>
          <w:w w:val="105"/>
        </w:rPr>
        <w:t> </w:t>
      </w:r>
      <w:r>
        <w:rPr>
          <w:w w:val="105"/>
        </w:rPr>
        <w:t>updates</w:t>
      </w:r>
      <w:r>
        <w:rPr>
          <w:spacing w:val="-9"/>
          <w:w w:val="105"/>
        </w:rPr>
        <w:t> </w:t>
      </w:r>
      <w:r>
        <w:rPr>
          <w:w w:val="105"/>
        </w:rPr>
        <w:t>via</w:t>
      </w:r>
      <w:r>
        <w:rPr>
          <w:spacing w:val="-7"/>
          <w:w w:val="105"/>
        </w:rPr>
        <w:t> </w:t>
      </w:r>
      <w:r>
        <w:rPr>
          <w:w w:val="105"/>
        </w:rPr>
        <w:t>email</w:t>
      </w:r>
      <w:r>
        <w:rPr>
          <w:spacing w:val="-8"/>
          <w:w w:val="105"/>
        </w:rPr>
        <w:t> </w:t>
      </w:r>
      <w:r>
        <w:rPr>
          <w:w w:val="105"/>
        </w:rPr>
        <w:t>or</w:t>
      </w:r>
      <w:r>
        <w:rPr>
          <w:spacing w:val="-10"/>
          <w:w w:val="105"/>
        </w:rPr>
        <w:t> </w:t>
      </w:r>
      <w:r>
        <w:rPr>
          <w:w w:val="105"/>
        </w:rPr>
        <w:t>text </w:t>
      </w:r>
      <w:r>
        <w:rPr/>
        <w:t>message, so you won’t</w:t>
      </w:r>
      <w:r>
        <w:rPr>
          <w:spacing w:val="-3"/>
        </w:rPr>
        <w:t> </w:t>
      </w:r>
      <w:r>
        <w:rPr/>
        <w:t>miss any</w:t>
      </w:r>
      <w:r>
        <w:rPr>
          <w:spacing w:val="-4"/>
        </w:rPr>
        <w:t> </w:t>
      </w:r>
      <w:r>
        <w:rPr/>
        <w:t>updates</w:t>
      </w:r>
      <w:r>
        <w:rPr>
          <w:spacing w:val="-3"/>
        </w:rPr>
        <w:t> </w:t>
      </w:r>
      <w:r>
        <w:rPr/>
        <w:t>or changes to the schedule. Here is a</w:t>
      </w:r>
      <w:hyperlink r:id="rId20">
        <w:r>
          <w:rPr>
            <w:color w:val="1154CC"/>
            <w:u w:val="single" w:color="1154CC"/>
          </w:rPr>
          <w:t> link to</w:t>
        </w:r>
      </w:hyperlink>
      <w:r>
        <w:rPr>
          <w:color w:val="1154CC"/>
          <w:spacing w:val="-3"/>
          <w:u w:val="single" w:color="1154CC"/>
        </w:rPr>
        <w:t> </w:t>
      </w:r>
      <w:hyperlink r:id="rId20">
        <w:r>
          <w:rPr>
            <w:color w:val="1154CC"/>
            <w:u w:val="single" w:color="1154CC"/>
          </w:rPr>
          <w:t>some</w:t>
        </w:r>
      </w:hyperlink>
      <w:r>
        <w:rPr>
          <w:color w:val="1154CC"/>
          <w:u w:val="none"/>
        </w:rPr>
        <w:t> </w:t>
      </w:r>
      <w:hyperlink r:id="rId20">
        <w:r>
          <w:rPr>
            <w:color w:val="1154CC"/>
            <w:w w:val="105"/>
            <w:u w:val="single" w:color="1154CC"/>
          </w:rPr>
          <w:t>helpful information</w:t>
        </w:r>
        <w:r>
          <w:rPr>
            <w:color w:val="1154CC"/>
            <w:spacing w:val="-1"/>
            <w:w w:val="105"/>
            <w:u w:val="single" w:color="1154CC"/>
          </w:rPr>
          <w:t> </w:t>
        </w:r>
        <w:r>
          <w:rPr>
            <w:color w:val="1154CC"/>
            <w:w w:val="105"/>
            <w:u w:val="single" w:color="1154CC"/>
          </w:rPr>
          <w:t>about using and setting up Brightspace</w:t>
        </w:r>
        <w:r>
          <w:rPr>
            <w:w w:val="105"/>
            <w:u w:val="none"/>
          </w:rPr>
          <w:t>.</w:t>
        </w:r>
      </w:hyperlink>
    </w:p>
    <w:p>
      <w:pPr>
        <w:pStyle w:val="BodyText"/>
        <w:spacing w:line="300" w:lineRule="auto" w:before="201"/>
        <w:ind w:right="499"/>
      </w:pPr>
      <w:r>
        <w:rPr/>
        <w:t>Check the announcements section in Brightspace regularly. The best way to get in touch with </w:t>
      </w:r>
      <w:r>
        <w:rPr>
          <w:w w:val="105"/>
        </w:rPr>
        <w:t>your</w:t>
      </w:r>
      <w:r>
        <w:rPr>
          <w:spacing w:val="-16"/>
          <w:w w:val="105"/>
        </w:rPr>
        <w:t> </w:t>
      </w:r>
      <w:r>
        <w:rPr>
          <w:w w:val="105"/>
        </w:rPr>
        <w:t>instructors</w:t>
      </w:r>
      <w:r>
        <w:rPr>
          <w:spacing w:val="-15"/>
          <w:w w:val="105"/>
        </w:rPr>
        <w:t> </w:t>
      </w:r>
      <w:r>
        <w:rPr>
          <w:w w:val="105"/>
        </w:rPr>
        <w:t>is</w:t>
      </w:r>
      <w:r>
        <w:rPr>
          <w:spacing w:val="-17"/>
          <w:w w:val="105"/>
        </w:rPr>
        <w:t> </w:t>
      </w:r>
      <w:r>
        <w:rPr>
          <w:w w:val="105"/>
        </w:rPr>
        <w:t>via</w:t>
      </w:r>
      <w:r>
        <w:rPr>
          <w:spacing w:val="-13"/>
          <w:w w:val="105"/>
        </w:rPr>
        <w:t> </w:t>
      </w:r>
      <w:r>
        <w:rPr>
          <w:w w:val="105"/>
        </w:rPr>
        <w:t>email.</w:t>
      </w:r>
      <w:r>
        <w:rPr>
          <w:spacing w:val="-15"/>
          <w:w w:val="105"/>
        </w:rPr>
        <w:t> </w:t>
      </w:r>
      <w:r>
        <w:rPr>
          <w:w w:val="105"/>
        </w:rPr>
        <w:t>Please</w:t>
      </w:r>
      <w:r>
        <w:rPr>
          <w:spacing w:val="-15"/>
          <w:w w:val="105"/>
        </w:rPr>
        <w:t> </w:t>
      </w:r>
      <w:r>
        <w:rPr>
          <w:w w:val="105"/>
        </w:rPr>
        <w:t>include</w:t>
      </w:r>
      <w:r>
        <w:rPr>
          <w:spacing w:val="-15"/>
          <w:w w:val="105"/>
        </w:rPr>
        <w:t> </w:t>
      </w:r>
      <w:r>
        <w:rPr>
          <w:w w:val="105"/>
        </w:rPr>
        <w:t>your</w:t>
      </w:r>
      <w:r>
        <w:rPr>
          <w:spacing w:val="-15"/>
          <w:w w:val="105"/>
        </w:rPr>
        <w:t> </w:t>
      </w:r>
      <w:r>
        <w:rPr>
          <w:w w:val="105"/>
        </w:rPr>
        <w:t>name</w:t>
      </w:r>
      <w:r>
        <w:rPr>
          <w:spacing w:val="-15"/>
          <w:w w:val="105"/>
        </w:rPr>
        <w:t> </w:t>
      </w:r>
      <w:r>
        <w:rPr>
          <w:w w:val="105"/>
        </w:rPr>
        <w:t>(not</w:t>
      </w:r>
      <w:r>
        <w:rPr>
          <w:spacing w:val="-16"/>
          <w:w w:val="105"/>
        </w:rPr>
        <w:t> </w:t>
      </w:r>
      <w:r>
        <w:rPr>
          <w:w w:val="105"/>
        </w:rPr>
        <w:t>just</w:t>
      </w:r>
      <w:r>
        <w:rPr>
          <w:spacing w:val="-16"/>
          <w:w w:val="105"/>
        </w:rPr>
        <w:t> </w:t>
      </w:r>
      <w:r>
        <w:rPr>
          <w:w w:val="105"/>
        </w:rPr>
        <w:t>your</w:t>
      </w:r>
      <w:r>
        <w:rPr>
          <w:spacing w:val="-15"/>
          <w:w w:val="105"/>
        </w:rPr>
        <w:t> </w:t>
      </w:r>
      <w:r>
        <w:rPr>
          <w:w w:val="105"/>
        </w:rPr>
        <w:t>email</w:t>
      </w:r>
      <w:r>
        <w:rPr>
          <w:spacing w:val="-16"/>
          <w:w w:val="105"/>
        </w:rPr>
        <w:t> </w:t>
      </w:r>
      <w:r>
        <w:rPr>
          <w:w w:val="105"/>
        </w:rPr>
        <w:t>address)</w:t>
      </w:r>
      <w:r>
        <w:rPr>
          <w:spacing w:val="-15"/>
          <w:w w:val="105"/>
        </w:rPr>
        <w:t> </w:t>
      </w:r>
      <w:r>
        <w:rPr>
          <w:w w:val="105"/>
        </w:rPr>
        <w:t>and</w:t>
      </w:r>
      <w:r>
        <w:rPr>
          <w:spacing w:val="-16"/>
          <w:w w:val="105"/>
        </w:rPr>
        <w:t> </w:t>
      </w:r>
      <w:r>
        <w:rPr>
          <w:w w:val="105"/>
        </w:rPr>
        <w:t>the course</w:t>
      </w:r>
      <w:r>
        <w:rPr>
          <w:spacing w:val="-14"/>
          <w:w w:val="105"/>
        </w:rPr>
        <w:t> </w:t>
      </w:r>
      <w:r>
        <w:rPr>
          <w:w w:val="105"/>
        </w:rPr>
        <w:t>name</w:t>
      </w:r>
      <w:r>
        <w:rPr>
          <w:spacing w:val="-14"/>
          <w:w w:val="105"/>
        </w:rPr>
        <w:t> </w:t>
      </w:r>
      <w:r>
        <w:rPr>
          <w:w w:val="105"/>
        </w:rPr>
        <w:t>or</w:t>
      </w:r>
      <w:r>
        <w:rPr>
          <w:spacing w:val="-14"/>
          <w:w w:val="105"/>
        </w:rPr>
        <w:t> </w:t>
      </w:r>
      <w:r>
        <w:rPr>
          <w:w w:val="105"/>
        </w:rPr>
        <w:t>number</w:t>
      </w:r>
      <w:r>
        <w:rPr>
          <w:spacing w:val="-16"/>
          <w:w w:val="105"/>
        </w:rPr>
        <w:t> </w:t>
      </w:r>
      <w:r>
        <w:rPr>
          <w:w w:val="105"/>
        </w:rPr>
        <w:t>(BIOL</w:t>
      </w:r>
      <w:r>
        <w:rPr>
          <w:spacing w:val="-15"/>
          <w:w w:val="105"/>
        </w:rPr>
        <w:t> </w:t>
      </w:r>
      <w:r>
        <w:rPr>
          <w:w w:val="105"/>
        </w:rPr>
        <w:t>119)</w:t>
      </w:r>
      <w:r>
        <w:rPr>
          <w:spacing w:val="-15"/>
          <w:w w:val="105"/>
        </w:rPr>
        <w:t> </w:t>
      </w:r>
      <w:r>
        <w:rPr>
          <w:w w:val="105"/>
        </w:rPr>
        <w:t>in</w:t>
      </w:r>
      <w:r>
        <w:rPr>
          <w:spacing w:val="-14"/>
          <w:w w:val="105"/>
        </w:rPr>
        <w:t> </w:t>
      </w:r>
      <w:r>
        <w:rPr>
          <w:w w:val="105"/>
        </w:rPr>
        <w:t>all</w:t>
      </w:r>
      <w:r>
        <w:rPr>
          <w:spacing w:val="-15"/>
          <w:w w:val="105"/>
        </w:rPr>
        <w:t> </w:t>
      </w:r>
      <w:r>
        <w:rPr>
          <w:w w:val="105"/>
        </w:rPr>
        <w:t>emails</w:t>
      </w:r>
      <w:r>
        <w:rPr>
          <w:spacing w:val="-16"/>
          <w:w w:val="105"/>
        </w:rPr>
        <w:t> </w:t>
      </w:r>
      <w:r>
        <w:rPr>
          <w:w w:val="105"/>
        </w:rPr>
        <w:t>sent</w:t>
      </w:r>
      <w:r>
        <w:rPr>
          <w:spacing w:val="-13"/>
          <w:w w:val="105"/>
        </w:rPr>
        <w:t> </w:t>
      </w:r>
      <w:r>
        <w:rPr>
          <w:w w:val="105"/>
        </w:rPr>
        <w:t>to</w:t>
      </w:r>
      <w:r>
        <w:rPr>
          <w:spacing w:val="-15"/>
          <w:w w:val="105"/>
        </w:rPr>
        <w:t> </w:t>
      </w:r>
      <w:r>
        <w:rPr>
          <w:w w:val="105"/>
        </w:rPr>
        <w:t>us.</w:t>
      </w:r>
      <w:r>
        <w:rPr>
          <w:spacing w:val="-14"/>
          <w:w w:val="105"/>
        </w:rPr>
        <w:t> </w:t>
      </w:r>
      <w:r>
        <w:rPr>
          <w:w w:val="105"/>
        </w:rPr>
        <w:t>We’ll</w:t>
      </w:r>
      <w:r>
        <w:rPr>
          <w:spacing w:val="-16"/>
          <w:w w:val="105"/>
        </w:rPr>
        <w:t> </w:t>
      </w:r>
      <w:r>
        <w:rPr>
          <w:w w:val="105"/>
        </w:rPr>
        <w:t>typically</w:t>
      </w:r>
      <w:r>
        <w:rPr>
          <w:spacing w:val="-14"/>
          <w:w w:val="105"/>
        </w:rPr>
        <w:t> </w:t>
      </w:r>
      <w:r>
        <w:rPr>
          <w:w w:val="105"/>
        </w:rPr>
        <w:t>respond</w:t>
      </w:r>
      <w:r>
        <w:rPr>
          <w:spacing w:val="-15"/>
          <w:w w:val="105"/>
        </w:rPr>
        <w:t> </w:t>
      </w:r>
      <w:r>
        <w:rPr>
          <w:w w:val="105"/>
        </w:rPr>
        <w:t>to</w:t>
      </w:r>
      <w:r>
        <w:rPr>
          <w:spacing w:val="-15"/>
          <w:w w:val="105"/>
        </w:rPr>
        <w:t> </w:t>
      </w:r>
      <w:r>
        <w:rPr>
          <w:w w:val="105"/>
        </w:rPr>
        <w:t>emails received</w:t>
      </w:r>
      <w:r>
        <w:rPr>
          <w:spacing w:val="-11"/>
          <w:w w:val="105"/>
        </w:rPr>
        <w:t> </w:t>
      </w:r>
      <w:r>
        <w:rPr>
          <w:w w:val="105"/>
        </w:rPr>
        <w:t>after</w:t>
      </w:r>
      <w:r>
        <w:rPr>
          <w:spacing w:val="-10"/>
          <w:w w:val="105"/>
        </w:rPr>
        <w:t> </w:t>
      </w:r>
      <w:r>
        <w:rPr>
          <w:w w:val="105"/>
        </w:rPr>
        <w:t>5:00</w:t>
      </w:r>
      <w:r>
        <w:rPr>
          <w:spacing w:val="-9"/>
          <w:w w:val="105"/>
        </w:rPr>
        <w:t> </w:t>
      </w:r>
      <w:r>
        <w:rPr>
          <w:w w:val="105"/>
        </w:rPr>
        <w:t>PM</w:t>
      </w:r>
      <w:r>
        <w:rPr>
          <w:spacing w:val="-9"/>
          <w:w w:val="105"/>
        </w:rPr>
        <w:t> </w:t>
      </w:r>
      <w:r>
        <w:rPr>
          <w:w w:val="105"/>
        </w:rPr>
        <w:t>during</w:t>
      </w:r>
      <w:r>
        <w:rPr>
          <w:spacing w:val="-10"/>
          <w:w w:val="105"/>
        </w:rPr>
        <w:t> </w:t>
      </w:r>
      <w:r>
        <w:rPr>
          <w:w w:val="105"/>
        </w:rPr>
        <w:t>the</w:t>
      </w:r>
      <w:r>
        <w:rPr>
          <w:spacing w:val="-10"/>
          <w:w w:val="105"/>
        </w:rPr>
        <w:t> </w:t>
      </w:r>
      <w:r>
        <w:rPr>
          <w:w w:val="105"/>
        </w:rPr>
        <w:t>next</w:t>
      </w:r>
      <w:r>
        <w:rPr>
          <w:spacing w:val="-11"/>
          <w:w w:val="105"/>
        </w:rPr>
        <w:t> </w:t>
      </w:r>
      <w:r>
        <w:rPr>
          <w:w w:val="105"/>
        </w:rPr>
        <w:t>business</w:t>
      </w:r>
      <w:r>
        <w:rPr>
          <w:spacing w:val="-11"/>
          <w:w w:val="105"/>
        </w:rPr>
        <w:t> </w:t>
      </w:r>
      <w:r>
        <w:rPr>
          <w:w w:val="105"/>
        </w:rPr>
        <w:t>day.</w:t>
      </w:r>
      <w:r>
        <w:rPr>
          <w:spacing w:val="-10"/>
          <w:w w:val="105"/>
        </w:rPr>
        <w:t> </w:t>
      </w:r>
      <w:r>
        <w:rPr>
          <w:w w:val="105"/>
        </w:rPr>
        <w:t>If</w:t>
      </w:r>
      <w:r>
        <w:rPr>
          <w:spacing w:val="-9"/>
          <w:w w:val="105"/>
        </w:rPr>
        <w:t> </w:t>
      </w:r>
      <w:r>
        <w:rPr>
          <w:w w:val="105"/>
        </w:rPr>
        <w:t>you</w:t>
      </w:r>
      <w:r>
        <w:rPr>
          <w:spacing w:val="-9"/>
          <w:w w:val="105"/>
        </w:rPr>
        <w:t> </w:t>
      </w:r>
      <w:r>
        <w:rPr>
          <w:w w:val="105"/>
        </w:rPr>
        <w:t>do</w:t>
      </w:r>
      <w:r>
        <w:rPr>
          <w:spacing w:val="-11"/>
          <w:w w:val="105"/>
        </w:rPr>
        <w:t> </w:t>
      </w:r>
      <w:r>
        <w:rPr>
          <w:w w:val="105"/>
        </w:rPr>
        <w:t>not</w:t>
      </w:r>
      <w:r>
        <w:rPr>
          <w:spacing w:val="-9"/>
          <w:w w:val="105"/>
        </w:rPr>
        <w:t> </w:t>
      </w:r>
      <w:r>
        <w:rPr>
          <w:w w:val="105"/>
        </w:rPr>
        <w:t>hear</w:t>
      </w:r>
      <w:r>
        <w:rPr>
          <w:spacing w:val="-12"/>
          <w:w w:val="105"/>
        </w:rPr>
        <w:t> </w:t>
      </w:r>
      <w:r>
        <w:rPr>
          <w:w w:val="105"/>
        </w:rPr>
        <w:t>from</w:t>
      </w:r>
      <w:r>
        <w:rPr>
          <w:spacing w:val="-11"/>
          <w:w w:val="105"/>
        </w:rPr>
        <w:t> </w:t>
      </w:r>
      <w:r>
        <w:rPr>
          <w:w w:val="105"/>
        </w:rPr>
        <w:t>us</w:t>
      </w:r>
      <w:r>
        <w:rPr>
          <w:spacing w:val="-10"/>
          <w:w w:val="105"/>
        </w:rPr>
        <w:t> </w:t>
      </w:r>
      <w:r>
        <w:rPr>
          <w:w w:val="105"/>
        </w:rPr>
        <w:t>within</w:t>
      </w:r>
      <w:r>
        <w:rPr>
          <w:spacing w:val="-10"/>
          <w:w w:val="105"/>
        </w:rPr>
        <w:t> </w:t>
      </w:r>
      <w:r>
        <w:rPr>
          <w:w w:val="105"/>
        </w:rPr>
        <w:t>this time</w:t>
      </w:r>
      <w:r>
        <w:rPr>
          <w:spacing w:val="-1"/>
          <w:w w:val="105"/>
        </w:rPr>
        <w:t> </w:t>
      </w:r>
      <w:r>
        <w:rPr>
          <w:w w:val="105"/>
        </w:rPr>
        <w:t>frame,</w:t>
      </w:r>
      <w:r>
        <w:rPr>
          <w:spacing w:val="-1"/>
          <w:w w:val="105"/>
        </w:rPr>
        <w:t> </w:t>
      </w:r>
      <w:r>
        <w:rPr>
          <w:w w:val="105"/>
        </w:rPr>
        <w:t>please</w:t>
      </w:r>
      <w:r>
        <w:rPr>
          <w:spacing w:val="-1"/>
          <w:w w:val="105"/>
        </w:rPr>
        <w:t> </w:t>
      </w:r>
      <w:r>
        <w:rPr>
          <w:w w:val="105"/>
        </w:rPr>
        <w:t>feel</w:t>
      </w:r>
      <w:r>
        <w:rPr>
          <w:spacing w:val="-2"/>
          <w:w w:val="105"/>
        </w:rPr>
        <w:t> </w:t>
      </w:r>
      <w:r>
        <w:rPr>
          <w:w w:val="105"/>
        </w:rPr>
        <w:t>free</w:t>
      </w:r>
      <w:r>
        <w:rPr>
          <w:spacing w:val="-1"/>
          <w:w w:val="105"/>
        </w:rPr>
        <w:t> </w:t>
      </w:r>
      <w:r>
        <w:rPr>
          <w:w w:val="105"/>
        </w:rPr>
        <w:t>to send</w:t>
      </w:r>
      <w:r>
        <w:rPr>
          <w:spacing w:val="-1"/>
          <w:w w:val="105"/>
        </w:rPr>
        <w:t> </w:t>
      </w:r>
      <w:r>
        <w:rPr>
          <w:w w:val="105"/>
        </w:rPr>
        <w:t>us</w:t>
      </w:r>
      <w:r>
        <w:rPr>
          <w:spacing w:val="-3"/>
          <w:w w:val="105"/>
        </w:rPr>
        <w:t> </w:t>
      </w:r>
      <w:r>
        <w:rPr>
          <w:w w:val="105"/>
        </w:rPr>
        <w:t>a reminder</w:t>
      </w:r>
      <w:r>
        <w:rPr>
          <w:spacing w:val="-1"/>
          <w:w w:val="105"/>
        </w:rPr>
        <w:t> </w:t>
      </w:r>
      <w:r>
        <w:rPr>
          <w:w w:val="105"/>
        </w:rPr>
        <w:t>email.</w:t>
      </w:r>
    </w:p>
    <w:p>
      <w:pPr>
        <w:pStyle w:val="BodyText"/>
        <w:spacing w:before="233"/>
        <w:ind w:left="0"/>
      </w:pPr>
    </w:p>
    <w:p>
      <w:pPr>
        <w:pStyle w:val="Heading1"/>
      </w:pPr>
      <w:bookmarkStart w:name="What do you do if something out of the o" w:id="40"/>
      <w:bookmarkEnd w:id="40"/>
      <w:r>
        <w:rPr>
          <w:b w:val="0"/>
        </w:rPr>
      </w:r>
      <w:r>
        <w:rPr/>
        <w:t>What</w:t>
      </w:r>
      <w:r>
        <w:rPr>
          <w:spacing w:val="5"/>
        </w:rPr>
        <w:t> </w:t>
      </w:r>
      <w:r>
        <w:rPr/>
        <w:t>do</w:t>
      </w:r>
      <w:r>
        <w:rPr>
          <w:spacing w:val="7"/>
        </w:rPr>
        <w:t> </w:t>
      </w:r>
      <w:r>
        <w:rPr/>
        <w:t>you</w:t>
      </w:r>
      <w:r>
        <w:rPr>
          <w:spacing w:val="5"/>
        </w:rPr>
        <w:t> </w:t>
      </w:r>
      <w:r>
        <w:rPr/>
        <w:t>do</w:t>
      </w:r>
      <w:r>
        <w:rPr>
          <w:spacing w:val="4"/>
        </w:rPr>
        <w:t> </w:t>
      </w:r>
      <w:r>
        <w:rPr/>
        <w:t>if</w:t>
      </w:r>
      <w:r>
        <w:rPr>
          <w:spacing w:val="7"/>
        </w:rPr>
        <w:t> </w:t>
      </w:r>
      <w:r>
        <w:rPr/>
        <w:t>something</w:t>
      </w:r>
      <w:r>
        <w:rPr>
          <w:spacing w:val="6"/>
        </w:rPr>
        <w:t> </w:t>
      </w:r>
      <w:r>
        <w:rPr/>
        <w:t>out</w:t>
      </w:r>
      <w:r>
        <w:rPr>
          <w:spacing w:val="3"/>
        </w:rPr>
        <w:t> </w:t>
      </w:r>
      <w:r>
        <w:rPr/>
        <w:t>of</w:t>
      </w:r>
      <w:r>
        <w:rPr>
          <w:spacing w:val="5"/>
        </w:rPr>
        <w:t> </w:t>
      </w:r>
      <w:r>
        <w:rPr/>
        <w:t>the</w:t>
      </w:r>
      <w:r>
        <w:rPr>
          <w:spacing w:val="5"/>
        </w:rPr>
        <w:t> </w:t>
      </w:r>
      <w:r>
        <w:rPr/>
        <w:t>ordinary</w:t>
      </w:r>
      <w:r>
        <w:rPr>
          <w:spacing w:val="5"/>
        </w:rPr>
        <w:t> </w:t>
      </w:r>
      <w:r>
        <w:rPr>
          <w:spacing w:val="-2"/>
        </w:rPr>
        <w:t>happens?</w:t>
      </w:r>
    </w:p>
    <w:p>
      <w:pPr>
        <w:pStyle w:val="Heading1"/>
        <w:spacing w:after="0"/>
        <w:sectPr>
          <w:pgSz w:w="12240" w:h="15840"/>
          <w:pgMar w:top="320" w:bottom="280" w:left="1080" w:right="1080"/>
        </w:sectPr>
      </w:pPr>
    </w:p>
    <w:p>
      <w:pPr>
        <w:pStyle w:val="BodyText"/>
        <w:spacing w:line="300" w:lineRule="auto" w:before="52"/>
        <w:ind w:right="372"/>
      </w:pPr>
      <w:r>
        <w:rPr>
          <w:w w:val="105"/>
        </w:rPr>
        <w:t>Policies</w:t>
      </w:r>
      <w:r>
        <w:rPr>
          <w:spacing w:val="-17"/>
          <w:w w:val="105"/>
        </w:rPr>
        <w:t> </w:t>
      </w:r>
      <w:r>
        <w:rPr>
          <w:w w:val="105"/>
        </w:rPr>
        <w:t>are</w:t>
      </w:r>
      <w:r>
        <w:rPr>
          <w:spacing w:val="-16"/>
          <w:w w:val="105"/>
        </w:rPr>
        <w:t> </w:t>
      </w:r>
      <w:r>
        <w:rPr>
          <w:w w:val="105"/>
        </w:rPr>
        <w:t>designed</w:t>
      </w:r>
      <w:r>
        <w:rPr>
          <w:spacing w:val="-16"/>
          <w:w w:val="105"/>
        </w:rPr>
        <w:t> </w:t>
      </w:r>
      <w:r>
        <w:rPr>
          <w:w w:val="105"/>
        </w:rPr>
        <w:t>to</w:t>
      </w:r>
      <w:r>
        <w:rPr>
          <w:spacing w:val="-16"/>
          <w:w w:val="105"/>
        </w:rPr>
        <w:t> </w:t>
      </w:r>
      <w:r>
        <w:rPr>
          <w:w w:val="105"/>
        </w:rPr>
        <w:t>address</w:t>
      </w:r>
      <w:r>
        <w:rPr>
          <w:spacing w:val="-14"/>
          <w:w w:val="105"/>
        </w:rPr>
        <w:t> </w:t>
      </w:r>
      <w:r>
        <w:rPr>
          <w:w w:val="105"/>
        </w:rPr>
        <w:t>common</w:t>
      </w:r>
      <w:r>
        <w:rPr>
          <w:spacing w:val="-16"/>
          <w:w w:val="105"/>
        </w:rPr>
        <w:t> </w:t>
      </w:r>
      <w:r>
        <w:rPr>
          <w:w w:val="105"/>
        </w:rPr>
        <w:t>issues</w:t>
      </w:r>
      <w:r>
        <w:rPr>
          <w:spacing w:val="-17"/>
          <w:w w:val="105"/>
        </w:rPr>
        <w:t> </w:t>
      </w:r>
      <w:r>
        <w:rPr>
          <w:w w:val="105"/>
        </w:rPr>
        <w:t>and</w:t>
      </w:r>
      <w:r>
        <w:rPr>
          <w:spacing w:val="-14"/>
          <w:w w:val="105"/>
        </w:rPr>
        <w:t> </w:t>
      </w:r>
      <w:r>
        <w:rPr>
          <w:w w:val="105"/>
        </w:rPr>
        <w:t>ensure</w:t>
      </w:r>
      <w:r>
        <w:rPr>
          <w:spacing w:val="-15"/>
          <w:w w:val="105"/>
        </w:rPr>
        <w:t> </w:t>
      </w:r>
      <w:r>
        <w:rPr>
          <w:w w:val="105"/>
        </w:rPr>
        <w:t>fairness</w:t>
      </w:r>
      <w:r>
        <w:rPr>
          <w:spacing w:val="-15"/>
          <w:w w:val="105"/>
        </w:rPr>
        <w:t> </w:t>
      </w:r>
      <w:r>
        <w:rPr>
          <w:w w:val="105"/>
        </w:rPr>
        <w:t>for</w:t>
      </w:r>
      <w:r>
        <w:rPr>
          <w:spacing w:val="-17"/>
          <w:w w:val="105"/>
        </w:rPr>
        <w:t> </w:t>
      </w:r>
      <w:r>
        <w:rPr>
          <w:w w:val="105"/>
        </w:rPr>
        <w:t>all.</w:t>
      </w:r>
      <w:r>
        <w:rPr>
          <w:spacing w:val="-14"/>
          <w:w w:val="105"/>
        </w:rPr>
        <w:t> </w:t>
      </w:r>
      <w:r>
        <w:rPr>
          <w:w w:val="105"/>
        </w:rPr>
        <w:t>We</w:t>
      </w:r>
      <w:r>
        <w:rPr>
          <w:spacing w:val="-15"/>
          <w:w w:val="105"/>
        </w:rPr>
        <w:t> </w:t>
      </w:r>
      <w:r>
        <w:rPr>
          <w:w w:val="105"/>
        </w:rPr>
        <w:t>cannot anticipate</w:t>
      </w:r>
      <w:r>
        <w:rPr>
          <w:spacing w:val="-9"/>
          <w:w w:val="105"/>
        </w:rPr>
        <w:t> </w:t>
      </w:r>
      <w:r>
        <w:rPr>
          <w:w w:val="105"/>
        </w:rPr>
        <w:t>every</w:t>
      </w:r>
      <w:r>
        <w:rPr>
          <w:spacing w:val="-11"/>
          <w:w w:val="105"/>
        </w:rPr>
        <w:t> </w:t>
      </w:r>
      <w:r>
        <w:rPr>
          <w:w w:val="105"/>
        </w:rPr>
        <w:t>possible</w:t>
      </w:r>
      <w:r>
        <w:rPr>
          <w:spacing w:val="-9"/>
          <w:w w:val="105"/>
        </w:rPr>
        <w:t> </w:t>
      </w:r>
      <w:r>
        <w:rPr>
          <w:w w:val="105"/>
        </w:rPr>
        <w:t>problem</w:t>
      </w:r>
      <w:r>
        <w:rPr>
          <w:spacing w:val="-10"/>
          <w:w w:val="105"/>
        </w:rPr>
        <w:t> </w:t>
      </w:r>
      <w:r>
        <w:rPr>
          <w:w w:val="105"/>
        </w:rPr>
        <w:t>that</w:t>
      </w:r>
      <w:r>
        <w:rPr>
          <w:spacing w:val="-10"/>
          <w:w w:val="105"/>
        </w:rPr>
        <w:t> </w:t>
      </w:r>
      <w:r>
        <w:rPr>
          <w:w w:val="105"/>
        </w:rPr>
        <w:t>may</w:t>
      </w:r>
      <w:r>
        <w:rPr>
          <w:spacing w:val="-11"/>
          <w:w w:val="105"/>
        </w:rPr>
        <w:t> </w:t>
      </w:r>
      <w:r>
        <w:rPr>
          <w:w w:val="105"/>
        </w:rPr>
        <w:t>arise,</w:t>
      </w:r>
      <w:r>
        <w:rPr>
          <w:spacing w:val="-9"/>
          <w:w w:val="105"/>
        </w:rPr>
        <w:t> </w:t>
      </w:r>
      <w:r>
        <w:rPr>
          <w:w w:val="105"/>
        </w:rPr>
        <w:t>and</w:t>
      </w:r>
      <w:r>
        <w:rPr>
          <w:spacing w:val="-9"/>
          <w:w w:val="105"/>
        </w:rPr>
        <w:t> </w:t>
      </w:r>
      <w:r>
        <w:rPr>
          <w:w w:val="105"/>
        </w:rPr>
        <w:t>therefore</w:t>
      </w:r>
      <w:r>
        <w:rPr>
          <w:spacing w:val="-9"/>
          <w:w w:val="105"/>
        </w:rPr>
        <w:t> </w:t>
      </w:r>
      <w:r>
        <w:rPr>
          <w:w w:val="105"/>
        </w:rPr>
        <w:t>policies</w:t>
      </w:r>
      <w:r>
        <w:rPr>
          <w:spacing w:val="-10"/>
          <w:w w:val="105"/>
        </w:rPr>
        <w:t> </w:t>
      </w:r>
      <w:r>
        <w:rPr>
          <w:w w:val="105"/>
        </w:rPr>
        <w:t>can</w:t>
      </w:r>
      <w:r>
        <w:rPr>
          <w:spacing w:val="-9"/>
          <w:w w:val="105"/>
        </w:rPr>
        <w:t> </w:t>
      </w:r>
      <w:r>
        <w:rPr>
          <w:w w:val="105"/>
        </w:rPr>
        <w:t>have</w:t>
      </w:r>
      <w:r>
        <w:rPr>
          <w:spacing w:val="-9"/>
          <w:w w:val="105"/>
        </w:rPr>
        <w:t> </w:t>
      </w:r>
      <w:r>
        <w:rPr>
          <w:w w:val="105"/>
        </w:rPr>
        <w:t>limits</w:t>
      </w:r>
      <w:r>
        <w:rPr>
          <w:spacing w:val="-9"/>
          <w:w w:val="105"/>
        </w:rPr>
        <w:t> </w:t>
      </w:r>
      <w:r>
        <w:rPr>
          <w:w w:val="105"/>
        </w:rPr>
        <w:t>and </w:t>
      </w:r>
      <w:r>
        <w:rPr/>
        <w:t>exceptions! If you are experiencing problems in completing class work for any reason, please </w:t>
      </w:r>
      <w:r>
        <w:rPr>
          <w:w w:val="105"/>
        </w:rPr>
        <w:t>make an appointment to talk with one of us.</w:t>
      </w:r>
    </w:p>
    <w:p>
      <w:pPr>
        <w:pStyle w:val="Heading2"/>
      </w:pPr>
      <w:bookmarkStart w:name="Missing Tests" w:id="41"/>
      <w:bookmarkEnd w:id="41"/>
      <w:r>
        <w:rPr>
          <w:b w:val="0"/>
        </w:rPr>
      </w:r>
      <w:r>
        <w:rPr>
          <w:w w:val="90"/>
        </w:rPr>
        <w:t>Missing</w:t>
      </w:r>
      <w:r>
        <w:rPr>
          <w:spacing w:val="-4"/>
        </w:rPr>
        <w:t> Tests</w:t>
      </w:r>
    </w:p>
    <w:p>
      <w:pPr>
        <w:pStyle w:val="BodyText"/>
        <w:spacing w:line="300" w:lineRule="auto" w:before="190"/>
        <w:ind w:right="372"/>
      </w:pPr>
      <w:r>
        <w:rPr>
          <w:spacing w:val="-2"/>
          <w:w w:val="105"/>
        </w:rPr>
        <w:t>All</w:t>
      </w:r>
      <w:r>
        <w:rPr>
          <w:spacing w:val="-12"/>
          <w:w w:val="105"/>
        </w:rPr>
        <w:t> </w:t>
      </w:r>
      <w:r>
        <w:rPr>
          <w:spacing w:val="-2"/>
          <w:w w:val="105"/>
        </w:rPr>
        <w:t>tests</w:t>
      </w:r>
      <w:r>
        <w:rPr>
          <w:spacing w:val="-12"/>
          <w:w w:val="105"/>
        </w:rPr>
        <w:t> </w:t>
      </w:r>
      <w:r>
        <w:rPr>
          <w:spacing w:val="-2"/>
          <w:w w:val="105"/>
        </w:rPr>
        <w:t>are</w:t>
      </w:r>
      <w:r>
        <w:rPr>
          <w:spacing w:val="-11"/>
          <w:w w:val="105"/>
        </w:rPr>
        <w:t> </w:t>
      </w:r>
      <w:r>
        <w:rPr>
          <w:spacing w:val="-2"/>
          <w:w w:val="105"/>
        </w:rPr>
        <w:t>required</w:t>
      </w:r>
      <w:r>
        <w:rPr>
          <w:spacing w:val="-12"/>
          <w:w w:val="105"/>
        </w:rPr>
        <w:t> </w:t>
      </w:r>
      <w:r>
        <w:rPr>
          <w:spacing w:val="-2"/>
          <w:w w:val="105"/>
        </w:rPr>
        <w:t>and</w:t>
      </w:r>
      <w:r>
        <w:rPr>
          <w:spacing w:val="-11"/>
          <w:w w:val="105"/>
        </w:rPr>
        <w:t> </w:t>
      </w:r>
      <w:r>
        <w:rPr>
          <w:spacing w:val="-2"/>
          <w:w w:val="105"/>
        </w:rPr>
        <w:t>making</w:t>
      </w:r>
      <w:r>
        <w:rPr>
          <w:spacing w:val="-11"/>
          <w:w w:val="105"/>
        </w:rPr>
        <w:t> </w:t>
      </w:r>
      <w:r>
        <w:rPr>
          <w:spacing w:val="-2"/>
          <w:w w:val="105"/>
        </w:rPr>
        <w:t>up</w:t>
      </w:r>
      <w:r>
        <w:rPr>
          <w:spacing w:val="-10"/>
          <w:w w:val="105"/>
        </w:rPr>
        <w:t> </w:t>
      </w:r>
      <w:r>
        <w:rPr>
          <w:spacing w:val="-2"/>
          <w:w w:val="105"/>
        </w:rPr>
        <w:t>a</w:t>
      </w:r>
      <w:r>
        <w:rPr>
          <w:spacing w:val="-12"/>
          <w:w w:val="105"/>
        </w:rPr>
        <w:t> </w:t>
      </w:r>
      <w:r>
        <w:rPr>
          <w:spacing w:val="-2"/>
          <w:w w:val="105"/>
        </w:rPr>
        <w:t>test</w:t>
      </w:r>
      <w:r>
        <w:rPr>
          <w:spacing w:val="-12"/>
          <w:w w:val="105"/>
        </w:rPr>
        <w:t> </w:t>
      </w:r>
      <w:r>
        <w:rPr>
          <w:spacing w:val="-2"/>
          <w:w w:val="105"/>
        </w:rPr>
        <w:t>requires</w:t>
      </w:r>
      <w:r>
        <w:rPr>
          <w:spacing w:val="-11"/>
          <w:w w:val="105"/>
        </w:rPr>
        <w:t> </w:t>
      </w:r>
      <w:r>
        <w:rPr>
          <w:spacing w:val="-2"/>
          <w:w w:val="105"/>
        </w:rPr>
        <w:t>a</w:t>
      </w:r>
      <w:r>
        <w:rPr>
          <w:spacing w:val="-10"/>
          <w:w w:val="105"/>
        </w:rPr>
        <w:t> </w:t>
      </w:r>
      <w:r>
        <w:rPr>
          <w:spacing w:val="-2"/>
          <w:w w:val="105"/>
        </w:rPr>
        <w:t>valid</w:t>
      </w:r>
      <w:r>
        <w:rPr>
          <w:spacing w:val="-11"/>
          <w:w w:val="105"/>
        </w:rPr>
        <w:t> </w:t>
      </w:r>
      <w:r>
        <w:rPr>
          <w:spacing w:val="-2"/>
          <w:w w:val="105"/>
        </w:rPr>
        <w:t>excuse.</w:t>
      </w:r>
      <w:r>
        <w:rPr>
          <w:spacing w:val="40"/>
          <w:w w:val="105"/>
        </w:rPr>
        <w:t> </w:t>
      </w:r>
      <w:r>
        <w:rPr>
          <w:spacing w:val="-2"/>
          <w:w w:val="105"/>
        </w:rPr>
        <w:t>Examples</w:t>
      </w:r>
      <w:r>
        <w:rPr>
          <w:spacing w:val="-11"/>
          <w:w w:val="105"/>
        </w:rPr>
        <w:t> </w:t>
      </w:r>
      <w:r>
        <w:rPr>
          <w:spacing w:val="-2"/>
          <w:w w:val="105"/>
        </w:rPr>
        <w:t>of</w:t>
      </w:r>
      <w:r>
        <w:rPr>
          <w:spacing w:val="-12"/>
          <w:w w:val="105"/>
        </w:rPr>
        <w:t> </w:t>
      </w:r>
      <w:r>
        <w:rPr>
          <w:spacing w:val="-2"/>
          <w:w w:val="105"/>
        </w:rPr>
        <w:t>valid</w:t>
      </w:r>
      <w:r>
        <w:rPr>
          <w:spacing w:val="-11"/>
          <w:w w:val="105"/>
        </w:rPr>
        <w:t> </w:t>
      </w:r>
      <w:r>
        <w:rPr>
          <w:spacing w:val="-2"/>
          <w:w w:val="105"/>
        </w:rPr>
        <w:t>reasons </w:t>
      </w:r>
      <w:r>
        <w:rPr>
          <w:w w:val="105"/>
        </w:rPr>
        <w:t>for missing</w:t>
      </w:r>
      <w:r>
        <w:rPr>
          <w:spacing w:val="-1"/>
          <w:w w:val="105"/>
        </w:rPr>
        <w:t> </w:t>
      </w:r>
      <w:r>
        <w:rPr>
          <w:w w:val="105"/>
        </w:rPr>
        <w:t>tests</w:t>
      </w:r>
      <w:r>
        <w:rPr>
          <w:spacing w:val="-2"/>
          <w:w w:val="105"/>
        </w:rPr>
        <w:t> </w:t>
      </w:r>
      <w:r>
        <w:rPr>
          <w:w w:val="105"/>
        </w:rPr>
        <w:t>include (but</w:t>
      </w:r>
      <w:r>
        <w:rPr>
          <w:spacing w:val="-1"/>
          <w:w w:val="105"/>
        </w:rPr>
        <w:t> </w:t>
      </w:r>
      <w:r>
        <w:rPr>
          <w:w w:val="105"/>
        </w:rPr>
        <w:t>are not limited</w:t>
      </w:r>
      <w:r>
        <w:rPr>
          <w:spacing w:val="-1"/>
          <w:w w:val="105"/>
        </w:rPr>
        <w:t> </w:t>
      </w:r>
      <w:r>
        <w:rPr>
          <w:w w:val="105"/>
        </w:rPr>
        <w:t>to)</w:t>
      </w:r>
      <w:r>
        <w:rPr>
          <w:spacing w:val="-2"/>
          <w:w w:val="105"/>
        </w:rPr>
        <w:t> </w:t>
      </w:r>
      <w:r>
        <w:rPr>
          <w:w w:val="105"/>
        </w:rPr>
        <w:t>personal</w:t>
      </w:r>
      <w:r>
        <w:rPr>
          <w:spacing w:val="-1"/>
          <w:w w:val="105"/>
        </w:rPr>
        <w:t> </w:t>
      </w:r>
      <w:r>
        <w:rPr>
          <w:w w:val="105"/>
        </w:rPr>
        <w:t>illness, serious illness or death</w:t>
      </w:r>
      <w:r>
        <w:rPr>
          <w:spacing w:val="-1"/>
          <w:w w:val="105"/>
        </w:rPr>
        <w:t> </w:t>
      </w:r>
      <w:r>
        <w:rPr>
          <w:w w:val="105"/>
        </w:rPr>
        <w:t>in the family, religious observances, required training for work, or</w:t>
      </w:r>
      <w:r>
        <w:rPr>
          <w:spacing w:val="-3"/>
          <w:w w:val="105"/>
        </w:rPr>
        <w:t> </w:t>
      </w:r>
      <w:r>
        <w:rPr>
          <w:w w:val="105"/>
        </w:rPr>
        <w:t>military</w:t>
      </w:r>
      <w:r>
        <w:rPr>
          <w:spacing w:val="-3"/>
          <w:w w:val="105"/>
        </w:rPr>
        <w:t> </w:t>
      </w:r>
      <w:r>
        <w:rPr>
          <w:w w:val="105"/>
        </w:rPr>
        <w:t>service. If you know you</w:t>
      </w:r>
      <w:r>
        <w:rPr>
          <w:spacing w:val="-7"/>
          <w:w w:val="105"/>
        </w:rPr>
        <w:t> </w:t>
      </w:r>
      <w:r>
        <w:rPr>
          <w:w w:val="105"/>
        </w:rPr>
        <w:t>are</w:t>
      </w:r>
      <w:r>
        <w:rPr>
          <w:spacing w:val="-8"/>
          <w:w w:val="105"/>
        </w:rPr>
        <w:t> </w:t>
      </w:r>
      <w:r>
        <w:rPr>
          <w:w w:val="105"/>
        </w:rPr>
        <w:t>going</w:t>
      </w:r>
      <w:r>
        <w:rPr>
          <w:spacing w:val="-9"/>
          <w:w w:val="105"/>
        </w:rPr>
        <w:t> </w:t>
      </w:r>
      <w:r>
        <w:rPr>
          <w:w w:val="105"/>
        </w:rPr>
        <w:t>to</w:t>
      </w:r>
      <w:r>
        <w:rPr>
          <w:spacing w:val="-10"/>
          <w:w w:val="105"/>
        </w:rPr>
        <w:t> </w:t>
      </w:r>
      <w:r>
        <w:rPr>
          <w:w w:val="105"/>
        </w:rPr>
        <w:t>miss</w:t>
      </w:r>
      <w:r>
        <w:rPr>
          <w:spacing w:val="-8"/>
          <w:w w:val="105"/>
        </w:rPr>
        <w:t> </w:t>
      </w:r>
      <w:r>
        <w:rPr>
          <w:w w:val="105"/>
        </w:rPr>
        <w:t>a</w:t>
      </w:r>
      <w:r>
        <w:rPr>
          <w:spacing w:val="-10"/>
          <w:w w:val="105"/>
        </w:rPr>
        <w:t> </w:t>
      </w:r>
      <w:r>
        <w:rPr>
          <w:w w:val="105"/>
        </w:rPr>
        <w:t>test</w:t>
      </w:r>
      <w:r>
        <w:rPr>
          <w:spacing w:val="-7"/>
          <w:w w:val="105"/>
        </w:rPr>
        <w:t> </w:t>
      </w:r>
      <w:r>
        <w:rPr>
          <w:w w:val="105"/>
        </w:rPr>
        <w:t>day,</w:t>
      </w:r>
      <w:r>
        <w:rPr>
          <w:spacing w:val="-8"/>
          <w:w w:val="105"/>
        </w:rPr>
        <w:t> </w:t>
      </w:r>
      <w:r>
        <w:rPr>
          <w:w w:val="105"/>
        </w:rPr>
        <w:t>contact</w:t>
      </w:r>
      <w:r>
        <w:rPr>
          <w:spacing w:val="-9"/>
          <w:w w:val="105"/>
        </w:rPr>
        <w:t> </w:t>
      </w:r>
      <w:r>
        <w:rPr>
          <w:w w:val="105"/>
        </w:rPr>
        <w:t>us</w:t>
      </w:r>
      <w:r>
        <w:rPr>
          <w:spacing w:val="-10"/>
          <w:w w:val="105"/>
        </w:rPr>
        <w:t> </w:t>
      </w:r>
      <w:r>
        <w:rPr>
          <w:w w:val="105"/>
        </w:rPr>
        <w:t>before</w:t>
      </w:r>
      <w:r>
        <w:rPr>
          <w:spacing w:val="-8"/>
          <w:w w:val="105"/>
        </w:rPr>
        <w:t> </w:t>
      </w:r>
      <w:r>
        <w:rPr>
          <w:w w:val="105"/>
        </w:rPr>
        <w:t>the</w:t>
      </w:r>
      <w:r>
        <w:rPr>
          <w:spacing w:val="-8"/>
          <w:w w:val="105"/>
        </w:rPr>
        <w:t> </w:t>
      </w:r>
      <w:r>
        <w:rPr>
          <w:w w:val="105"/>
        </w:rPr>
        <w:t>test</w:t>
      </w:r>
      <w:r>
        <w:rPr>
          <w:spacing w:val="-10"/>
          <w:w w:val="105"/>
        </w:rPr>
        <w:t> </w:t>
      </w:r>
      <w:r>
        <w:rPr>
          <w:w w:val="105"/>
        </w:rPr>
        <w:t>or</w:t>
      </w:r>
      <w:r>
        <w:rPr>
          <w:spacing w:val="-8"/>
          <w:w w:val="105"/>
        </w:rPr>
        <w:t> </w:t>
      </w:r>
      <w:r>
        <w:rPr>
          <w:w w:val="105"/>
        </w:rPr>
        <w:t>within</w:t>
      </w:r>
      <w:r>
        <w:rPr>
          <w:spacing w:val="-9"/>
          <w:w w:val="105"/>
        </w:rPr>
        <w:t> </w:t>
      </w:r>
      <w:r>
        <w:rPr>
          <w:w w:val="105"/>
        </w:rPr>
        <w:t>24</w:t>
      </w:r>
      <w:r>
        <w:rPr>
          <w:spacing w:val="-10"/>
          <w:w w:val="105"/>
        </w:rPr>
        <w:t> </w:t>
      </w:r>
      <w:r>
        <w:rPr>
          <w:w w:val="105"/>
        </w:rPr>
        <w:t>hours</w:t>
      </w:r>
      <w:r>
        <w:rPr>
          <w:spacing w:val="-8"/>
          <w:w w:val="105"/>
        </w:rPr>
        <w:t> </w:t>
      </w:r>
      <w:r>
        <w:rPr>
          <w:w w:val="105"/>
        </w:rPr>
        <w:t>of</w:t>
      </w:r>
      <w:r>
        <w:rPr>
          <w:spacing w:val="-10"/>
          <w:w w:val="105"/>
        </w:rPr>
        <w:t> </w:t>
      </w:r>
      <w:r>
        <w:rPr>
          <w:w w:val="105"/>
        </w:rPr>
        <w:t>the</w:t>
      </w:r>
      <w:r>
        <w:rPr>
          <w:spacing w:val="-8"/>
          <w:w w:val="105"/>
        </w:rPr>
        <w:t> </w:t>
      </w:r>
      <w:r>
        <w:rPr>
          <w:w w:val="105"/>
        </w:rPr>
        <w:t>test,</w:t>
      </w:r>
      <w:r>
        <w:rPr>
          <w:spacing w:val="-8"/>
          <w:w w:val="105"/>
        </w:rPr>
        <w:t> </w:t>
      </w:r>
      <w:r>
        <w:rPr>
          <w:w w:val="105"/>
        </w:rPr>
        <w:t>and be</w:t>
      </w:r>
      <w:r>
        <w:rPr>
          <w:spacing w:val="-4"/>
          <w:w w:val="105"/>
        </w:rPr>
        <w:t> </w:t>
      </w:r>
      <w:r>
        <w:rPr>
          <w:w w:val="105"/>
        </w:rPr>
        <w:t>prepared</w:t>
      </w:r>
      <w:r>
        <w:rPr>
          <w:spacing w:val="-4"/>
          <w:w w:val="105"/>
        </w:rPr>
        <w:t> </w:t>
      </w:r>
      <w:r>
        <w:rPr>
          <w:w w:val="105"/>
        </w:rPr>
        <w:t>to</w:t>
      </w:r>
      <w:r>
        <w:rPr>
          <w:spacing w:val="-3"/>
          <w:w w:val="105"/>
        </w:rPr>
        <w:t> </w:t>
      </w:r>
      <w:r>
        <w:rPr>
          <w:w w:val="105"/>
        </w:rPr>
        <w:t>schedule</w:t>
      </w:r>
      <w:r>
        <w:rPr>
          <w:spacing w:val="-7"/>
          <w:w w:val="105"/>
        </w:rPr>
        <w:t> </w:t>
      </w:r>
      <w:r>
        <w:rPr>
          <w:w w:val="105"/>
        </w:rPr>
        <w:t>an</w:t>
      </w:r>
      <w:r>
        <w:rPr>
          <w:spacing w:val="-5"/>
          <w:w w:val="105"/>
        </w:rPr>
        <w:t> </w:t>
      </w:r>
      <w:r>
        <w:rPr>
          <w:w w:val="105"/>
        </w:rPr>
        <w:t>alternate</w:t>
      </w:r>
      <w:r>
        <w:rPr>
          <w:spacing w:val="-7"/>
          <w:w w:val="105"/>
        </w:rPr>
        <w:t> </w:t>
      </w:r>
      <w:r>
        <w:rPr>
          <w:w w:val="105"/>
        </w:rPr>
        <w:t>time</w:t>
      </w:r>
      <w:r>
        <w:rPr>
          <w:spacing w:val="-4"/>
          <w:w w:val="105"/>
        </w:rPr>
        <w:t> </w:t>
      </w:r>
      <w:r>
        <w:rPr>
          <w:w w:val="105"/>
        </w:rPr>
        <w:t>for</w:t>
      </w:r>
      <w:r>
        <w:rPr>
          <w:spacing w:val="-7"/>
          <w:w w:val="105"/>
        </w:rPr>
        <w:t> </w:t>
      </w:r>
      <w:r>
        <w:rPr>
          <w:w w:val="105"/>
        </w:rPr>
        <w:t>completion</w:t>
      </w:r>
      <w:r>
        <w:rPr>
          <w:spacing w:val="-4"/>
          <w:w w:val="105"/>
        </w:rPr>
        <w:t> </w:t>
      </w:r>
      <w:r>
        <w:rPr>
          <w:w w:val="105"/>
        </w:rPr>
        <w:t>of</w:t>
      </w:r>
      <w:r>
        <w:rPr>
          <w:spacing w:val="-6"/>
          <w:w w:val="105"/>
        </w:rPr>
        <w:t> </w:t>
      </w:r>
      <w:r>
        <w:rPr>
          <w:w w:val="105"/>
        </w:rPr>
        <w:t>the</w:t>
      </w:r>
      <w:r>
        <w:rPr>
          <w:spacing w:val="-4"/>
          <w:w w:val="105"/>
        </w:rPr>
        <w:t> </w:t>
      </w:r>
      <w:r>
        <w:rPr>
          <w:w w:val="105"/>
        </w:rPr>
        <w:t>test.</w:t>
      </w:r>
      <w:r>
        <w:rPr>
          <w:spacing w:val="-4"/>
          <w:w w:val="105"/>
        </w:rPr>
        <w:t> </w:t>
      </w:r>
      <w:r>
        <w:rPr>
          <w:w w:val="105"/>
        </w:rPr>
        <w:t>Make-up</w:t>
      </w:r>
      <w:r>
        <w:rPr>
          <w:spacing w:val="-3"/>
          <w:w w:val="105"/>
        </w:rPr>
        <w:t> </w:t>
      </w:r>
      <w:r>
        <w:rPr>
          <w:w w:val="105"/>
        </w:rPr>
        <w:t>exams</w:t>
      </w:r>
      <w:r>
        <w:rPr>
          <w:spacing w:val="-6"/>
          <w:w w:val="105"/>
        </w:rPr>
        <w:t> </w:t>
      </w:r>
      <w:r>
        <w:rPr>
          <w:w w:val="105"/>
        </w:rPr>
        <w:t>are limited to one</w:t>
      </w:r>
      <w:r>
        <w:rPr>
          <w:spacing w:val="-3"/>
          <w:w w:val="105"/>
        </w:rPr>
        <w:t> </w:t>
      </w:r>
      <w:r>
        <w:rPr>
          <w:w w:val="105"/>
        </w:rPr>
        <w:t>or two</w:t>
      </w:r>
      <w:r>
        <w:rPr>
          <w:spacing w:val="-2"/>
          <w:w w:val="105"/>
        </w:rPr>
        <w:t> </w:t>
      </w:r>
      <w:r>
        <w:rPr>
          <w:w w:val="105"/>
        </w:rPr>
        <w:t>time slots. If</w:t>
      </w:r>
      <w:r>
        <w:rPr>
          <w:spacing w:val="-2"/>
          <w:w w:val="105"/>
        </w:rPr>
        <w:t> </w:t>
      </w:r>
      <w:r>
        <w:rPr>
          <w:w w:val="105"/>
        </w:rPr>
        <w:t>you</w:t>
      </w:r>
      <w:r>
        <w:rPr>
          <w:spacing w:val="-1"/>
          <w:w w:val="105"/>
        </w:rPr>
        <w:t> </w:t>
      </w:r>
      <w:r>
        <w:rPr>
          <w:w w:val="105"/>
        </w:rPr>
        <w:t>are</w:t>
      </w:r>
      <w:r>
        <w:rPr>
          <w:spacing w:val="-3"/>
          <w:w w:val="105"/>
        </w:rPr>
        <w:t> </w:t>
      </w:r>
      <w:r>
        <w:rPr>
          <w:w w:val="105"/>
        </w:rPr>
        <w:t>unable to</w:t>
      </w:r>
      <w:r>
        <w:rPr>
          <w:spacing w:val="-2"/>
          <w:w w:val="105"/>
        </w:rPr>
        <w:t> </w:t>
      </w:r>
      <w:r>
        <w:rPr>
          <w:w w:val="105"/>
        </w:rPr>
        <w:t>complete a</w:t>
      </w:r>
      <w:r>
        <w:rPr>
          <w:spacing w:val="-2"/>
          <w:w w:val="105"/>
        </w:rPr>
        <w:t> </w:t>
      </w:r>
      <w:r>
        <w:rPr>
          <w:w w:val="105"/>
        </w:rPr>
        <w:t>test for a</w:t>
      </w:r>
      <w:r>
        <w:rPr>
          <w:spacing w:val="-4"/>
          <w:w w:val="105"/>
        </w:rPr>
        <w:t> </w:t>
      </w:r>
      <w:r>
        <w:rPr>
          <w:w w:val="105"/>
        </w:rPr>
        <w:t>prolonged</w:t>
      </w:r>
      <w:r>
        <w:rPr>
          <w:spacing w:val="-1"/>
          <w:w w:val="105"/>
        </w:rPr>
        <w:t> </w:t>
      </w:r>
      <w:r>
        <w:rPr>
          <w:w w:val="105"/>
        </w:rPr>
        <w:t>period, you may receive an</w:t>
      </w:r>
      <w:r>
        <w:rPr>
          <w:spacing w:val="-2"/>
          <w:w w:val="105"/>
        </w:rPr>
        <w:t> </w:t>
      </w:r>
      <w:r>
        <w:rPr>
          <w:w w:val="105"/>
        </w:rPr>
        <w:t>alternative test so that instructors are</w:t>
      </w:r>
      <w:r>
        <w:rPr>
          <w:spacing w:val="-2"/>
          <w:w w:val="105"/>
        </w:rPr>
        <w:t> </w:t>
      </w:r>
      <w:r>
        <w:rPr>
          <w:w w:val="105"/>
        </w:rPr>
        <w:t>able to return</w:t>
      </w:r>
      <w:r>
        <w:rPr>
          <w:spacing w:val="-2"/>
          <w:w w:val="105"/>
        </w:rPr>
        <w:t> </w:t>
      </w:r>
      <w:r>
        <w:rPr>
          <w:w w:val="105"/>
        </w:rPr>
        <w:t>tests to</w:t>
      </w:r>
      <w:r>
        <w:rPr>
          <w:spacing w:val="-1"/>
          <w:w w:val="105"/>
        </w:rPr>
        <w:t> </w:t>
      </w:r>
      <w:r>
        <w:rPr>
          <w:w w:val="105"/>
        </w:rPr>
        <w:t>the other students promptly.</w:t>
      </w:r>
    </w:p>
    <w:p>
      <w:pPr>
        <w:pStyle w:val="Heading2"/>
        <w:spacing w:before="245"/>
      </w:pPr>
      <w:bookmarkStart w:name="Missing Assignment Deadlines" w:id="42"/>
      <w:bookmarkEnd w:id="42"/>
      <w:r>
        <w:rPr>
          <w:b w:val="0"/>
        </w:rPr>
      </w:r>
      <w:r>
        <w:rPr>
          <w:w w:val="90"/>
        </w:rPr>
        <w:t>Missing</w:t>
      </w:r>
      <w:r>
        <w:rPr>
          <w:spacing w:val="8"/>
        </w:rPr>
        <w:t> </w:t>
      </w:r>
      <w:r>
        <w:rPr>
          <w:w w:val="90"/>
        </w:rPr>
        <w:t>Assignment</w:t>
      </w:r>
      <w:r>
        <w:rPr>
          <w:spacing w:val="10"/>
        </w:rPr>
        <w:t> </w:t>
      </w:r>
      <w:r>
        <w:rPr>
          <w:spacing w:val="-2"/>
          <w:w w:val="90"/>
        </w:rPr>
        <w:t>Deadlines</w:t>
      </w:r>
    </w:p>
    <w:p>
      <w:pPr>
        <w:pStyle w:val="BodyText"/>
        <w:spacing w:line="300" w:lineRule="auto"/>
        <w:ind w:right="499"/>
      </w:pPr>
      <w:r>
        <w:rPr>
          <w:w w:val="105"/>
        </w:rPr>
        <w:t>You</w:t>
      </w:r>
      <w:r>
        <w:rPr>
          <w:spacing w:val="-15"/>
          <w:w w:val="105"/>
        </w:rPr>
        <w:t> </w:t>
      </w:r>
      <w:r>
        <w:rPr>
          <w:w w:val="105"/>
        </w:rPr>
        <w:t>will</w:t>
      </w:r>
      <w:r>
        <w:rPr>
          <w:spacing w:val="-16"/>
          <w:w w:val="105"/>
        </w:rPr>
        <w:t> </w:t>
      </w:r>
      <w:r>
        <w:rPr>
          <w:w w:val="105"/>
        </w:rPr>
        <w:t>benefit</w:t>
      </w:r>
      <w:r>
        <w:rPr>
          <w:spacing w:val="-14"/>
          <w:w w:val="105"/>
        </w:rPr>
        <w:t> </w:t>
      </w:r>
      <w:r>
        <w:rPr>
          <w:w w:val="105"/>
        </w:rPr>
        <w:t>most</w:t>
      </w:r>
      <w:r>
        <w:rPr>
          <w:spacing w:val="-14"/>
          <w:w w:val="105"/>
        </w:rPr>
        <w:t> </w:t>
      </w:r>
      <w:r>
        <w:rPr>
          <w:w w:val="105"/>
        </w:rPr>
        <w:t>if</w:t>
      </w:r>
      <w:r>
        <w:rPr>
          <w:spacing w:val="-17"/>
          <w:w w:val="105"/>
        </w:rPr>
        <w:t> </w:t>
      </w:r>
      <w:r>
        <w:rPr>
          <w:w w:val="105"/>
        </w:rPr>
        <w:t>you</w:t>
      </w:r>
      <w:r>
        <w:rPr>
          <w:spacing w:val="-13"/>
          <w:w w:val="105"/>
        </w:rPr>
        <w:t> </w:t>
      </w:r>
      <w:r>
        <w:rPr>
          <w:w w:val="105"/>
        </w:rPr>
        <w:t>stay</w:t>
      </w:r>
      <w:r>
        <w:rPr>
          <w:spacing w:val="-15"/>
          <w:w w:val="105"/>
        </w:rPr>
        <w:t> </w:t>
      </w:r>
      <w:r>
        <w:rPr>
          <w:w w:val="105"/>
        </w:rPr>
        <w:t>caught</w:t>
      </w:r>
      <w:r>
        <w:rPr>
          <w:spacing w:val="-17"/>
          <w:w w:val="105"/>
        </w:rPr>
        <w:t> </w:t>
      </w:r>
      <w:r>
        <w:rPr>
          <w:w w:val="105"/>
        </w:rPr>
        <w:t>up</w:t>
      </w:r>
      <w:r>
        <w:rPr>
          <w:spacing w:val="-16"/>
          <w:w w:val="105"/>
        </w:rPr>
        <w:t> </w:t>
      </w:r>
      <w:r>
        <w:rPr>
          <w:w w:val="105"/>
        </w:rPr>
        <w:t>on</w:t>
      </w:r>
      <w:r>
        <w:rPr>
          <w:spacing w:val="-14"/>
          <w:w w:val="105"/>
        </w:rPr>
        <w:t> </w:t>
      </w:r>
      <w:r>
        <w:rPr>
          <w:w w:val="105"/>
        </w:rPr>
        <w:t>textbook</w:t>
      </w:r>
      <w:r>
        <w:rPr>
          <w:spacing w:val="-17"/>
          <w:w w:val="105"/>
        </w:rPr>
        <w:t> </w:t>
      </w:r>
      <w:r>
        <w:rPr>
          <w:w w:val="105"/>
        </w:rPr>
        <w:t>assignments</w:t>
      </w:r>
      <w:r>
        <w:rPr>
          <w:spacing w:val="-14"/>
          <w:w w:val="105"/>
        </w:rPr>
        <w:t> </w:t>
      </w:r>
      <w:r>
        <w:rPr>
          <w:w w:val="105"/>
        </w:rPr>
        <w:t>(Adaptive</w:t>
      </w:r>
      <w:r>
        <w:rPr>
          <w:spacing w:val="-15"/>
          <w:w w:val="105"/>
        </w:rPr>
        <w:t> </w:t>
      </w:r>
      <w:r>
        <w:rPr>
          <w:w w:val="105"/>
        </w:rPr>
        <w:t>Quizzes), reading</w:t>
      </w:r>
      <w:r>
        <w:rPr>
          <w:spacing w:val="-16"/>
          <w:w w:val="105"/>
        </w:rPr>
        <w:t> </w:t>
      </w:r>
      <w:r>
        <w:rPr>
          <w:w w:val="105"/>
        </w:rPr>
        <w:t>assignments,</w:t>
      </w:r>
      <w:r>
        <w:rPr>
          <w:spacing w:val="-14"/>
          <w:w w:val="105"/>
        </w:rPr>
        <w:t> </w:t>
      </w:r>
      <w:r>
        <w:rPr>
          <w:w w:val="105"/>
        </w:rPr>
        <w:t>and</w:t>
      </w:r>
      <w:r>
        <w:rPr>
          <w:spacing w:val="-15"/>
          <w:w w:val="105"/>
        </w:rPr>
        <w:t> </w:t>
      </w:r>
      <w:r>
        <w:rPr>
          <w:w w:val="105"/>
        </w:rPr>
        <w:t>other</w:t>
      </w:r>
      <w:r>
        <w:rPr>
          <w:spacing w:val="-14"/>
          <w:w w:val="105"/>
        </w:rPr>
        <w:t> </w:t>
      </w:r>
      <w:r>
        <w:rPr>
          <w:w w:val="105"/>
        </w:rPr>
        <w:t>assignments.</w:t>
      </w:r>
      <w:r>
        <w:rPr>
          <w:spacing w:val="-14"/>
          <w:w w:val="105"/>
        </w:rPr>
        <w:t> </w:t>
      </w:r>
      <w:r>
        <w:rPr>
          <w:w w:val="105"/>
        </w:rPr>
        <w:t>If</w:t>
      </w:r>
      <w:r>
        <w:rPr>
          <w:spacing w:val="-14"/>
          <w:w w:val="105"/>
        </w:rPr>
        <w:t> </w:t>
      </w:r>
      <w:r>
        <w:rPr>
          <w:w w:val="105"/>
        </w:rPr>
        <w:t>you</w:t>
      </w:r>
      <w:r>
        <w:rPr>
          <w:spacing w:val="-14"/>
          <w:w w:val="105"/>
        </w:rPr>
        <w:t> </w:t>
      </w:r>
      <w:r>
        <w:rPr>
          <w:w w:val="105"/>
        </w:rPr>
        <w:t>discover</w:t>
      </w:r>
      <w:r>
        <w:rPr>
          <w:spacing w:val="-14"/>
          <w:w w:val="105"/>
        </w:rPr>
        <w:t> </w:t>
      </w:r>
      <w:r>
        <w:rPr>
          <w:w w:val="105"/>
        </w:rPr>
        <w:t>that</w:t>
      </w:r>
      <w:r>
        <w:rPr>
          <w:spacing w:val="-15"/>
          <w:w w:val="105"/>
        </w:rPr>
        <w:t> </w:t>
      </w:r>
      <w:r>
        <w:rPr>
          <w:w w:val="105"/>
        </w:rPr>
        <w:t>a</w:t>
      </w:r>
      <w:r>
        <w:rPr>
          <w:spacing w:val="-14"/>
          <w:w w:val="105"/>
        </w:rPr>
        <w:t> </w:t>
      </w:r>
      <w:r>
        <w:rPr>
          <w:w w:val="105"/>
        </w:rPr>
        <w:t>due</w:t>
      </w:r>
      <w:r>
        <w:rPr>
          <w:spacing w:val="-17"/>
          <w:w w:val="105"/>
        </w:rPr>
        <w:t> </w:t>
      </w:r>
      <w:r>
        <w:rPr>
          <w:w w:val="105"/>
        </w:rPr>
        <w:t>date</w:t>
      </w:r>
      <w:r>
        <w:rPr>
          <w:spacing w:val="-13"/>
          <w:w w:val="105"/>
        </w:rPr>
        <w:t> </w:t>
      </w:r>
      <w:r>
        <w:rPr>
          <w:w w:val="105"/>
        </w:rPr>
        <w:t>might</w:t>
      </w:r>
      <w:r>
        <w:rPr>
          <w:spacing w:val="-16"/>
          <w:w w:val="105"/>
        </w:rPr>
        <w:t> </w:t>
      </w:r>
      <w:r>
        <w:rPr>
          <w:w w:val="105"/>
        </w:rPr>
        <w:t>be</w:t>
      </w:r>
      <w:r>
        <w:rPr>
          <w:spacing w:val="-14"/>
          <w:w w:val="105"/>
        </w:rPr>
        <w:t> </w:t>
      </w:r>
      <w:r>
        <w:rPr>
          <w:w w:val="105"/>
        </w:rPr>
        <w:t>a </w:t>
      </w:r>
      <w:r>
        <w:rPr>
          <w:spacing w:val="-2"/>
          <w:w w:val="105"/>
        </w:rPr>
        <w:t>problem,</w:t>
      </w:r>
      <w:r>
        <w:rPr>
          <w:spacing w:val="-9"/>
          <w:w w:val="105"/>
        </w:rPr>
        <w:t> </w:t>
      </w:r>
      <w:r>
        <w:rPr>
          <w:spacing w:val="-2"/>
          <w:w w:val="105"/>
        </w:rPr>
        <w:t>you</w:t>
      </w:r>
      <w:r>
        <w:rPr>
          <w:spacing w:val="-8"/>
          <w:w w:val="105"/>
        </w:rPr>
        <w:t> </w:t>
      </w:r>
      <w:r>
        <w:rPr>
          <w:spacing w:val="-2"/>
          <w:w w:val="105"/>
        </w:rPr>
        <w:t>should</w:t>
      </w:r>
      <w:r>
        <w:rPr>
          <w:spacing w:val="-9"/>
          <w:w w:val="105"/>
        </w:rPr>
        <w:t> </w:t>
      </w:r>
      <w:r>
        <w:rPr>
          <w:spacing w:val="-2"/>
          <w:w w:val="105"/>
        </w:rPr>
        <w:t>contact</w:t>
      </w:r>
      <w:r>
        <w:rPr>
          <w:spacing w:val="-10"/>
          <w:w w:val="105"/>
        </w:rPr>
        <w:t> </w:t>
      </w:r>
      <w:r>
        <w:rPr>
          <w:spacing w:val="-2"/>
          <w:w w:val="105"/>
        </w:rPr>
        <w:t>us</w:t>
      </w:r>
      <w:r>
        <w:rPr>
          <w:spacing w:val="-9"/>
          <w:w w:val="105"/>
        </w:rPr>
        <w:t> </w:t>
      </w:r>
      <w:r>
        <w:rPr>
          <w:spacing w:val="-2"/>
          <w:w w:val="105"/>
        </w:rPr>
        <w:t>immediately</w:t>
      </w:r>
      <w:r>
        <w:rPr>
          <w:spacing w:val="-9"/>
          <w:w w:val="105"/>
        </w:rPr>
        <w:t> </w:t>
      </w:r>
      <w:r>
        <w:rPr>
          <w:spacing w:val="-2"/>
          <w:w w:val="105"/>
        </w:rPr>
        <w:t>with</w:t>
      </w:r>
      <w:r>
        <w:rPr>
          <w:spacing w:val="-12"/>
          <w:w w:val="105"/>
        </w:rPr>
        <w:t> </w:t>
      </w:r>
      <w:r>
        <w:rPr>
          <w:spacing w:val="-2"/>
          <w:w w:val="105"/>
        </w:rPr>
        <w:t>a</w:t>
      </w:r>
      <w:r>
        <w:rPr>
          <w:spacing w:val="-8"/>
          <w:w w:val="105"/>
        </w:rPr>
        <w:t> </w:t>
      </w:r>
      <w:r>
        <w:rPr>
          <w:spacing w:val="-2"/>
          <w:w w:val="105"/>
        </w:rPr>
        <w:t>proposed</w:t>
      </w:r>
      <w:r>
        <w:rPr>
          <w:spacing w:val="-10"/>
          <w:w w:val="105"/>
        </w:rPr>
        <w:t> </w:t>
      </w:r>
      <w:r>
        <w:rPr>
          <w:spacing w:val="-2"/>
          <w:w w:val="105"/>
        </w:rPr>
        <w:t>solution</w:t>
      </w:r>
      <w:r>
        <w:rPr>
          <w:spacing w:val="-10"/>
          <w:w w:val="105"/>
        </w:rPr>
        <w:t> </w:t>
      </w:r>
      <w:r>
        <w:rPr>
          <w:spacing w:val="-2"/>
          <w:w w:val="105"/>
        </w:rPr>
        <w:t>so</w:t>
      </w:r>
      <w:r>
        <w:rPr>
          <w:spacing w:val="-11"/>
          <w:w w:val="105"/>
        </w:rPr>
        <w:t> </w:t>
      </w:r>
      <w:r>
        <w:rPr>
          <w:spacing w:val="-2"/>
          <w:w w:val="105"/>
        </w:rPr>
        <w:t>that</w:t>
      </w:r>
      <w:r>
        <w:rPr>
          <w:spacing w:val="-8"/>
          <w:w w:val="105"/>
        </w:rPr>
        <w:t> </w:t>
      </w:r>
      <w:r>
        <w:rPr>
          <w:spacing w:val="-2"/>
          <w:w w:val="105"/>
        </w:rPr>
        <w:t>we</w:t>
      </w:r>
      <w:r>
        <w:rPr>
          <w:spacing w:val="-9"/>
          <w:w w:val="105"/>
        </w:rPr>
        <w:t> </w:t>
      </w:r>
      <w:r>
        <w:rPr>
          <w:spacing w:val="-2"/>
          <w:w w:val="105"/>
        </w:rPr>
        <w:t>can</w:t>
      </w:r>
      <w:r>
        <w:rPr>
          <w:spacing w:val="-12"/>
          <w:w w:val="105"/>
        </w:rPr>
        <w:t> </w:t>
      </w:r>
      <w:r>
        <w:rPr>
          <w:spacing w:val="-2"/>
          <w:w w:val="105"/>
        </w:rPr>
        <w:t>discuss </w:t>
      </w:r>
      <w:r>
        <w:rPr>
          <w:w w:val="105"/>
        </w:rPr>
        <w:t>it.</w:t>
      </w:r>
      <w:r>
        <w:rPr>
          <w:spacing w:val="-5"/>
          <w:w w:val="105"/>
        </w:rPr>
        <w:t> </w:t>
      </w:r>
      <w:r>
        <w:rPr>
          <w:w w:val="105"/>
        </w:rPr>
        <w:t>Please</w:t>
      </w:r>
      <w:r>
        <w:rPr>
          <w:spacing w:val="-5"/>
          <w:w w:val="105"/>
        </w:rPr>
        <w:t> </w:t>
      </w:r>
      <w:r>
        <w:rPr>
          <w:w w:val="105"/>
        </w:rPr>
        <w:t>use</w:t>
      </w:r>
      <w:r>
        <w:rPr>
          <w:spacing w:val="-5"/>
          <w:w w:val="105"/>
        </w:rPr>
        <w:t> </w:t>
      </w:r>
      <w:r>
        <w:rPr>
          <w:w w:val="105"/>
        </w:rPr>
        <w:t>the</w:t>
      </w:r>
      <w:r>
        <w:rPr>
          <w:spacing w:val="-5"/>
          <w:w w:val="105"/>
        </w:rPr>
        <w:t> </w:t>
      </w:r>
      <w:r>
        <w:rPr>
          <w:w w:val="105"/>
        </w:rPr>
        <w:t>Google</w:t>
      </w:r>
      <w:r>
        <w:rPr>
          <w:spacing w:val="-5"/>
          <w:w w:val="105"/>
        </w:rPr>
        <w:t> </w:t>
      </w:r>
      <w:r>
        <w:rPr>
          <w:w w:val="105"/>
        </w:rPr>
        <w:t>Form</w:t>
      </w:r>
      <w:r>
        <w:rPr>
          <w:spacing w:val="-7"/>
          <w:w w:val="105"/>
        </w:rPr>
        <w:t> </w:t>
      </w:r>
      <w:r>
        <w:rPr>
          <w:w w:val="105"/>
        </w:rPr>
        <w:t>provided</w:t>
      </w:r>
      <w:r>
        <w:rPr>
          <w:spacing w:val="-6"/>
          <w:w w:val="105"/>
        </w:rPr>
        <w:t> </w:t>
      </w:r>
      <w:r>
        <w:rPr>
          <w:w w:val="105"/>
        </w:rPr>
        <w:t>by</w:t>
      </w:r>
      <w:r>
        <w:rPr>
          <w:spacing w:val="-5"/>
          <w:w w:val="105"/>
        </w:rPr>
        <w:t> </w:t>
      </w:r>
      <w:r>
        <w:rPr>
          <w:w w:val="105"/>
        </w:rPr>
        <w:t>your</w:t>
      </w:r>
      <w:r>
        <w:rPr>
          <w:spacing w:val="-5"/>
          <w:w w:val="105"/>
        </w:rPr>
        <w:t> </w:t>
      </w:r>
      <w:r>
        <w:rPr>
          <w:w w:val="105"/>
        </w:rPr>
        <w:t>instructor</w:t>
      </w:r>
      <w:r>
        <w:rPr>
          <w:spacing w:val="-8"/>
          <w:w w:val="105"/>
        </w:rPr>
        <w:t> </w:t>
      </w:r>
      <w:r>
        <w:rPr>
          <w:w w:val="105"/>
        </w:rPr>
        <w:t>in</w:t>
      </w:r>
      <w:r>
        <w:rPr>
          <w:spacing w:val="-6"/>
          <w:w w:val="105"/>
        </w:rPr>
        <w:t> </w:t>
      </w:r>
      <w:r>
        <w:rPr>
          <w:w w:val="105"/>
        </w:rPr>
        <w:t>Brightspace</w:t>
      </w:r>
      <w:r>
        <w:rPr>
          <w:spacing w:val="-8"/>
          <w:w w:val="105"/>
        </w:rPr>
        <w:t> </w:t>
      </w:r>
      <w:r>
        <w:rPr>
          <w:w w:val="105"/>
        </w:rPr>
        <w:t>to</w:t>
      </w:r>
      <w:r>
        <w:rPr>
          <w:spacing w:val="-4"/>
          <w:w w:val="105"/>
        </w:rPr>
        <w:t> </w:t>
      </w:r>
      <w:r>
        <w:rPr>
          <w:w w:val="105"/>
        </w:rPr>
        <w:t>initiate</w:t>
      </w:r>
      <w:r>
        <w:rPr>
          <w:spacing w:val="-8"/>
          <w:w w:val="105"/>
        </w:rPr>
        <w:t> </w:t>
      </w:r>
      <w:r>
        <w:rPr>
          <w:w w:val="105"/>
        </w:rPr>
        <w:t>a </w:t>
      </w:r>
      <w:r>
        <w:rPr/>
        <w:t>discussion about extending a deadline. Opportunities to make up missed assignments are not </w:t>
      </w:r>
      <w:r>
        <w:rPr>
          <w:spacing w:val="-2"/>
          <w:w w:val="105"/>
        </w:rPr>
        <w:t>guaranteed,</w:t>
      </w:r>
      <w:r>
        <w:rPr>
          <w:spacing w:val="-6"/>
          <w:w w:val="105"/>
        </w:rPr>
        <w:t> </w:t>
      </w:r>
      <w:r>
        <w:rPr>
          <w:spacing w:val="-2"/>
          <w:w w:val="105"/>
        </w:rPr>
        <w:t>and</w:t>
      </w:r>
      <w:r>
        <w:rPr>
          <w:spacing w:val="-6"/>
          <w:w w:val="105"/>
        </w:rPr>
        <w:t> </w:t>
      </w:r>
      <w:r>
        <w:rPr>
          <w:spacing w:val="-2"/>
          <w:w w:val="105"/>
        </w:rPr>
        <w:t>may</w:t>
      </w:r>
      <w:r>
        <w:rPr>
          <w:spacing w:val="-6"/>
          <w:w w:val="105"/>
        </w:rPr>
        <w:t> </w:t>
      </w:r>
      <w:r>
        <w:rPr>
          <w:spacing w:val="-2"/>
          <w:w w:val="105"/>
        </w:rPr>
        <w:t>require</w:t>
      </w:r>
      <w:r>
        <w:rPr>
          <w:spacing w:val="-6"/>
          <w:w w:val="105"/>
        </w:rPr>
        <w:t> </w:t>
      </w:r>
      <w:r>
        <w:rPr>
          <w:spacing w:val="-2"/>
          <w:w w:val="105"/>
        </w:rPr>
        <w:t>documentation</w:t>
      </w:r>
      <w:r>
        <w:rPr>
          <w:spacing w:val="-7"/>
          <w:w w:val="105"/>
        </w:rPr>
        <w:t> </w:t>
      </w:r>
      <w:r>
        <w:rPr>
          <w:spacing w:val="-2"/>
          <w:w w:val="105"/>
        </w:rPr>
        <w:t>of</w:t>
      </w:r>
      <w:r>
        <w:rPr>
          <w:spacing w:val="-8"/>
          <w:w w:val="105"/>
        </w:rPr>
        <w:t> </w:t>
      </w:r>
      <w:r>
        <w:rPr>
          <w:spacing w:val="-2"/>
          <w:w w:val="105"/>
        </w:rPr>
        <w:t>an</w:t>
      </w:r>
      <w:r>
        <w:rPr>
          <w:spacing w:val="-6"/>
          <w:w w:val="105"/>
        </w:rPr>
        <w:t> </w:t>
      </w:r>
      <w:r>
        <w:rPr>
          <w:spacing w:val="-2"/>
          <w:w w:val="105"/>
        </w:rPr>
        <w:t>excused</w:t>
      </w:r>
      <w:r>
        <w:rPr>
          <w:spacing w:val="-9"/>
          <w:w w:val="105"/>
        </w:rPr>
        <w:t> </w:t>
      </w:r>
      <w:r>
        <w:rPr>
          <w:spacing w:val="-2"/>
          <w:w w:val="105"/>
        </w:rPr>
        <w:t>absence.</w:t>
      </w:r>
    </w:p>
    <w:p>
      <w:pPr>
        <w:pStyle w:val="ListParagraph"/>
        <w:numPr>
          <w:ilvl w:val="0"/>
          <w:numId w:val="7"/>
        </w:numPr>
        <w:tabs>
          <w:tab w:pos="1080" w:val="left" w:leader="none"/>
        </w:tabs>
        <w:spacing w:line="300" w:lineRule="auto" w:before="123" w:after="0"/>
        <w:ind w:left="1080" w:right="534" w:hanging="360"/>
        <w:jc w:val="left"/>
        <w:rPr>
          <w:sz w:val="22"/>
        </w:rPr>
      </w:pPr>
      <w:r>
        <w:rPr>
          <w:spacing w:val="-2"/>
          <w:w w:val="105"/>
          <w:sz w:val="22"/>
        </w:rPr>
        <w:t>The</w:t>
      </w:r>
      <w:r>
        <w:rPr>
          <w:spacing w:val="-9"/>
          <w:w w:val="105"/>
          <w:sz w:val="22"/>
        </w:rPr>
        <w:t> </w:t>
      </w:r>
      <w:r>
        <w:rPr>
          <w:spacing w:val="-2"/>
          <w:w w:val="105"/>
          <w:sz w:val="22"/>
        </w:rPr>
        <w:t>Adaptive</w:t>
      </w:r>
      <w:r>
        <w:rPr>
          <w:spacing w:val="-12"/>
          <w:w w:val="105"/>
          <w:sz w:val="22"/>
        </w:rPr>
        <w:t> </w:t>
      </w:r>
      <w:r>
        <w:rPr>
          <w:spacing w:val="-2"/>
          <w:w w:val="105"/>
          <w:sz w:val="22"/>
        </w:rPr>
        <w:t>Quizzes</w:t>
      </w:r>
      <w:r>
        <w:rPr>
          <w:spacing w:val="-9"/>
          <w:w w:val="105"/>
          <w:sz w:val="22"/>
        </w:rPr>
        <w:t> </w:t>
      </w:r>
      <w:r>
        <w:rPr>
          <w:spacing w:val="-2"/>
          <w:w w:val="105"/>
          <w:sz w:val="22"/>
        </w:rPr>
        <w:t>have</w:t>
      </w:r>
      <w:r>
        <w:rPr>
          <w:spacing w:val="-9"/>
          <w:w w:val="105"/>
          <w:sz w:val="22"/>
        </w:rPr>
        <w:t> </w:t>
      </w:r>
      <w:r>
        <w:rPr>
          <w:spacing w:val="-2"/>
          <w:w w:val="105"/>
          <w:sz w:val="22"/>
        </w:rPr>
        <w:t>specific</w:t>
      </w:r>
      <w:r>
        <w:rPr>
          <w:spacing w:val="-8"/>
          <w:w w:val="105"/>
          <w:sz w:val="22"/>
        </w:rPr>
        <w:t> </w:t>
      </w:r>
      <w:r>
        <w:rPr>
          <w:spacing w:val="-2"/>
          <w:w w:val="105"/>
          <w:sz w:val="22"/>
        </w:rPr>
        <w:t>due</w:t>
      </w:r>
      <w:r>
        <w:rPr>
          <w:spacing w:val="-9"/>
          <w:w w:val="105"/>
          <w:sz w:val="22"/>
        </w:rPr>
        <w:t> </w:t>
      </w:r>
      <w:r>
        <w:rPr>
          <w:spacing w:val="-2"/>
          <w:w w:val="105"/>
          <w:sz w:val="22"/>
        </w:rPr>
        <w:t>dates</w:t>
      </w:r>
      <w:r>
        <w:rPr>
          <w:spacing w:val="-11"/>
          <w:w w:val="105"/>
          <w:sz w:val="22"/>
        </w:rPr>
        <w:t> </w:t>
      </w:r>
      <w:r>
        <w:rPr>
          <w:spacing w:val="-2"/>
          <w:w w:val="105"/>
          <w:sz w:val="22"/>
        </w:rPr>
        <w:t>as</w:t>
      </w:r>
      <w:r>
        <w:rPr>
          <w:spacing w:val="-11"/>
          <w:w w:val="105"/>
          <w:sz w:val="22"/>
        </w:rPr>
        <w:t> </w:t>
      </w:r>
      <w:r>
        <w:rPr>
          <w:spacing w:val="-2"/>
          <w:w w:val="105"/>
          <w:sz w:val="22"/>
        </w:rPr>
        <w:t>listed</w:t>
      </w:r>
      <w:r>
        <w:rPr>
          <w:spacing w:val="-9"/>
          <w:w w:val="105"/>
          <w:sz w:val="22"/>
        </w:rPr>
        <w:t> </w:t>
      </w:r>
      <w:r>
        <w:rPr>
          <w:spacing w:val="-2"/>
          <w:w w:val="105"/>
          <w:sz w:val="22"/>
        </w:rPr>
        <w:t>in</w:t>
      </w:r>
      <w:r>
        <w:rPr>
          <w:spacing w:val="-10"/>
          <w:w w:val="105"/>
          <w:sz w:val="22"/>
        </w:rPr>
        <w:t> </w:t>
      </w:r>
      <w:r>
        <w:rPr>
          <w:spacing w:val="-2"/>
          <w:w w:val="105"/>
          <w:sz w:val="22"/>
        </w:rPr>
        <w:t>the</w:t>
      </w:r>
      <w:r>
        <w:rPr>
          <w:spacing w:val="-9"/>
          <w:w w:val="105"/>
          <w:sz w:val="22"/>
        </w:rPr>
        <w:t> </w:t>
      </w:r>
      <w:r>
        <w:rPr>
          <w:spacing w:val="-2"/>
          <w:w w:val="105"/>
          <w:sz w:val="22"/>
        </w:rPr>
        <w:t>Brightspace</w:t>
      </w:r>
      <w:r>
        <w:rPr>
          <w:spacing w:val="-9"/>
          <w:w w:val="105"/>
          <w:sz w:val="22"/>
        </w:rPr>
        <w:t> </w:t>
      </w:r>
      <w:r>
        <w:rPr>
          <w:spacing w:val="-2"/>
          <w:w w:val="105"/>
          <w:sz w:val="22"/>
        </w:rPr>
        <w:t>calendar. </w:t>
      </w:r>
      <w:r>
        <w:rPr>
          <w:w w:val="105"/>
          <w:sz w:val="22"/>
        </w:rPr>
        <w:t>Adaptive</w:t>
      </w:r>
      <w:r>
        <w:rPr>
          <w:spacing w:val="-17"/>
          <w:w w:val="105"/>
          <w:sz w:val="22"/>
        </w:rPr>
        <w:t> </w:t>
      </w:r>
      <w:r>
        <w:rPr>
          <w:w w:val="105"/>
          <w:sz w:val="22"/>
        </w:rPr>
        <w:t>Quiz</w:t>
      </w:r>
      <w:r>
        <w:rPr>
          <w:spacing w:val="-16"/>
          <w:w w:val="105"/>
          <w:sz w:val="22"/>
        </w:rPr>
        <w:t> </w:t>
      </w:r>
      <w:r>
        <w:rPr>
          <w:w w:val="105"/>
          <w:sz w:val="22"/>
        </w:rPr>
        <w:t>assignments</w:t>
      </w:r>
      <w:r>
        <w:rPr>
          <w:spacing w:val="-16"/>
          <w:w w:val="105"/>
          <w:sz w:val="22"/>
        </w:rPr>
        <w:t> </w:t>
      </w:r>
      <w:r>
        <w:rPr>
          <w:w w:val="105"/>
          <w:sz w:val="22"/>
        </w:rPr>
        <w:t>will</w:t>
      </w:r>
      <w:r>
        <w:rPr>
          <w:spacing w:val="-16"/>
          <w:w w:val="105"/>
          <w:sz w:val="22"/>
        </w:rPr>
        <w:t> </w:t>
      </w:r>
      <w:r>
        <w:rPr>
          <w:w w:val="105"/>
          <w:sz w:val="22"/>
        </w:rPr>
        <w:t>open</w:t>
      </w:r>
      <w:r>
        <w:rPr>
          <w:spacing w:val="-16"/>
          <w:w w:val="105"/>
          <w:sz w:val="22"/>
        </w:rPr>
        <w:t> </w:t>
      </w:r>
      <w:r>
        <w:rPr>
          <w:w w:val="105"/>
          <w:sz w:val="22"/>
        </w:rPr>
        <w:t>at</w:t>
      </w:r>
      <w:r>
        <w:rPr>
          <w:spacing w:val="-16"/>
          <w:w w:val="105"/>
          <w:sz w:val="22"/>
        </w:rPr>
        <w:t> </w:t>
      </w:r>
      <w:r>
        <w:rPr>
          <w:w w:val="105"/>
          <w:sz w:val="22"/>
        </w:rPr>
        <w:t>the</w:t>
      </w:r>
      <w:r>
        <w:rPr>
          <w:spacing w:val="-16"/>
          <w:w w:val="105"/>
          <w:sz w:val="22"/>
        </w:rPr>
        <w:t> </w:t>
      </w:r>
      <w:r>
        <w:rPr>
          <w:w w:val="105"/>
          <w:sz w:val="22"/>
        </w:rPr>
        <w:t>beginning</w:t>
      </w:r>
      <w:r>
        <w:rPr>
          <w:spacing w:val="-16"/>
          <w:w w:val="105"/>
          <w:sz w:val="22"/>
        </w:rPr>
        <w:t> </w:t>
      </w:r>
      <w:r>
        <w:rPr>
          <w:w w:val="105"/>
          <w:sz w:val="22"/>
        </w:rPr>
        <w:t>of</w:t>
      </w:r>
      <w:r>
        <w:rPr>
          <w:spacing w:val="-16"/>
          <w:w w:val="105"/>
          <w:sz w:val="22"/>
        </w:rPr>
        <w:t> </w:t>
      </w:r>
      <w:r>
        <w:rPr>
          <w:w w:val="105"/>
          <w:sz w:val="22"/>
        </w:rPr>
        <w:t>the</w:t>
      </w:r>
      <w:r>
        <w:rPr>
          <w:spacing w:val="-16"/>
          <w:w w:val="105"/>
          <w:sz w:val="22"/>
        </w:rPr>
        <w:t> </w:t>
      </w:r>
      <w:r>
        <w:rPr>
          <w:w w:val="105"/>
          <w:sz w:val="22"/>
        </w:rPr>
        <w:t>unit</w:t>
      </w:r>
      <w:r>
        <w:rPr>
          <w:spacing w:val="-16"/>
          <w:w w:val="105"/>
          <w:sz w:val="22"/>
        </w:rPr>
        <w:t> </w:t>
      </w:r>
      <w:r>
        <w:rPr>
          <w:w w:val="105"/>
          <w:sz w:val="22"/>
        </w:rPr>
        <w:t>and</w:t>
      </w:r>
      <w:r>
        <w:rPr>
          <w:spacing w:val="-16"/>
          <w:w w:val="105"/>
          <w:sz w:val="22"/>
        </w:rPr>
        <w:t> </w:t>
      </w:r>
      <w:r>
        <w:rPr>
          <w:w w:val="105"/>
          <w:sz w:val="22"/>
        </w:rPr>
        <w:t>will</w:t>
      </w:r>
      <w:r>
        <w:rPr>
          <w:spacing w:val="-16"/>
          <w:w w:val="105"/>
          <w:sz w:val="22"/>
        </w:rPr>
        <w:t> </w:t>
      </w:r>
      <w:r>
        <w:rPr>
          <w:w w:val="105"/>
          <w:sz w:val="22"/>
        </w:rPr>
        <w:t>close</w:t>
      </w:r>
      <w:r>
        <w:rPr>
          <w:spacing w:val="-16"/>
          <w:w w:val="105"/>
          <w:sz w:val="22"/>
        </w:rPr>
        <w:t> </w:t>
      </w:r>
      <w:r>
        <w:rPr>
          <w:w w:val="105"/>
          <w:sz w:val="22"/>
        </w:rPr>
        <w:t>on</w:t>
      </w:r>
      <w:r>
        <w:rPr>
          <w:spacing w:val="-16"/>
          <w:w w:val="105"/>
          <w:sz w:val="22"/>
        </w:rPr>
        <w:t> </w:t>
      </w:r>
      <w:r>
        <w:rPr>
          <w:w w:val="105"/>
          <w:sz w:val="22"/>
        </w:rPr>
        <w:t>the </w:t>
      </w:r>
      <w:r>
        <w:rPr>
          <w:spacing w:val="-2"/>
          <w:w w:val="105"/>
          <w:sz w:val="22"/>
        </w:rPr>
        <w:t>due</w:t>
      </w:r>
      <w:r>
        <w:rPr>
          <w:spacing w:val="-8"/>
          <w:w w:val="105"/>
          <w:sz w:val="22"/>
        </w:rPr>
        <w:t> </w:t>
      </w:r>
      <w:r>
        <w:rPr>
          <w:spacing w:val="-2"/>
          <w:w w:val="105"/>
          <w:sz w:val="22"/>
        </w:rPr>
        <w:t>dates.</w:t>
      </w:r>
      <w:r>
        <w:rPr>
          <w:spacing w:val="-8"/>
          <w:w w:val="105"/>
          <w:sz w:val="22"/>
        </w:rPr>
        <w:t> </w:t>
      </w:r>
      <w:r>
        <w:rPr>
          <w:spacing w:val="-2"/>
          <w:w w:val="105"/>
          <w:sz w:val="22"/>
        </w:rPr>
        <w:t>For</w:t>
      </w:r>
      <w:r>
        <w:rPr>
          <w:spacing w:val="-11"/>
          <w:w w:val="105"/>
          <w:sz w:val="22"/>
        </w:rPr>
        <w:t> </w:t>
      </w:r>
      <w:r>
        <w:rPr>
          <w:spacing w:val="-2"/>
          <w:w w:val="105"/>
          <w:sz w:val="22"/>
        </w:rPr>
        <w:t>Adaptive</w:t>
      </w:r>
      <w:r>
        <w:rPr>
          <w:spacing w:val="-11"/>
          <w:w w:val="105"/>
          <w:sz w:val="22"/>
        </w:rPr>
        <w:t> </w:t>
      </w:r>
      <w:r>
        <w:rPr>
          <w:spacing w:val="-2"/>
          <w:w w:val="105"/>
          <w:sz w:val="22"/>
        </w:rPr>
        <w:t>Quizzes,</w:t>
      </w:r>
      <w:r>
        <w:rPr>
          <w:spacing w:val="-8"/>
          <w:w w:val="105"/>
          <w:sz w:val="22"/>
        </w:rPr>
        <w:t> </w:t>
      </w:r>
      <w:r>
        <w:rPr>
          <w:spacing w:val="-2"/>
          <w:w w:val="105"/>
          <w:sz w:val="22"/>
        </w:rPr>
        <w:t>late</w:t>
      </w:r>
      <w:r>
        <w:rPr>
          <w:spacing w:val="-8"/>
          <w:w w:val="105"/>
          <w:sz w:val="22"/>
        </w:rPr>
        <w:t> </w:t>
      </w:r>
      <w:r>
        <w:rPr>
          <w:spacing w:val="-2"/>
          <w:w w:val="105"/>
          <w:sz w:val="22"/>
        </w:rPr>
        <w:t>submissions</w:t>
      </w:r>
      <w:r>
        <w:rPr>
          <w:spacing w:val="-8"/>
          <w:w w:val="105"/>
          <w:sz w:val="22"/>
        </w:rPr>
        <w:t> </w:t>
      </w:r>
      <w:r>
        <w:rPr>
          <w:spacing w:val="-2"/>
          <w:w w:val="105"/>
          <w:sz w:val="22"/>
        </w:rPr>
        <w:t>will</w:t>
      </w:r>
      <w:r>
        <w:rPr>
          <w:spacing w:val="-9"/>
          <w:w w:val="105"/>
          <w:sz w:val="22"/>
        </w:rPr>
        <w:t> </w:t>
      </w:r>
      <w:r>
        <w:rPr>
          <w:spacing w:val="-2"/>
          <w:w w:val="105"/>
          <w:sz w:val="22"/>
        </w:rPr>
        <w:t>have</w:t>
      </w:r>
      <w:r>
        <w:rPr>
          <w:spacing w:val="-8"/>
          <w:w w:val="105"/>
          <w:sz w:val="22"/>
        </w:rPr>
        <w:t> </w:t>
      </w:r>
      <w:r>
        <w:rPr>
          <w:spacing w:val="-2"/>
          <w:w w:val="105"/>
          <w:sz w:val="22"/>
        </w:rPr>
        <w:t>15%/day</w:t>
      </w:r>
      <w:r>
        <w:rPr>
          <w:spacing w:val="-10"/>
          <w:w w:val="105"/>
          <w:sz w:val="22"/>
        </w:rPr>
        <w:t> </w:t>
      </w:r>
      <w:r>
        <w:rPr>
          <w:spacing w:val="-2"/>
          <w:w w:val="105"/>
          <w:sz w:val="22"/>
        </w:rPr>
        <w:t>deducted</w:t>
      </w:r>
      <w:r>
        <w:rPr>
          <w:spacing w:val="-8"/>
          <w:w w:val="105"/>
          <w:sz w:val="22"/>
        </w:rPr>
        <w:t> </w:t>
      </w:r>
      <w:r>
        <w:rPr>
          <w:spacing w:val="-2"/>
          <w:w w:val="105"/>
          <w:sz w:val="22"/>
        </w:rPr>
        <w:t>from your</w:t>
      </w:r>
      <w:r>
        <w:rPr>
          <w:spacing w:val="-12"/>
          <w:w w:val="105"/>
          <w:sz w:val="22"/>
        </w:rPr>
        <w:t> </w:t>
      </w:r>
      <w:r>
        <w:rPr>
          <w:spacing w:val="-2"/>
          <w:w w:val="105"/>
          <w:sz w:val="22"/>
        </w:rPr>
        <w:t>score.</w:t>
      </w:r>
      <w:r>
        <w:rPr>
          <w:spacing w:val="-12"/>
          <w:w w:val="105"/>
          <w:sz w:val="22"/>
        </w:rPr>
        <w:t> </w:t>
      </w:r>
      <w:r>
        <w:rPr>
          <w:spacing w:val="-2"/>
          <w:w w:val="105"/>
          <w:sz w:val="22"/>
        </w:rPr>
        <w:t>To</w:t>
      </w:r>
      <w:r>
        <w:rPr>
          <w:spacing w:val="-11"/>
          <w:w w:val="105"/>
          <w:sz w:val="22"/>
        </w:rPr>
        <w:t> </w:t>
      </w:r>
      <w:r>
        <w:rPr>
          <w:spacing w:val="-2"/>
          <w:w w:val="105"/>
          <w:sz w:val="22"/>
        </w:rPr>
        <w:t>avoid</w:t>
      </w:r>
      <w:r>
        <w:rPr>
          <w:spacing w:val="-12"/>
          <w:w w:val="105"/>
          <w:sz w:val="22"/>
        </w:rPr>
        <w:t> </w:t>
      </w:r>
      <w:r>
        <w:rPr>
          <w:spacing w:val="-2"/>
          <w:w w:val="105"/>
          <w:sz w:val="22"/>
        </w:rPr>
        <w:t>computer</w:t>
      </w:r>
      <w:r>
        <w:rPr>
          <w:spacing w:val="-12"/>
          <w:w w:val="105"/>
          <w:sz w:val="22"/>
        </w:rPr>
        <w:t> </w:t>
      </w:r>
      <w:r>
        <w:rPr>
          <w:spacing w:val="-2"/>
          <w:w w:val="105"/>
          <w:sz w:val="22"/>
        </w:rPr>
        <w:t>confusion,</w:t>
      </w:r>
      <w:r>
        <w:rPr>
          <w:spacing w:val="-12"/>
          <w:w w:val="105"/>
          <w:sz w:val="22"/>
        </w:rPr>
        <w:t> </w:t>
      </w:r>
      <w:r>
        <w:rPr>
          <w:spacing w:val="-2"/>
          <w:w w:val="105"/>
          <w:sz w:val="22"/>
        </w:rPr>
        <w:t>we</w:t>
      </w:r>
      <w:r>
        <w:rPr>
          <w:spacing w:val="-12"/>
          <w:w w:val="105"/>
          <w:sz w:val="22"/>
        </w:rPr>
        <w:t> </w:t>
      </w:r>
      <w:r>
        <w:rPr>
          <w:spacing w:val="-2"/>
          <w:w w:val="105"/>
          <w:sz w:val="22"/>
        </w:rPr>
        <w:t>advise</w:t>
      </w:r>
      <w:r>
        <w:rPr>
          <w:spacing w:val="-12"/>
          <w:w w:val="105"/>
          <w:sz w:val="22"/>
        </w:rPr>
        <w:t> </w:t>
      </w:r>
      <w:r>
        <w:rPr>
          <w:spacing w:val="-2"/>
          <w:w w:val="105"/>
          <w:sz w:val="22"/>
        </w:rPr>
        <w:t>you</w:t>
      </w:r>
      <w:r>
        <w:rPr>
          <w:spacing w:val="-13"/>
          <w:w w:val="105"/>
          <w:sz w:val="22"/>
        </w:rPr>
        <w:t> </w:t>
      </w:r>
      <w:r>
        <w:rPr>
          <w:spacing w:val="-2"/>
          <w:w w:val="105"/>
          <w:sz w:val="22"/>
        </w:rPr>
        <w:t>to</w:t>
      </w:r>
      <w:r>
        <w:rPr>
          <w:spacing w:val="-11"/>
          <w:w w:val="105"/>
          <w:sz w:val="22"/>
        </w:rPr>
        <w:t> </w:t>
      </w:r>
      <w:r>
        <w:rPr>
          <w:spacing w:val="-2"/>
          <w:w w:val="105"/>
          <w:sz w:val="22"/>
          <w:u w:val="single"/>
        </w:rPr>
        <w:t>follow</w:t>
      </w:r>
      <w:r>
        <w:rPr>
          <w:spacing w:val="-12"/>
          <w:w w:val="105"/>
          <w:sz w:val="22"/>
          <w:u w:val="single"/>
        </w:rPr>
        <w:t> </w:t>
      </w:r>
      <w:r>
        <w:rPr>
          <w:spacing w:val="-2"/>
          <w:w w:val="105"/>
          <w:sz w:val="22"/>
          <w:u w:val="single"/>
        </w:rPr>
        <w:t>the</w:t>
      </w:r>
      <w:r>
        <w:rPr>
          <w:spacing w:val="-12"/>
          <w:w w:val="105"/>
          <w:sz w:val="22"/>
          <w:u w:val="single"/>
        </w:rPr>
        <w:t> </w:t>
      </w:r>
      <w:r>
        <w:rPr>
          <w:spacing w:val="-2"/>
          <w:w w:val="105"/>
          <w:sz w:val="22"/>
          <w:u w:val="single"/>
        </w:rPr>
        <w:t>link</w:t>
      </w:r>
      <w:r>
        <w:rPr>
          <w:spacing w:val="-2"/>
          <w:w w:val="105"/>
          <w:sz w:val="22"/>
          <w:u w:val="none"/>
        </w:rPr>
        <w:t>s</w:t>
      </w:r>
      <w:r>
        <w:rPr>
          <w:spacing w:val="-12"/>
          <w:w w:val="105"/>
          <w:sz w:val="22"/>
          <w:u w:val="none"/>
        </w:rPr>
        <w:t> </w:t>
      </w:r>
      <w:r>
        <w:rPr>
          <w:spacing w:val="-2"/>
          <w:w w:val="105"/>
          <w:sz w:val="22"/>
          <w:u w:val="none"/>
        </w:rPr>
        <w:t>to</w:t>
      </w:r>
      <w:r>
        <w:rPr>
          <w:spacing w:val="-14"/>
          <w:w w:val="105"/>
          <w:sz w:val="22"/>
          <w:u w:val="none"/>
        </w:rPr>
        <w:t> </w:t>
      </w:r>
      <w:r>
        <w:rPr>
          <w:spacing w:val="-2"/>
          <w:w w:val="105"/>
          <w:sz w:val="22"/>
          <w:u w:val="none"/>
        </w:rPr>
        <w:t>Achieve </w:t>
      </w:r>
      <w:r>
        <w:rPr>
          <w:w w:val="105"/>
          <w:sz w:val="22"/>
          <w:u w:val="none"/>
        </w:rPr>
        <w:t>assignments</w:t>
      </w:r>
      <w:r>
        <w:rPr>
          <w:spacing w:val="-17"/>
          <w:w w:val="105"/>
          <w:sz w:val="22"/>
          <w:u w:val="none"/>
        </w:rPr>
        <w:t> </w:t>
      </w:r>
      <w:r>
        <w:rPr>
          <w:w w:val="105"/>
          <w:sz w:val="22"/>
          <w:u w:val="single"/>
        </w:rPr>
        <w:t>in</w:t>
      </w:r>
      <w:r>
        <w:rPr>
          <w:spacing w:val="-16"/>
          <w:w w:val="105"/>
          <w:sz w:val="22"/>
          <w:u w:val="single"/>
        </w:rPr>
        <w:t> </w:t>
      </w:r>
      <w:r>
        <w:rPr>
          <w:w w:val="105"/>
          <w:sz w:val="22"/>
          <w:u w:val="single"/>
        </w:rPr>
        <w:t>Brightspace</w:t>
      </w:r>
      <w:r>
        <w:rPr>
          <w:spacing w:val="-16"/>
          <w:w w:val="105"/>
          <w:sz w:val="22"/>
          <w:u w:val="single"/>
        </w:rPr>
        <w:t> </w:t>
      </w:r>
      <w:r>
        <w:rPr>
          <w:w w:val="105"/>
          <w:sz w:val="22"/>
          <w:u w:val="single"/>
        </w:rPr>
        <w:t>modules</w:t>
      </w:r>
      <w:r>
        <w:rPr>
          <w:spacing w:val="-16"/>
          <w:w w:val="105"/>
          <w:sz w:val="22"/>
          <w:u w:val="none"/>
        </w:rPr>
        <w:t> </w:t>
      </w:r>
      <w:r>
        <w:rPr>
          <w:w w:val="105"/>
          <w:sz w:val="22"/>
          <w:u w:val="none"/>
        </w:rPr>
        <w:t>and</w:t>
      </w:r>
      <w:r>
        <w:rPr>
          <w:spacing w:val="-16"/>
          <w:w w:val="105"/>
          <w:sz w:val="22"/>
          <w:u w:val="none"/>
        </w:rPr>
        <w:t> </w:t>
      </w:r>
      <w:r>
        <w:rPr>
          <w:w w:val="105"/>
          <w:sz w:val="22"/>
          <w:u w:val="single"/>
        </w:rPr>
        <w:t>NOT</w:t>
      </w:r>
      <w:r>
        <w:rPr>
          <w:spacing w:val="-16"/>
          <w:w w:val="105"/>
          <w:sz w:val="22"/>
          <w:u w:val="none"/>
        </w:rPr>
        <w:t> </w:t>
      </w:r>
      <w:r>
        <w:rPr>
          <w:w w:val="105"/>
          <w:sz w:val="22"/>
          <w:u w:val="none"/>
        </w:rPr>
        <w:t>the</w:t>
      </w:r>
      <w:r>
        <w:rPr>
          <w:spacing w:val="-16"/>
          <w:w w:val="105"/>
          <w:sz w:val="22"/>
          <w:u w:val="none"/>
        </w:rPr>
        <w:t> </w:t>
      </w:r>
      <w:r>
        <w:rPr>
          <w:w w:val="105"/>
          <w:sz w:val="22"/>
          <w:u w:val="single"/>
        </w:rPr>
        <w:t>MacMillan</w:t>
      </w:r>
      <w:r>
        <w:rPr>
          <w:spacing w:val="-16"/>
          <w:w w:val="105"/>
          <w:sz w:val="22"/>
          <w:u w:val="single"/>
        </w:rPr>
        <w:t> </w:t>
      </w:r>
      <w:r>
        <w:rPr>
          <w:w w:val="105"/>
          <w:sz w:val="22"/>
          <w:u w:val="single"/>
        </w:rPr>
        <w:t>Learning</w:t>
      </w:r>
      <w:r>
        <w:rPr>
          <w:spacing w:val="-16"/>
          <w:w w:val="105"/>
          <w:sz w:val="22"/>
          <w:u w:val="single"/>
        </w:rPr>
        <w:t> </w:t>
      </w:r>
      <w:r>
        <w:rPr>
          <w:w w:val="105"/>
          <w:sz w:val="22"/>
          <w:u w:val="single"/>
        </w:rPr>
        <w:t>portal</w:t>
      </w:r>
      <w:r>
        <w:rPr>
          <w:w w:val="105"/>
          <w:sz w:val="22"/>
          <w:u w:val="none"/>
        </w:rPr>
        <w:t>.</w:t>
      </w:r>
    </w:p>
    <w:p>
      <w:pPr>
        <w:pStyle w:val="ListParagraph"/>
        <w:numPr>
          <w:ilvl w:val="0"/>
          <w:numId w:val="7"/>
        </w:numPr>
        <w:tabs>
          <w:tab w:pos="1080" w:val="left" w:leader="none"/>
        </w:tabs>
        <w:spacing w:line="300" w:lineRule="auto" w:before="6" w:after="0"/>
        <w:ind w:left="1080" w:right="720" w:hanging="361"/>
        <w:jc w:val="left"/>
        <w:rPr>
          <w:sz w:val="22"/>
        </w:rPr>
      </w:pPr>
      <w:r>
        <w:rPr>
          <w:w w:val="105"/>
          <w:sz w:val="22"/>
        </w:rPr>
        <w:t>We</w:t>
      </w:r>
      <w:r>
        <w:rPr>
          <w:spacing w:val="-5"/>
          <w:w w:val="105"/>
          <w:sz w:val="22"/>
        </w:rPr>
        <w:t> </w:t>
      </w:r>
      <w:r>
        <w:rPr>
          <w:w w:val="105"/>
          <w:sz w:val="22"/>
        </w:rPr>
        <w:t>know</w:t>
      </w:r>
      <w:r>
        <w:rPr>
          <w:spacing w:val="-8"/>
          <w:w w:val="105"/>
          <w:sz w:val="22"/>
        </w:rPr>
        <w:t> </w:t>
      </w:r>
      <w:r>
        <w:rPr>
          <w:w w:val="105"/>
          <w:sz w:val="22"/>
        </w:rPr>
        <w:t>that</w:t>
      </w:r>
      <w:r>
        <w:rPr>
          <w:spacing w:val="-4"/>
          <w:w w:val="105"/>
          <w:sz w:val="22"/>
        </w:rPr>
        <w:t> </w:t>
      </w:r>
      <w:r>
        <w:rPr>
          <w:w w:val="105"/>
          <w:sz w:val="22"/>
        </w:rPr>
        <w:t>you</w:t>
      </w:r>
      <w:r>
        <w:rPr>
          <w:spacing w:val="-4"/>
          <w:w w:val="105"/>
          <w:sz w:val="22"/>
        </w:rPr>
        <w:t> </w:t>
      </w:r>
      <w:r>
        <w:rPr>
          <w:w w:val="105"/>
          <w:sz w:val="22"/>
        </w:rPr>
        <w:t>will</w:t>
      </w:r>
      <w:r>
        <w:rPr>
          <w:spacing w:val="-6"/>
          <w:w w:val="105"/>
          <w:sz w:val="22"/>
        </w:rPr>
        <w:t> </w:t>
      </w:r>
      <w:r>
        <w:rPr>
          <w:w w:val="105"/>
          <w:sz w:val="22"/>
        </w:rPr>
        <w:t>do</w:t>
      </w:r>
      <w:r>
        <w:rPr>
          <w:spacing w:val="-4"/>
          <w:w w:val="105"/>
          <w:sz w:val="22"/>
        </w:rPr>
        <w:t> </w:t>
      </w:r>
      <w:r>
        <w:rPr>
          <w:w w:val="105"/>
          <w:sz w:val="22"/>
        </w:rPr>
        <w:t>your</w:t>
      </w:r>
      <w:r>
        <w:rPr>
          <w:spacing w:val="-8"/>
          <w:w w:val="105"/>
          <w:sz w:val="22"/>
        </w:rPr>
        <w:t> </w:t>
      </w:r>
      <w:r>
        <w:rPr>
          <w:w w:val="105"/>
          <w:sz w:val="22"/>
        </w:rPr>
        <w:t>best</w:t>
      </w:r>
      <w:r>
        <w:rPr>
          <w:spacing w:val="-7"/>
          <w:w w:val="105"/>
          <w:sz w:val="22"/>
        </w:rPr>
        <w:t> </w:t>
      </w:r>
      <w:r>
        <w:rPr>
          <w:w w:val="105"/>
          <w:sz w:val="22"/>
        </w:rPr>
        <w:t>on</w:t>
      </w:r>
      <w:r>
        <w:rPr>
          <w:spacing w:val="-5"/>
          <w:w w:val="105"/>
          <w:sz w:val="22"/>
        </w:rPr>
        <w:t> </w:t>
      </w:r>
      <w:r>
        <w:rPr>
          <w:w w:val="105"/>
          <w:sz w:val="22"/>
        </w:rPr>
        <w:t>your</w:t>
      </w:r>
      <w:r>
        <w:rPr>
          <w:spacing w:val="-5"/>
          <w:w w:val="105"/>
          <w:sz w:val="22"/>
        </w:rPr>
        <w:t> </w:t>
      </w:r>
      <w:r>
        <w:rPr>
          <w:w w:val="105"/>
          <w:sz w:val="22"/>
        </w:rPr>
        <w:t>weekly</w:t>
      </w:r>
      <w:r>
        <w:rPr>
          <w:spacing w:val="-5"/>
          <w:w w:val="105"/>
          <w:sz w:val="22"/>
        </w:rPr>
        <w:t> </w:t>
      </w:r>
      <w:r>
        <w:rPr>
          <w:w w:val="105"/>
          <w:sz w:val="22"/>
        </w:rPr>
        <w:t>participation</w:t>
      </w:r>
      <w:r>
        <w:rPr>
          <w:spacing w:val="-5"/>
          <w:w w:val="105"/>
          <w:sz w:val="22"/>
        </w:rPr>
        <w:t> </w:t>
      </w:r>
      <w:r>
        <w:rPr>
          <w:w w:val="105"/>
          <w:sz w:val="22"/>
        </w:rPr>
        <w:t>assignments! </w:t>
      </w:r>
      <w:r>
        <w:rPr>
          <w:spacing w:val="-2"/>
          <w:w w:val="105"/>
          <w:sz w:val="22"/>
        </w:rPr>
        <w:t>However,</w:t>
      </w:r>
      <w:r>
        <w:rPr>
          <w:spacing w:val="-12"/>
          <w:w w:val="105"/>
          <w:sz w:val="22"/>
        </w:rPr>
        <w:t> </w:t>
      </w:r>
      <w:r>
        <w:rPr>
          <w:spacing w:val="-2"/>
          <w:w w:val="105"/>
          <w:sz w:val="22"/>
        </w:rPr>
        <w:t>we</w:t>
      </w:r>
      <w:r>
        <w:rPr>
          <w:spacing w:val="-12"/>
          <w:w w:val="105"/>
          <w:sz w:val="22"/>
        </w:rPr>
        <w:t> </w:t>
      </w:r>
      <w:r>
        <w:rPr>
          <w:spacing w:val="-2"/>
          <w:w w:val="105"/>
          <w:sz w:val="22"/>
        </w:rPr>
        <w:t>also</w:t>
      </w:r>
      <w:r>
        <w:rPr>
          <w:spacing w:val="-11"/>
          <w:w w:val="105"/>
          <w:sz w:val="22"/>
        </w:rPr>
        <w:t> </w:t>
      </w:r>
      <w:r>
        <w:rPr>
          <w:spacing w:val="-2"/>
          <w:w w:val="105"/>
          <w:sz w:val="22"/>
        </w:rPr>
        <w:t>recognize</w:t>
      </w:r>
      <w:r>
        <w:rPr>
          <w:spacing w:val="-12"/>
          <w:w w:val="105"/>
          <w:sz w:val="22"/>
        </w:rPr>
        <w:t> </w:t>
      </w:r>
      <w:r>
        <w:rPr>
          <w:spacing w:val="-2"/>
          <w:w w:val="105"/>
          <w:sz w:val="22"/>
        </w:rPr>
        <w:t>that</w:t>
      </w:r>
      <w:r>
        <w:rPr>
          <w:spacing w:val="-11"/>
          <w:w w:val="105"/>
          <w:sz w:val="22"/>
        </w:rPr>
        <w:t> </w:t>
      </w:r>
      <w:r>
        <w:rPr>
          <w:spacing w:val="-2"/>
          <w:w w:val="105"/>
          <w:sz w:val="22"/>
        </w:rPr>
        <w:t>life</w:t>
      </w:r>
      <w:r>
        <w:rPr>
          <w:spacing w:val="-12"/>
          <w:w w:val="105"/>
          <w:sz w:val="22"/>
        </w:rPr>
        <w:t> </w:t>
      </w:r>
      <w:r>
        <w:rPr>
          <w:spacing w:val="-2"/>
          <w:w w:val="105"/>
          <w:sz w:val="22"/>
        </w:rPr>
        <w:t>is</w:t>
      </w:r>
      <w:r>
        <w:rPr>
          <w:spacing w:val="-12"/>
          <w:w w:val="105"/>
          <w:sz w:val="22"/>
        </w:rPr>
        <w:t> </w:t>
      </w:r>
      <w:r>
        <w:rPr>
          <w:spacing w:val="-2"/>
          <w:w w:val="105"/>
          <w:sz w:val="22"/>
        </w:rPr>
        <w:t>complicated</w:t>
      </w:r>
      <w:r>
        <w:rPr>
          <w:spacing w:val="-13"/>
          <w:w w:val="105"/>
          <w:sz w:val="22"/>
        </w:rPr>
        <w:t> </w:t>
      </w:r>
      <w:r>
        <w:rPr>
          <w:spacing w:val="-2"/>
          <w:w w:val="105"/>
          <w:sz w:val="22"/>
        </w:rPr>
        <w:t>and</w:t>
      </w:r>
      <w:r>
        <w:rPr>
          <w:spacing w:val="-12"/>
          <w:w w:val="105"/>
          <w:sz w:val="22"/>
        </w:rPr>
        <w:t> </w:t>
      </w:r>
      <w:r>
        <w:rPr>
          <w:spacing w:val="-2"/>
          <w:w w:val="105"/>
          <w:sz w:val="22"/>
        </w:rPr>
        <w:t>sometimes</w:t>
      </w:r>
      <w:r>
        <w:rPr>
          <w:spacing w:val="-12"/>
          <w:w w:val="105"/>
          <w:sz w:val="22"/>
        </w:rPr>
        <w:t> </w:t>
      </w:r>
      <w:r>
        <w:rPr>
          <w:spacing w:val="-2"/>
          <w:w w:val="105"/>
          <w:sz w:val="22"/>
        </w:rPr>
        <w:t>stressful,</w:t>
      </w:r>
      <w:r>
        <w:rPr>
          <w:spacing w:val="-12"/>
          <w:w w:val="105"/>
          <w:sz w:val="22"/>
        </w:rPr>
        <w:t> </w:t>
      </w:r>
      <w:r>
        <w:rPr>
          <w:spacing w:val="-2"/>
          <w:w w:val="105"/>
          <w:sz w:val="22"/>
        </w:rPr>
        <w:t>so</w:t>
      </w:r>
      <w:r>
        <w:rPr>
          <w:spacing w:val="-11"/>
          <w:w w:val="105"/>
          <w:sz w:val="22"/>
        </w:rPr>
        <w:t> </w:t>
      </w:r>
      <w:r>
        <w:rPr>
          <w:spacing w:val="-2"/>
          <w:w w:val="105"/>
          <w:sz w:val="22"/>
        </w:rPr>
        <w:t>we </w:t>
      </w:r>
      <w:r>
        <w:rPr>
          <w:w w:val="105"/>
          <w:sz w:val="22"/>
        </w:rPr>
        <w:t>will</w:t>
      </w:r>
      <w:r>
        <w:rPr>
          <w:spacing w:val="-7"/>
          <w:w w:val="105"/>
          <w:sz w:val="22"/>
        </w:rPr>
        <w:t> </w:t>
      </w:r>
      <w:r>
        <w:rPr>
          <w:w w:val="105"/>
          <w:sz w:val="22"/>
        </w:rPr>
        <w:t>drop</w:t>
      </w:r>
      <w:r>
        <w:rPr>
          <w:spacing w:val="-5"/>
          <w:w w:val="105"/>
          <w:sz w:val="22"/>
        </w:rPr>
        <w:t> </w:t>
      </w:r>
      <w:r>
        <w:rPr>
          <w:w w:val="105"/>
          <w:sz w:val="22"/>
        </w:rPr>
        <w:t>your</w:t>
      </w:r>
      <w:r>
        <w:rPr>
          <w:spacing w:val="-6"/>
          <w:w w:val="105"/>
          <w:sz w:val="22"/>
        </w:rPr>
        <w:t> </w:t>
      </w:r>
      <w:r>
        <w:rPr>
          <w:w w:val="105"/>
          <w:sz w:val="22"/>
        </w:rPr>
        <w:t>two</w:t>
      </w:r>
      <w:r>
        <w:rPr>
          <w:spacing w:val="-8"/>
          <w:w w:val="105"/>
          <w:sz w:val="22"/>
        </w:rPr>
        <w:t> </w:t>
      </w:r>
      <w:r>
        <w:rPr>
          <w:w w:val="105"/>
          <w:sz w:val="22"/>
        </w:rPr>
        <w:t>lowest</w:t>
      </w:r>
      <w:r>
        <w:rPr>
          <w:spacing w:val="-5"/>
          <w:w w:val="105"/>
          <w:sz w:val="22"/>
        </w:rPr>
        <w:t> </w:t>
      </w:r>
      <w:r>
        <w:rPr>
          <w:w w:val="105"/>
          <w:sz w:val="22"/>
        </w:rPr>
        <w:t>weekly</w:t>
      </w:r>
      <w:r>
        <w:rPr>
          <w:spacing w:val="-6"/>
          <w:w w:val="105"/>
          <w:sz w:val="22"/>
        </w:rPr>
        <w:t> </w:t>
      </w:r>
      <w:r>
        <w:rPr>
          <w:w w:val="105"/>
          <w:sz w:val="22"/>
        </w:rPr>
        <w:t>participation</w:t>
      </w:r>
      <w:r>
        <w:rPr>
          <w:spacing w:val="-9"/>
          <w:w w:val="105"/>
          <w:sz w:val="22"/>
        </w:rPr>
        <w:t> </w:t>
      </w:r>
      <w:r>
        <w:rPr>
          <w:w w:val="105"/>
          <w:sz w:val="22"/>
        </w:rPr>
        <w:t>assignment</w:t>
      </w:r>
      <w:r>
        <w:rPr>
          <w:spacing w:val="-5"/>
          <w:w w:val="105"/>
          <w:sz w:val="22"/>
        </w:rPr>
        <w:t> </w:t>
      </w:r>
      <w:r>
        <w:rPr>
          <w:w w:val="105"/>
          <w:sz w:val="22"/>
        </w:rPr>
        <w:t>scores</w:t>
      </w:r>
      <w:r>
        <w:rPr>
          <w:spacing w:val="-6"/>
          <w:w w:val="105"/>
          <w:sz w:val="22"/>
        </w:rPr>
        <w:t> </w:t>
      </w:r>
      <w:r>
        <w:rPr>
          <w:w w:val="105"/>
          <w:sz w:val="22"/>
        </w:rPr>
        <w:t>at</w:t>
      </w:r>
      <w:r>
        <w:rPr>
          <w:spacing w:val="-5"/>
          <w:w w:val="105"/>
          <w:sz w:val="22"/>
        </w:rPr>
        <w:t> </w:t>
      </w:r>
      <w:r>
        <w:rPr>
          <w:w w:val="105"/>
          <w:sz w:val="22"/>
        </w:rPr>
        <w:t>the</w:t>
      </w:r>
      <w:r>
        <w:rPr>
          <w:spacing w:val="-6"/>
          <w:w w:val="105"/>
          <w:sz w:val="22"/>
        </w:rPr>
        <w:t> </w:t>
      </w:r>
      <w:r>
        <w:rPr>
          <w:w w:val="105"/>
          <w:sz w:val="22"/>
        </w:rPr>
        <w:t>end</w:t>
      </w:r>
      <w:r>
        <w:rPr>
          <w:spacing w:val="-6"/>
          <w:w w:val="105"/>
          <w:sz w:val="22"/>
        </w:rPr>
        <w:t> </w:t>
      </w:r>
      <w:r>
        <w:rPr>
          <w:w w:val="105"/>
          <w:sz w:val="22"/>
        </w:rPr>
        <w:t>of</w:t>
      </w:r>
      <w:r>
        <w:rPr>
          <w:spacing w:val="-5"/>
          <w:w w:val="105"/>
          <w:sz w:val="22"/>
        </w:rPr>
        <w:t> </w:t>
      </w:r>
      <w:r>
        <w:rPr>
          <w:w w:val="105"/>
          <w:sz w:val="22"/>
        </w:rPr>
        <w:t>the </w:t>
      </w:r>
      <w:r>
        <w:rPr>
          <w:spacing w:val="-2"/>
          <w:w w:val="105"/>
          <w:sz w:val="22"/>
        </w:rPr>
        <w:t>semester.</w:t>
      </w:r>
    </w:p>
    <w:p>
      <w:pPr>
        <w:pStyle w:val="BodyText"/>
        <w:spacing w:line="300" w:lineRule="auto" w:before="182"/>
        <w:ind w:right="333"/>
      </w:pPr>
      <w:r>
        <w:rPr>
          <w:spacing w:val="-2"/>
          <w:w w:val="105"/>
        </w:rPr>
        <w:t>The</w:t>
      </w:r>
      <w:r>
        <w:rPr>
          <w:spacing w:val="-8"/>
          <w:w w:val="105"/>
        </w:rPr>
        <w:t> </w:t>
      </w:r>
      <w:r>
        <w:rPr>
          <w:spacing w:val="-2"/>
          <w:w w:val="105"/>
        </w:rPr>
        <w:t>policies</w:t>
      </w:r>
      <w:r>
        <w:rPr>
          <w:spacing w:val="-8"/>
          <w:w w:val="105"/>
        </w:rPr>
        <w:t> </w:t>
      </w:r>
      <w:r>
        <w:rPr>
          <w:spacing w:val="-2"/>
          <w:w w:val="105"/>
        </w:rPr>
        <w:t>above</w:t>
      </w:r>
      <w:r>
        <w:rPr>
          <w:spacing w:val="-11"/>
          <w:w w:val="105"/>
        </w:rPr>
        <w:t> </w:t>
      </w:r>
      <w:r>
        <w:rPr>
          <w:spacing w:val="-2"/>
          <w:w w:val="105"/>
        </w:rPr>
        <w:t>may</w:t>
      </w:r>
      <w:r>
        <w:rPr>
          <w:spacing w:val="-13"/>
          <w:w w:val="105"/>
        </w:rPr>
        <w:t> </w:t>
      </w:r>
      <w:r>
        <w:rPr>
          <w:spacing w:val="-2"/>
          <w:w w:val="105"/>
        </w:rPr>
        <w:t>be</w:t>
      </w:r>
      <w:r>
        <w:rPr>
          <w:spacing w:val="-8"/>
          <w:w w:val="105"/>
        </w:rPr>
        <w:t> </w:t>
      </w:r>
      <w:r>
        <w:rPr>
          <w:spacing w:val="-2"/>
          <w:w w:val="105"/>
        </w:rPr>
        <w:t>further</w:t>
      </w:r>
      <w:r>
        <w:rPr>
          <w:spacing w:val="-11"/>
          <w:w w:val="105"/>
        </w:rPr>
        <w:t> </w:t>
      </w:r>
      <w:r>
        <w:rPr>
          <w:spacing w:val="-2"/>
          <w:w w:val="105"/>
        </w:rPr>
        <w:t>modified</w:t>
      </w:r>
      <w:r>
        <w:rPr>
          <w:spacing w:val="-9"/>
          <w:w w:val="105"/>
        </w:rPr>
        <w:t> </w:t>
      </w:r>
      <w:r>
        <w:rPr>
          <w:spacing w:val="-2"/>
          <w:w w:val="105"/>
        </w:rPr>
        <w:t>on</w:t>
      </w:r>
      <w:r>
        <w:rPr>
          <w:spacing w:val="-8"/>
          <w:w w:val="105"/>
        </w:rPr>
        <w:t> </w:t>
      </w:r>
      <w:r>
        <w:rPr>
          <w:spacing w:val="-2"/>
          <w:w w:val="105"/>
        </w:rPr>
        <w:t>a</w:t>
      </w:r>
      <w:r>
        <w:rPr>
          <w:spacing w:val="-10"/>
          <w:w w:val="105"/>
        </w:rPr>
        <w:t> </w:t>
      </w:r>
      <w:r>
        <w:rPr>
          <w:spacing w:val="-2"/>
          <w:w w:val="105"/>
        </w:rPr>
        <w:t>case-by-case</w:t>
      </w:r>
      <w:r>
        <w:rPr>
          <w:spacing w:val="-11"/>
          <w:w w:val="105"/>
        </w:rPr>
        <w:t> </w:t>
      </w:r>
      <w:r>
        <w:rPr>
          <w:spacing w:val="-2"/>
          <w:w w:val="105"/>
        </w:rPr>
        <w:t>basis</w:t>
      </w:r>
      <w:r>
        <w:rPr>
          <w:spacing w:val="-8"/>
          <w:w w:val="105"/>
        </w:rPr>
        <w:t> </w:t>
      </w:r>
      <w:r>
        <w:rPr>
          <w:spacing w:val="-2"/>
          <w:w w:val="105"/>
        </w:rPr>
        <w:t>for</w:t>
      </w:r>
      <w:r>
        <w:rPr>
          <w:spacing w:val="-13"/>
          <w:w w:val="105"/>
        </w:rPr>
        <w:t> </w:t>
      </w:r>
      <w:r>
        <w:rPr>
          <w:spacing w:val="-2"/>
          <w:w w:val="105"/>
        </w:rPr>
        <w:t>students</w:t>
      </w:r>
      <w:r>
        <w:rPr>
          <w:spacing w:val="-8"/>
          <w:w w:val="105"/>
        </w:rPr>
        <w:t> </w:t>
      </w:r>
      <w:r>
        <w:rPr>
          <w:spacing w:val="-2"/>
          <w:w w:val="105"/>
        </w:rPr>
        <w:t>working</w:t>
      </w:r>
      <w:r>
        <w:rPr>
          <w:spacing w:val="-9"/>
          <w:w w:val="105"/>
        </w:rPr>
        <w:t> </w:t>
      </w:r>
      <w:r>
        <w:rPr>
          <w:spacing w:val="-2"/>
          <w:w w:val="105"/>
        </w:rPr>
        <w:t>with </w:t>
      </w:r>
      <w:r>
        <w:rPr>
          <w:w w:val="105"/>
        </w:rPr>
        <w:t>the</w:t>
      </w:r>
      <w:r>
        <w:rPr>
          <w:spacing w:val="-6"/>
          <w:w w:val="105"/>
        </w:rPr>
        <w:t> </w:t>
      </w:r>
      <w:r>
        <w:rPr>
          <w:w w:val="105"/>
        </w:rPr>
        <w:t>Dean</w:t>
      </w:r>
      <w:r>
        <w:rPr>
          <w:spacing w:val="-6"/>
          <w:w w:val="105"/>
        </w:rPr>
        <w:t> </w:t>
      </w:r>
      <w:r>
        <w:rPr>
          <w:w w:val="105"/>
        </w:rPr>
        <w:t>of</w:t>
      </w:r>
      <w:r>
        <w:rPr>
          <w:spacing w:val="-8"/>
          <w:w w:val="105"/>
        </w:rPr>
        <w:t> </w:t>
      </w:r>
      <w:r>
        <w:rPr>
          <w:w w:val="105"/>
        </w:rPr>
        <w:t>Students</w:t>
      </w:r>
      <w:r>
        <w:rPr>
          <w:spacing w:val="-6"/>
          <w:w w:val="105"/>
        </w:rPr>
        <w:t> </w:t>
      </w:r>
      <w:r>
        <w:rPr>
          <w:w w:val="105"/>
        </w:rPr>
        <w:t>or</w:t>
      </w:r>
      <w:r>
        <w:rPr>
          <w:spacing w:val="-9"/>
          <w:w w:val="105"/>
        </w:rPr>
        <w:t> </w:t>
      </w:r>
      <w:r>
        <w:rPr>
          <w:w w:val="105"/>
        </w:rPr>
        <w:t>with</w:t>
      </w:r>
      <w:r>
        <w:rPr>
          <w:spacing w:val="-7"/>
          <w:w w:val="105"/>
        </w:rPr>
        <w:t> </w:t>
      </w:r>
      <w:r>
        <w:rPr>
          <w:w w:val="105"/>
        </w:rPr>
        <w:t>the</w:t>
      </w:r>
      <w:r>
        <w:rPr>
          <w:spacing w:val="-6"/>
          <w:w w:val="105"/>
        </w:rPr>
        <w:t> </w:t>
      </w:r>
      <w:r>
        <w:rPr>
          <w:w w:val="105"/>
        </w:rPr>
        <w:t>Office</w:t>
      </w:r>
      <w:r>
        <w:rPr>
          <w:spacing w:val="-6"/>
          <w:w w:val="105"/>
        </w:rPr>
        <w:t> </w:t>
      </w:r>
      <w:r>
        <w:rPr>
          <w:w w:val="105"/>
        </w:rPr>
        <w:t>of</w:t>
      </w:r>
      <w:r>
        <w:rPr>
          <w:spacing w:val="-8"/>
          <w:w w:val="105"/>
        </w:rPr>
        <w:t> </w:t>
      </w:r>
      <w:r>
        <w:rPr>
          <w:w w:val="105"/>
        </w:rPr>
        <w:t>Accessibility</w:t>
      </w:r>
      <w:r>
        <w:rPr>
          <w:spacing w:val="-6"/>
          <w:w w:val="105"/>
        </w:rPr>
        <w:t> </w:t>
      </w:r>
      <w:r>
        <w:rPr>
          <w:w w:val="105"/>
        </w:rPr>
        <w:t>Services.</w:t>
      </w:r>
    </w:p>
    <w:p>
      <w:pPr>
        <w:pStyle w:val="BodyText"/>
        <w:spacing w:before="232"/>
        <w:ind w:left="0"/>
      </w:pPr>
    </w:p>
    <w:p>
      <w:pPr>
        <w:pStyle w:val="Heading1"/>
      </w:pPr>
      <w:bookmarkStart w:name="Diversity &amp; Equity" w:id="43"/>
      <w:bookmarkEnd w:id="43"/>
      <w:r>
        <w:rPr>
          <w:b w:val="0"/>
        </w:rPr>
      </w:r>
      <w:r>
        <w:rPr/>
        <w:t>Diversity</w:t>
      </w:r>
      <w:r>
        <w:rPr>
          <w:spacing w:val="5"/>
        </w:rPr>
        <w:t> </w:t>
      </w:r>
      <w:r>
        <w:rPr/>
        <w:t>&amp;</w:t>
      </w:r>
      <w:r>
        <w:rPr>
          <w:spacing w:val="3"/>
        </w:rPr>
        <w:t> </w:t>
      </w:r>
      <w:r>
        <w:rPr>
          <w:spacing w:val="-2"/>
        </w:rPr>
        <w:t>Equity</w:t>
      </w:r>
    </w:p>
    <w:p>
      <w:pPr>
        <w:pStyle w:val="BodyText"/>
        <w:spacing w:line="300" w:lineRule="auto" w:before="317"/>
        <w:ind w:right="499"/>
      </w:pPr>
      <w:r>
        <w:rPr/>
        <w:t>It is our intent to create a learning environment that supports all students. We believe the</w:t>
      </w:r>
      <w:r>
        <w:rPr>
          <w:spacing w:val="40"/>
        </w:rPr>
        <w:t> </w:t>
      </w:r>
      <w:r>
        <w:rPr/>
        <w:t>diversity that you bring to this class should be viewed as a resource, strength, and benefit. We strive to present materials and activities that are respectful of gender identity, sexuality,</w:t>
      </w:r>
      <w:r>
        <w:rPr>
          <w:spacing w:val="80"/>
        </w:rPr>
        <w:t> </w:t>
      </w:r>
      <w:r>
        <w:rPr/>
        <w:t>disability, age, socioeconomic status, ethnicity, race, nationality, religion, and culture. Your suggestions are encouraged to improve the course’s effectiveness personally, or for other students or student groups. For ideas, questions, or concerns related to diversity, equity, and inclusion in the Biology Department, please reach out to </w:t>
      </w:r>
      <w:hyperlink r:id="rId21">
        <w:r>
          <w:rPr>
            <w:u w:val="single"/>
          </w:rPr>
          <w:t>bio-diversity@geneseo.edu</w:t>
        </w:r>
        <w:r>
          <w:rPr>
            <w:u w:val="none"/>
          </w:rPr>
          <w:t>.</w:t>
        </w:r>
      </w:hyperlink>
    </w:p>
    <w:p>
      <w:pPr>
        <w:pStyle w:val="BodyText"/>
        <w:spacing w:after="0" w:line="300" w:lineRule="auto"/>
        <w:sectPr>
          <w:pgSz w:w="12240" w:h="15840"/>
          <w:pgMar w:top="320" w:bottom="280" w:left="1080" w:right="1080"/>
        </w:sectPr>
      </w:pPr>
    </w:p>
    <w:p>
      <w:pPr>
        <w:pStyle w:val="Heading2"/>
        <w:spacing w:before="52"/>
      </w:pPr>
      <w:bookmarkStart w:name="Bias-Related Incidents" w:id="44"/>
      <w:bookmarkEnd w:id="44"/>
      <w:r>
        <w:rPr>
          <w:b w:val="0"/>
        </w:rPr>
      </w:r>
      <w:r>
        <w:rPr>
          <w:spacing w:val="-4"/>
        </w:rPr>
        <w:t>Bias-Related</w:t>
      </w:r>
      <w:r>
        <w:rPr>
          <w:spacing w:val="-1"/>
        </w:rPr>
        <w:t> </w:t>
      </w:r>
      <w:r>
        <w:rPr>
          <w:spacing w:val="-4"/>
        </w:rPr>
        <w:t>Incidents</w:t>
      </w:r>
    </w:p>
    <w:p>
      <w:pPr>
        <w:pStyle w:val="BodyText"/>
        <w:spacing w:line="300" w:lineRule="auto"/>
        <w:ind w:right="409"/>
      </w:pPr>
      <w:r>
        <w:rPr>
          <w:w w:val="105"/>
        </w:rPr>
        <w:t>“We</w:t>
      </w:r>
      <w:r>
        <w:rPr>
          <w:spacing w:val="-13"/>
          <w:w w:val="105"/>
        </w:rPr>
        <w:t> </w:t>
      </w:r>
      <w:r>
        <w:rPr>
          <w:w w:val="105"/>
        </w:rPr>
        <w:t>are</w:t>
      </w:r>
      <w:r>
        <w:rPr>
          <w:spacing w:val="-13"/>
          <w:w w:val="105"/>
        </w:rPr>
        <w:t> </w:t>
      </w:r>
      <w:r>
        <w:rPr>
          <w:w w:val="105"/>
        </w:rPr>
        <w:t>here</w:t>
      </w:r>
      <w:r>
        <w:rPr>
          <w:spacing w:val="-13"/>
          <w:w w:val="105"/>
        </w:rPr>
        <w:t> </w:t>
      </w:r>
      <w:r>
        <w:rPr>
          <w:w w:val="105"/>
        </w:rPr>
        <w:t>to</w:t>
      </w:r>
      <w:r>
        <w:rPr>
          <w:spacing w:val="-15"/>
          <w:w w:val="105"/>
        </w:rPr>
        <w:t> </w:t>
      </w:r>
      <w:r>
        <w:rPr>
          <w:w w:val="105"/>
        </w:rPr>
        <w:t>listen,</w:t>
      </w:r>
      <w:r>
        <w:rPr>
          <w:spacing w:val="-13"/>
          <w:w w:val="105"/>
        </w:rPr>
        <w:t> </w:t>
      </w:r>
      <w:r>
        <w:rPr>
          <w:w w:val="105"/>
        </w:rPr>
        <w:t>to</w:t>
      </w:r>
      <w:r>
        <w:rPr>
          <w:spacing w:val="-15"/>
          <w:w w:val="105"/>
        </w:rPr>
        <w:t> </w:t>
      </w:r>
      <w:r>
        <w:rPr>
          <w:w w:val="105"/>
        </w:rPr>
        <w:t>learn,</w:t>
      </w:r>
      <w:r>
        <w:rPr>
          <w:spacing w:val="-13"/>
          <w:w w:val="105"/>
        </w:rPr>
        <w:t> </w:t>
      </w:r>
      <w:r>
        <w:rPr>
          <w:w w:val="105"/>
        </w:rPr>
        <w:t>to</w:t>
      </w:r>
      <w:r>
        <w:rPr>
          <w:spacing w:val="-12"/>
          <w:w w:val="105"/>
        </w:rPr>
        <w:t> </w:t>
      </w:r>
      <w:r>
        <w:rPr>
          <w:w w:val="105"/>
        </w:rPr>
        <w:t>teach,</w:t>
      </w:r>
      <w:r>
        <w:rPr>
          <w:spacing w:val="-13"/>
          <w:w w:val="105"/>
        </w:rPr>
        <w:t> </w:t>
      </w:r>
      <w:r>
        <w:rPr>
          <w:w w:val="105"/>
        </w:rPr>
        <w:t>to</w:t>
      </w:r>
      <w:r>
        <w:rPr>
          <w:spacing w:val="-12"/>
          <w:w w:val="105"/>
        </w:rPr>
        <w:t> </w:t>
      </w:r>
      <w:r>
        <w:rPr>
          <w:w w:val="105"/>
        </w:rPr>
        <w:t>debate,</w:t>
      </w:r>
      <w:r>
        <w:rPr>
          <w:spacing w:val="-13"/>
          <w:w w:val="105"/>
        </w:rPr>
        <w:t> </w:t>
      </w:r>
      <w:r>
        <w:rPr>
          <w:w w:val="105"/>
        </w:rPr>
        <w:t>to</w:t>
      </w:r>
      <w:r>
        <w:rPr>
          <w:spacing w:val="-12"/>
          <w:w w:val="105"/>
        </w:rPr>
        <w:t> </w:t>
      </w:r>
      <w:r>
        <w:rPr>
          <w:w w:val="105"/>
        </w:rPr>
        <w:t>change,</w:t>
      </w:r>
      <w:r>
        <w:rPr>
          <w:spacing w:val="-13"/>
          <w:w w:val="105"/>
        </w:rPr>
        <w:t> </w:t>
      </w:r>
      <w:r>
        <w:rPr>
          <w:w w:val="105"/>
        </w:rPr>
        <w:t>to</w:t>
      </w:r>
      <w:r>
        <w:rPr>
          <w:spacing w:val="-15"/>
          <w:w w:val="105"/>
        </w:rPr>
        <w:t> </w:t>
      </w:r>
      <w:r>
        <w:rPr>
          <w:w w:val="105"/>
        </w:rPr>
        <w:t>grow.</w:t>
      </w:r>
      <w:r>
        <w:rPr>
          <w:spacing w:val="-13"/>
          <w:w w:val="105"/>
        </w:rPr>
        <w:t> </w:t>
      </w:r>
      <w:r>
        <w:rPr>
          <w:w w:val="105"/>
        </w:rPr>
        <w:t>We</w:t>
      </w:r>
      <w:r>
        <w:rPr>
          <w:spacing w:val="-13"/>
          <w:w w:val="105"/>
        </w:rPr>
        <w:t> </w:t>
      </w:r>
      <w:r>
        <w:rPr>
          <w:w w:val="105"/>
        </w:rPr>
        <w:t>should</w:t>
      </w:r>
      <w:r>
        <w:rPr>
          <w:spacing w:val="-13"/>
          <w:w w:val="105"/>
        </w:rPr>
        <w:t> </w:t>
      </w:r>
      <w:r>
        <w:rPr>
          <w:w w:val="105"/>
        </w:rPr>
        <w:t>all</w:t>
      </w:r>
      <w:r>
        <w:rPr>
          <w:spacing w:val="-14"/>
          <w:w w:val="105"/>
        </w:rPr>
        <w:t> </w:t>
      </w:r>
      <w:r>
        <w:rPr>
          <w:w w:val="105"/>
        </w:rPr>
        <w:t>be</w:t>
      </w:r>
      <w:r>
        <w:rPr>
          <w:spacing w:val="-13"/>
          <w:w w:val="105"/>
        </w:rPr>
        <w:t> </w:t>
      </w:r>
      <w:r>
        <w:rPr>
          <w:w w:val="105"/>
        </w:rPr>
        <w:t>safe </w:t>
      </w:r>
      <w:r>
        <w:rPr>
          <w:spacing w:val="-2"/>
          <w:w w:val="105"/>
        </w:rPr>
        <w:t>to</w:t>
      </w:r>
      <w:r>
        <w:rPr>
          <w:spacing w:val="-10"/>
          <w:w w:val="105"/>
        </w:rPr>
        <w:t> </w:t>
      </w:r>
      <w:r>
        <w:rPr>
          <w:spacing w:val="-2"/>
          <w:w w:val="105"/>
        </w:rPr>
        <w:t>pursue</w:t>
      </w:r>
      <w:r>
        <w:rPr>
          <w:spacing w:val="-14"/>
          <w:w w:val="105"/>
        </w:rPr>
        <w:t> </w:t>
      </w:r>
      <w:r>
        <w:rPr>
          <w:spacing w:val="-2"/>
          <w:w w:val="105"/>
        </w:rPr>
        <w:t>these</w:t>
      </w:r>
      <w:r>
        <w:rPr>
          <w:spacing w:val="-11"/>
          <w:w w:val="105"/>
        </w:rPr>
        <w:t> </w:t>
      </w:r>
      <w:r>
        <w:rPr>
          <w:spacing w:val="-2"/>
          <w:w w:val="105"/>
        </w:rPr>
        <w:t>goals</w:t>
      </w:r>
      <w:r>
        <w:rPr>
          <w:spacing w:val="-11"/>
          <w:w w:val="105"/>
        </w:rPr>
        <w:t> </w:t>
      </w:r>
      <w:r>
        <w:rPr>
          <w:spacing w:val="-2"/>
          <w:w w:val="105"/>
        </w:rPr>
        <w:t>at</w:t>
      </w:r>
      <w:r>
        <w:rPr>
          <w:spacing w:val="-15"/>
          <w:w w:val="105"/>
        </w:rPr>
        <w:t> </w:t>
      </w:r>
      <w:r>
        <w:rPr>
          <w:spacing w:val="-2"/>
          <w:w w:val="105"/>
        </w:rPr>
        <w:t>SUNY</w:t>
      </w:r>
      <w:r>
        <w:rPr>
          <w:spacing w:val="-10"/>
          <w:w w:val="105"/>
        </w:rPr>
        <w:t> </w:t>
      </w:r>
      <w:r>
        <w:rPr>
          <w:spacing w:val="-2"/>
          <w:w w:val="105"/>
        </w:rPr>
        <w:t>Geneseo</w:t>
      </w:r>
      <w:r>
        <w:rPr>
          <w:spacing w:val="-10"/>
          <w:w w:val="105"/>
        </w:rPr>
        <w:t> </w:t>
      </w:r>
      <w:r>
        <w:rPr>
          <w:spacing w:val="-2"/>
          <w:w w:val="105"/>
        </w:rPr>
        <w:t>while</w:t>
      </w:r>
      <w:r>
        <w:rPr>
          <w:spacing w:val="-11"/>
          <w:w w:val="105"/>
        </w:rPr>
        <w:t> </w:t>
      </w:r>
      <w:r>
        <w:rPr>
          <w:spacing w:val="-2"/>
          <w:w w:val="105"/>
        </w:rPr>
        <w:t>being</w:t>
      </w:r>
      <w:r>
        <w:rPr>
          <w:spacing w:val="-11"/>
          <w:w w:val="105"/>
        </w:rPr>
        <w:t> </w:t>
      </w:r>
      <w:r>
        <w:rPr>
          <w:spacing w:val="-2"/>
          <w:w w:val="105"/>
        </w:rPr>
        <w:t>who</w:t>
      </w:r>
      <w:r>
        <w:rPr>
          <w:spacing w:val="-10"/>
          <w:w w:val="105"/>
        </w:rPr>
        <w:t> </w:t>
      </w:r>
      <w:r>
        <w:rPr>
          <w:spacing w:val="-2"/>
          <w:w w:val="105"/>
        </w:rPr>
        <w:t>we</w:t>
      </w:r>
      <w:r>
        <w:rPr>
          <w:spacing w:val="-11"/>
          <w:w w:val="105"/>
        </w:rPr>
        <w:t> </w:t>
      </w:r>
      <w:r>
        <w:rPr>
          <w:spacing w:val="-2"/>
          <w:w w:val="105"/>
        </w:rPr>
        <w:t>are.</w:t>
      </w:r>
      <w:r>
        <w:rPr>
          <w:spacing w:val="-11"/>
          <w:w w:val="105"/>
        </w:rPr>
        <w:t> </w:t>
      </w:r>
      <w:r>
        <w:rPr>
          <w:spacing w:val="-2"/>
          <w:w w:val="105"/>
        </w:rPr>
        <w:t>Together,</w:t>
      </w:r>
      <w:r>
        <w:rPr>
          <w:spacing w:val="-11"/>
          <w:w w:val="105"/>
        </w:rPr>
        <w:t> </w:t>
      </w:r>
      <w:r>
        <w:rPr>
          <w:spacing w:val="-2"/>
          <w:w w:val="105"/>
        </w:rPr>
        <w:t>we</w:t>
      </w:r>
      <w:r>
        <w:rPr>
          <w:spacing w:val="-11"/>
          <w:w w:val="105"/>
        </w:rPr>
        <w:t> </w:t>
      </w:r>
      <w:r>
        <w:rPr>
          <w:spacing w:val="-2"/>
          <w:w w:val="105"/>
        </w:rPr>
        <w:t>commit </w:t>
      </w:r>
      <w:r>
        <w:rPr>
          <w:w w:val="105"/>
        </w:rPr>
        <w:t>ourselves</w:t>
      </w:r>
      <w:r>
        <w:rPr>
          <w:spacing w:val="-1"/>
          <w:w w:val="105"/>
        </w:rPr>
        <w:t> </w:t>
      </w:r>
      <w:r>
        <w:rPr>
          <w:w w:val="105"/>
        </w:rPr>
        <w:t>to</w:t>
      </w:r>
      <w:r>
        <w:rPr>
          <w:spacing w:val="-4"/>
          <w:w w:val="105"/>
        </w:rPr>
        <w:t> </w:t>
      </w:r>
      <w:r>
        <w:rPr>
          <w:w w:val="105"/>
        </w:rPr>
        <w:t>pluralism,</w:t>
      </w:r>
      <w:r>
        <w:rPr>
          <w:spacing w:val="-5"/>
          <w:w w:val="105"/>
        </w:rPr>
        <w:t> </w:t>
      </w:r>
      <w:r>
        <w:rPr>
          <w:w w:val="105"/>
        </w:rPr>
        <w:t>cultivating</w:t>
      </w:r>
      <w:r>
        <w:rPr>
          <w:spacing w:val="-1"/>
          <w:w w:val="105"/>
        </w:rPr>
        <w:t> </w:t>
      </w:r>
      <w:r>
        <w:rPr>
          <w:w w:val="105"/>
        </w:rPr>
        <w:t>a</w:t>
      </w:r>
      <w:r>
        <w:rPr>
          <w:spacing w:val="-4"/>
          <w:w w:val="105"/>
        </w:rPr>
        <w:t> </w:t>
      </w:r>
      <w:r>
        <w:rPr>
          <w:w w:val="105"/>
        </w:rPr>
        <w:t>community</w:t>
      </w:r>
      <w:r>
        <w:rPr>
          <w:spacing w:val="-4"/>
          <w:w w:val="105"/>
        </w:rPr>
        <w:t> </w:t>
      </w:r>
      <w:r>
        <w:rPr>
          <w:w w:val="105"/>
        </w:rPr>
        <w:t>that respects</w:t>
      </w:r>
      <w:r>
        <w:rPr>
          <w:spacing w:val="-4"/>
          <w:w w:val="105"/>
        </w:rPr>
        <w:t> </w:t>
      </w:r>
      <w:r>
        <w:rPr>
          <w:w w:val="105"/>
        </w:rPr>
        <w:t>difference</w:t>
      </w:r>
      <w:r>
        <w:rPr>
          <w:spacing w:val="-5"/>
          <w:w w:val="105"/>
        </w:rPr>
        <w:t> </w:t>
      </w:r>
      <w:r>
        <w:rPr>
          <w:w w:val="105"/>
        </w:rPr>
        <w:t>and</w:t>
      </w:r>
      <w:r>
        <w:rPr>
          <w:spacing w:val="-1"/>
          <w:w w:val="105"/>
        </w:rPr>
        <w:t> </w:t>
      </w:r>
      <w:r>
        <w:rPr>
          <w:w w:val="105"/>
        </w:rPr>
        <w:t>promotes</w:t>
      </w:r>
      <w:r>
        <w:rPr>
          <w:spacing w:val="-1"/>
          <w:w w:val="105"/>
        </w:rPr>
        <w:t> </w:t>
      </w:r>
      <w:r>
        <w:rPr>
          <w:w w:val="105"/>
        </w:rPr>
        <w:t>a sense</w:t>
      </w:r>
      <w:r>
        <w:rPr>
          <w:spacing w:val="-9"/>
          <w:w w:val="105"/>
        </w:rPr>
        <w:t> </w:t>
      </w:r>
      <w:r>
        <w:rPr>
          <w:w w:val="105"/>
        </w:rPr>
        <w:t>of</w:t>
      </w:r>
      <w:r>
        <w:rPr>
          <w:spacing w:val="-9"/>
          <w:w w:val="105"/>
        </w:rPr>
        <w:t> </w:t>
      </w:r>
      <w:r>
        <w:rPr>
          <w:w w:val="105"/>
        </w:rPr>
        <w:t>inclusion</w:t>
      </w:r>
      <w:r>
        <w:rPr>
          <w:spacing w:val="-9"/>
          <w:w w:val="105"/>
        </w:rPr>
        <w:t> </w:t>
      </w:r>
      <w:r>
        <w:rPr>
          <w:w w:val="105"/>
        </w:rPr>
        <w:t>and</w:t>
      </w:r>
      <w:r>
        <w:rPr>
          <w:spacing w:val="-12"/>
          <w:w w:val="105"/>
        </w:rPr>
        <w:t> </w:t>
      </w:r>
      <w:r>
        <w:rPr>
          <w:w w:val="105"/>
        </w:rPr>
        <w:t>belonging.”</w:t>
      </w:r>
      <w:r>
        <w:rPr>
          <w:spacing w:val="-9"/>
          <w:w w:val="105"/>
        </w:rPr>
        <w:t> </w:t>
      </w:r>
      <w:r>
        <w:rPr>
          <w:w w:val="105"/>
        </w:rPr>
        <w:t>As</w:t>
      </w:r>
      <w:r>
        <w:rPr>
          <w:spacing w:val="-10"/>
          <w:w w:val="105"/>
        </w:rPr>
        <w:t> </w:t>
      </w:r>
      <w:r>
        <w:rPr>
          <w:w w:val="105"/>
        </w:rPr>
        <w:t>this</w:t>
      </w:r>
      <w:r>
        <w:rPr>
          <w:spacing w:val="-9"/>
          <w:w w:val="105"/>
        </w:rPr>
        <w:t> </w:t>
      </w:r>
      <w:r>
        <w:rPr>
          <w:w w:val="105"/>
        </w:rPr>
        <w:t>excerpt</w:t>
      </w:r>
      <w:r>
        <w:rPr>
          <w:spacing w:val="-9"/>
          <w:w w:val="105"/>
        </w:rPr>
        <w:t> </w:t>
      </w:r>
      <w:r>
        <w:rPr>
          <w:w w:val="105"/>
        </w:rPr>
        <w:t>from</w:t>
      </w:r>
      <w:r>
        <w:rPr>
          <w:spacing w:val="-10"/>
          <w:w w:val="105"/>
        </w:rPr>
        <w:t> </w:t>
      </w:r>
      <w:r>
        <w:rPr>
          <w:w w:val="105"/>
        </w:rPr>
        <w:t>our</w:t>
      </w:r>
      <w:r>
        <w:rPr>
          <w:spacing w:val="-9"/>
          <w:w w:val="105"/>
        </w:rPr>
        <w:t> </w:t>
      </w:r>
      <w:r>
        <w:rPr>
          <w:w w:val="105"/>
        </w:rPr>
        <w:t>Community</w:t>
      </w:r>
      <w:r>
        <w:rPr>
          <w:spacing w:val="-12"/>
          <w:w w:val="105"/>
        </w:rPr>
        <w:t> </w:t>
      </w:r>
      <w:r>
        <w:rPr>
          <w:w w:val="105"/>
        </w:rPr>
        <w:t>Commitment</w:t>
      </w:r>
      <w:r>
        <w:rPr>
          <w:spacing w:val="-9"/>
          <w:w w:val="105"/>
        </w:rPr>
        <w:t> </w:t>
      </w:r>
      <w:r>
        <w:rPr>
          <w:w w:val="105"/>
        </w:rPr>
        <w:t>to </w:t>
      </w:r>
      <w:r>
        <w:rPr/>
        <w:t>Diversity, Equity, and Inclusion states, here at SUNY Geneseo, we want to provide a space </w:t>
      </w:r>
      <w:r>
        <w:rPr>
          <w:w w:val="105"/>
        </w:rPr>
        <w:t>where</w:t>
      </w:r>
      <w:r>
        <w:rPr>
          <w:spacing w:val="-5"/>
          <w:w w:val="105"/>
        </w:rPr>
        <w:t> </w:t>
      </w:r>
      <w:r>
        <w:rPr>
          <w:w w:val="105"/>
        </w:rPr>
        <w:t>everyone</w:t>
      </w:r>
      <w:r>
        <w:rPr>
          <w:spacing w:val="-5"/>
          <w:w w:val="105"/>
        </w:rPr>
        <w:t> </w:t>
      </w:r>
      <w:r>
        <w:rPr>
          <w:w w:val="105"/>
        </w:rPr>
        <w:t>feels</w:t>
      </w:r>
      <w:r>
        <w:rPr>
          <w:spacing w:val="-5"/>
          <w:w w:val="105"/>
        </w:rPr>
        <w:t> </w:t>
      </w:r>
      <w:r>
        <w:rPr>
          <w:w w:val="105"/>
        </w:rPr>
        <w:t>welcome</w:t>
      </w:r>
      <w:r>
        <w:rPr>
          <w:spacing w:val="-5"/>
          <w:w w:val="105"/>
        </w:rPr>
        <w:t> </w:t>
      </w:r>
      <w:r>
        <w:rPr>
          <w:w w:val="105"/>
        </w:rPr>
        <w:t>to</w:t>
      </w:r>
      <w:r>
        <w:rPr>
          <w:spacing w:val="-7"/>
          <w:w w:val="105"/>
        </w:rPr>
        <w:t> </w:t>
      </w:r>
      <w:r>
        <w:rPr>
          <w:w w:val="105"/>
        </w:rPr>
        <w:t>learn</w:t>
      </w:r>
      <w:r>
        <w:rPr>
          <w:spacing w:val="-6"/>
          <w:w w:val="105"/>
        </w:rPr>
        <w:t> </w:t>
      </w:r>
      <w:r>
        <w:rPr>
          <w:w w:val="105"/>
        </w:rPr>
        <w:t>and</w:t>
      </w:r>
      <w:r>
        <w:rPr>
          <w:spacing w:val="-6"/>
          <w:w w:val="105"/>
        </w:rPr>
        <w:t> </w:t>
      </w:r>
      <w:r>
        <w:rPr>
          <w:w w:val="105"/>
        </w:rPr>
        <w:t>grow</w:t>
      </w:r>
      <w:r>
        <w:rPr>
          <w:spacing w:val="-5"/>
          <w:w w:val="105"/>
        </w:rPr>
        <w:t> </w:t>
      </w:r>
      <w:r>
        <w:rPr>
          <w:w w:val="105"/>
        </w:rPr>
        <w:t>in</w:t>
      </w:r>
      <w:r>
        <w:rPr>
          <w:spacing w:val="-6"/>
          <w:w w:val="105"/>
        </w:rPr>
        <w:t> </w:t>
      </w:r>
      <w:r>
        <w:rPr>
          <w:w w:val="105"/>
        </w:rPr>
        <w:t>their</w:t>
      </w:r>
      <w:r>
        <w:rPr>
          <w:spacing w:val="-5"/>
          <w:w w:val="105"/>
        </w:rPr>
        <w:t> </w:t>
      </w:r>
      <w:r>
        <w:rPr>
          <w:w w:val="105"/>
        </w:rPr>
        <w:t>identities</w:t>
      </w:r>
      <w:r>
        <w:rPr>
          <w:spacing w:val="-5"/>
          <w:w w:val="105"/>
        </w:rPr>
        <w:t> </w:t>
      </w:r>
      <w:r>
        <w:rPr>
          <w:w w:val="105"/>
        </w:rPr>
        <w:t>as</w:t>
      </w:r>
      <w:r>
        <w:rPr>
          <w:spacing w:val="-5"/>
          <w:w w:val="105"/>
        </w:rPr>
        <w:t> </w:t>
      </w:r>
      <w:r>
        <w:rPr>
          <w:w w:val="105"/>
        </w:rPr>
        <w:t>well</w:t>
      </w:r>
      <w:r>
        <w:rPr>
          <w:spacing w:val="-6"/>
          <w:w w:val="105"/>
        </w:rPr>
        <w:t> </w:t>
      </w:r>
      <w:r>
        <w:rPr>
          <w:w w:val="105"/>
        </w:rPr>
        <w:t>as</w:t>
      </w:r>
      <w:r>
        <w:rPr>
          <w:spacing w:val="-5"/>
          <w:w w:val="105"/>
        </w:rPr>
        <w:t> </w:t>
      </w:r>
      <w:r>
        <w:rPr>
          <w:w w:val="105"/>
        </w:rPr>
        <w:t>in</w:t>
      </w:r>
      <w:r>
        <w:rPr>
          <w:spacing w:val="-6"/>
          <w:w w:val="105"/>
        </w:rPr>
        <w:t> </w:t>
      </w:r>
      <w:r>
        <w:rPr>
          <w:w w:val="105"/>
        </w:rPr>
        <w:t>their</w:t>
      </w:r>
      <w:r>
        <w:rPr>
          <w:spacing w:val="-5"/>
          <w:w w:val="105"/>
        </w:rPr>
        <w:t> </w:t>
      </w:r>
      <w:r>
        <w:rPr>
          <w:w w:val="105"/>
        </w:rPr>
        <w:t>role</w:t>
      </w:r>
      <w:r>
        <w:rPr>
          <w:spacing w:val="-5"/>
          <w:w w:val="105"/>
        </w:rPr>
        <w:t> </w:t>
      </w:r>
      <w:r>
        <w:rPr>
          <w:w w:val="105"/>
        </w:rPr>
        <w:t>as students,</w:t>
      </w:r>
      <w:r>
        <w:rPr>
          <w:spacing w:val="-11"/>
          <w:w w:val="105"/>
        </w:rPr>
        <w:t> </w:t>
      </w:r>
      <w:r>
        <w:rPr>
          <w:w w:val="105"/>
        </w:rPr>
        <w:t>faculty,</w:t>
      </w:r>
      <w:r>
        <w:rPr>
          <w:spacing w:val="-11"/>
          <w:w w:val="105"/>
        </w:rPr>
        <w:t> </w:t>
      </w:r>
      <w:r>
        <w:rPr>
          <w:w w:val="105"/>
        </w:rPr>
        <w:t>and</w:t>
      </w:r>
      <w:r>
        <w:rPr>
          <w:spacing w:val="-11"/>
          <w:w w:val="105"/>
        </w:rPr>
        <w:t> </w:t>
      </w:r>
      <w:r>
        <w:rPr>
          <w:w w:val="105"/>
        </w:rPr>
        <w:t>staff.</w:t>
      </w:r>
      <w:r>
        <w:rPr>
          <w:spacing w:val="-11"/>
          <w:w w:val="105"/>
        </w:rPr>
        <w:t> </w:t>
      </w:r>
      <w:r>
        <w:rPr>
          <w:w w:val="105"/>
        </w:rPr>
        <w:t>If</w:t>
      </w:r>
      <w:r>
        <w:rPr>
          <w:spacing w:val="-13"/>
          <w:w w:val="105"/>
        </w:rPr>
        <w:t> </w:t>
      </w:r>
      <w:r>
        <w:rPr>
          <w:w w:val="105"/>
        </w:rPr>
        <w:t>in</w:t>
      </w:r>
      <w:r>
        <w:rPr>
          <w:spacing w:val="-11"/>
          <w:w w:val="105"/>
        </w:rPr>
        <w:t> </w:t>
      </w:r>
      <w:r>
        <w:rPr>
          <w:w w:val="105"/>
        </w:rPr>
        <w:t>the</w:t>
      </w:r>
      <w:r>
        <w:rPr>
          <w:spacing w:val="-13"/>
          <w:w w:val="105"/>
        </w:rPr>
        <w:t> </w:t>
      </w:r>
      <w:r>
        <w:rPr>
          <w:w w:val="105"/>
        </w:rPr>
        <w:t>unfortunate</w:t>
      </w:r>
      <w:r>
        <w:rPr>
          <w:spacing w:val="-13"/>
          <w:w w:val="105"/>
        </w:rPr>
        <w:t> </w:t>
      </w:r>
      <w:r>
        <w:rPr>
          <w:w w:val="105"/>
        </w:rPr>
        <w:t>instance</w:t>
      </w:r>
      <w:r>
        <w:rPr>
          <w:spacing w:val="-11"/>
          <w:w w:val="105"/>
        </w:rPr>
        <w:t> </w:t>
      </w:r>
      <w:r>
        <w:rPr>
          <w:w w:val="105"/>
        </w:rPr>
        <w:t>you</w:t>
      </w:r>
      <w:r>
        <w:rPr>
          <w:spacing w:val="-12"/>
          <w:w w:val="105"/>
        </w:rPr>
        <w:t> </w:t>
      </w:r>
      <w:r>
        <w:rPr>
          <w:w w:val="105"/>
        </w:rPr>
        <w:t>experience</w:t>
      </w:r>
      <w:r>
        <w:rPr>
          <w:spacing w:val="-13"/>
          <w:w w:val="105"/>
        </w:rPr>
        <w:t> </w:t>
      </w:r>
      <w:r>
        <w:rPr>
          <w:w w:val="105"/>
        </w:rPr>
        <w:t>an</w:t>
      </w:r>
      <w:r>
        <w:rPr>
          <w:spacing w:val="-12"/>
          <w:w w:val="105"/>
        </w:rPr>
        <w:t> </w:t>
      </w:r>
      <w:r>
        <w:rPr>
          <w:w w:val="105"/>
        </w:rPr>
        <w:t>incident</w:t>
      </w:r>
      <w:r>
        <w:rPr>
          <w:spacing w:val="-10"/>
          <w:w w:val="105"/>
        </w:rPr>
        <w:t> </w:t>
      </w:r>
      <w:r>
        <w:rPr>
          <w:w w:val="105"/>
        </w:rPr>
        <w:t>of</w:t>
      </w:r>
      <w:r>
        <w:rPr>
          <w:spacing w:val="-10"/>
          <w:w w:val="105"/>
        </w:rPr>
        <w:t> </w:t>
      </w:r>
      <w:r>
        <w:rPr>
          <w:w w:val="105"/>
        </w:rPr>
        <w:t>bias, we</w:t>
      </w:r>
      <w:r>
        <w:rPr>
          <w:spacing w:val="-12"/>
          <w:w w:val="105"/>
        </w:rPr>
        <w:t> </w:t>
      </w:r>
      <w:r>
        <w:rPr>
          <w:w w:val="105"/>
        </w:rPr>
        <w:t>encourage</w:t>
      </w:r>
      <w:r>
        <w:rPr>
          <w:spacing w:val="-12"/>
          <w:w w:val="105"/>
        </w:rPr>
        <w:t> </w:t>
      </w:r>
      <w:r>
        <w:rPr>
          <w:w w:val="105"/>
        </w:rPr>
        <w:t>you</w:t>
      </w:r>
      <w:r>
        <w:rPr>
          <w:spacing w:val="-11"/>
          <w:w w:val="105"/>
        </w:rPr>
        <w:t> </w:t>
      </w:r>
      <w:r>
        <w:rPr>
          <w:w w:val="105"/>
        </w:rPr>
        <w:t>to</w:t>
      </w:r>
      <w:r>
        <w:rPr>
          <w:spacing w:val="-11"/>
          <w:w w:val="105"/>
        </w:rPr>
        <w:t> </w:t>
      </w:r>
      <w:r>
        <w:rPr>
          <w:w w:val="105"/>
        </w:rPr>
        <w:t>reach</w:t>
      </w:r>
      <w:r>
        <w:rPr>
          <w:spacing w:val="-13"/>
          <w:w w:val="105"/>
        </w:rPr>
        <w:t> </w:t>
      </w:r>
      <w:r>
        <w:rPr>
          <w:w w:val="105"/>
        </w:rPr>
        <w:t>out</w:t>
      </w:r>
      <w:r>
        <w:rPr>
          <w:spacing w:val="-11"/>
          <w:w w:val="105"/>
        </w:rPr>
        <w:t> </w:t>
      </w:r>
      <w:r>
        <w:rPr>
          <w:w w:val="105"/>
        </w:rPr>
        <w:t>to</w:t>
      </w:r>
      <w:r>
        <w:rPr>
          <w:spacing w:val="-14"/>
          <w:w w:val="105"/>
        </w:rPr>
        <w:t> </w:t>
      </w:r>
      <w:r>
        <w:rPr>
          <w:w w:val="105"/>
        </w:rPr>
        <w:t>Dr.</w:t>
      </w:r>
      <w:r>
        <w:rPr>
          <w:spacing w:val="-12"/>
          <w:w w:val="105"/>
        </w:rPr>
        <w:t> </w:t>
      </w:r>
      <w:r>
        <w:rPr>
          <w:w w:val="105"/>
        </w:rPr>
        <w:t>Rodmon</w:t>
      </w:r>
      <w:r>
        <w:rPr>
          <w:spacing w:val="-12"/>
          <w:w w:val="105"/>
        </w:rPr>
        <w:t> </w:t>
      </w:r>
      <w:r>
        <w:rPr>
          <w:w w:val="105"/>
        </w:rPr>
        <w:t>King,</w:t>
      </w:r>
      <w:r>
        <w:rPr>
          <w:spacing w:val="-12"/>
          <w:w w:val="105"/>
        </w:rPr>
        <w:t> </w:t>
      </w:r>
      <w:r>
        <w:rPr>
          <w:w w:val="105"/>
        </w:rPr>
        <w:t>the</w:t>
      </w:r>
      <w:r>
        <w:rPr>
          <w:spacing w:val="-12"/>
          <w:w w:val="105"/>
        </w:rPr>
        <w:t> </w:t>
      </w:r>
      <w:r>
        <w:rPr>
          <w:w w:val="105"/>
        </w:rPr>
        <w:t>Chief</w:t>
      </w:r>
      <w:r>
        <w:rPr>
          <w:spacing w:val="-11"/>
          <w:w w:val="105"/>
        </w:rPr>
        <w:t> </w:t>
      </w:r>
      <w:r>
        <w:rPr>
          <w:w w:val="105"/>
        </w:rPr>
        <w:t>Diversity</w:t>
      </w:r>
      <w:r>
        <w:rPr>
          <w:spacing w:val="-12"/>
          <w:w w:val="105"/>
        </w:rPr>
        <w:t> </w:t>
      </w:r>
      <w:r>
        <w:rPr>
          <w:w w:val="105"/>
        </w:rPr>
        <w:t>Officer </w:t>
      </w:r>
      <w:hyperlink r:id="rId22">
        <w:r>
          <w:rPr>
            <w:w w:val="105"/>
          </w:rPr>
          <w:t>(ode@geneseo.edu)</w:t>
        </w:r>
      </w:hyperlink>
      <w:r>
        <w:rPr>
          <w:spacing w:val="-13"/>
          <w:w w:val="105"/>
        </w:rPr>
        <w:t> </w:t>
      </w:r>
      <w:r>
        <w:rPr>
          <w:w w:val="105"/>
        </w:rPr>
        <w:t>and/or</w:t>
      </w:r>
      <w:r>
        <w:rPr>
          <w:spacing w:val="-13"/>
          <w:w w:val="105"/>
        </w:rPr>
        <w:t> </w:t>
      </w:r>
      <w:r>
        <w:rPr>
          <w:w w:val="105"/>
        </w:rPr>
        <w:t>our</w:t>
      </w:r>
      <w:r>
        <w:rPr>
          <w:spacing w:val="-13"/>
          <w:w w:val="105"/>
        </w:rPr>
        <w:t> </w:t>
      </w:r>
      <w:r>
        <w:rPr>
          <w:w w:val="105"/>
        </w:rPr>
        <w:t>University</w:t>
      </w:r>
      <w:r>
        <w:rPr>
          <w:spacing w:val="-13"/>
          <w:w w:val="105"/>
        </w:rPr>
        <w:t> </w:t>
      </w:r>
      <w:r>
        <w:rPr>
          <w:w w:val="105"/>
        </w:rPr>
        <w:t>Police</w:t>
      </w:r>
      <w:r>
        <w:rPr>
          <w:spacing w:val="-15"/>
          <w:w w:val="105"/>
        </w:rPr>
        <w:t> </w:t>
      </w:r>
      <w:r>
        <w:rPr>
          <w:w w:val="105"/>
        </w:rPr>
        <w:t>Department.</w:t>
      </w:r>
      <w:r>
        <w:rPr>
          <w:spacing w:val="-15"/>
          <w:w w:val="105"/>
        </w:rPr>
        <w:t> </w:t>
      </w:r>
      <w:r>
        <w:rPr>
          <w:w w:val="105"/>
        </w:rPr>
        <w:t>In</w:t>
      </w:r>
      <w:r>
        <w:rPr>
          <w:spacing w:val="-15"/>
          <w:w w:val="105"/>
        </w:rPr>
        <w:t> </w:t>
      </w:r>
      <w:r>
        <w:rPr>
          <w:w w:val="105"/>
        </w:rPr>
        <w:t>trying</w:t>
      </w:r>
      <w:r>
        <w:rPr>
          <w:spacing w:val="-13"/>
          <w:w w:val="105"/>
        </w:rPr>
        <w:t> </w:t>
      </w:r>
      <w:r>
        <w:rPr>
          <w:w w:val="105"/>
        </w:rPr>
        <w:t>to</w:t>
      </w:r>
      <w:r>
        <w:rPr>
          <w:spacing w:val="-14"/>
          <w:w w:val="105"/>
        </w:rPr>
        <w:t> </w:t>
      </w:r>
      <w:r>
        <w:rPr>
          <w:w w:val="105"/>
        </w:rPr>
        <w:t>create</w:t>
      </w:r>
      <w:r>
        <w:rPr>
          <w:spacing w:val="-13"/>
          <w:w w:val="105"/>
        </w:rPr>
        <w:t> </w:t>
      </w:r>
      <w:r>
        <w:rPr>
          <w:w w:val="105"/>
        </w:rPr>
        <w:t>an environment</w:t>
      </w:r>
      <w:r>
        <w:rPr>
          <w:spacing w:val="-17"/>
          <w:w w:val="105"/>
        </w:rPr>
        <w:t> </w:t>
      </w:r>
      <w:r>
        <w:rPr>
          <w:w w:val="105"/>
        </w:rPr>
        <w:t>that</w:t>
      </w:r>
      <w:r>
        <w:rPr>
          <w:spacing w:val="-16"/>
          <w:w w:val="105"/>
        </w:rPr>
        <w:t> </w:t>
      </w:r>
      <w:r>
        <w:rPr>
          <w:w w:val="105"/>
        </w:rPr>
        <w:t>facilitates</w:t>
      </w:r>
      <w:r>
        <w:rPr>
          <w:spacing w:val="-16"/>
          <w:w w:val="105"/>
        </w:rPr>
        <w:t> </w:t>
      </w:r>
      <w:r>
        <w:rPr>
          <w:w w:val="105"/>
        </w:rPr>
        <w:t>growth</w:t>
      </w:r>
      <w:r>
        <w:rPr>
          <w:spacing w:val="-16"/>
          <w:w w:val="105"/>
        </w:rPr>
        <w:t> </w:t>
      </w:r>
      <w:r>
        <w:rPr>
          <w:w w:val="105"/>
        </w:rPr>
        <w:t>through</w:t>
      </w:r>
      <w:r>
        <w:rPr>
          <w:spacing w:val="-16"/>
          <w:w w:val="105"/>
        </w:rPr>
        <w:t> </w:t>
      </w:r>
      <w:r>
        <w:rPr>
          <w:w w:val="105"/>
        </w:rPr>
        <w:t>diverse</w:t>
      </w:r>
      <w:r>
        <w:rPr>
          <w:spacing w:val="-16"/>
          <w:w w:val="105"/>
        </w:rPr>
        <w:t> </w:t>
      </w:r>
      <w:r>
        <w:rPr>
          <w:w w:val="105"/>
        </w:rPr>
        <w:t>thoughts</w:t>
      </w:r>
      <w:r>
        <w:rPr>
          <w:spacing w:val="-16"/>
          <w:w w:val="105"/>
        </w:rPr>
        <w:t> </w:t>
      </w:r>
      <w:r>
        <w:rPr>
          <w:w w:val="105"/>
        </w:rPr>
        <w:t>and</w:t>
      </w:r>
      <w:r>
        <w:rPr>
          <w:spacing w:val="-16"/>
          <w:w w:val="105"/>
        </w:rPr>
        <w:t> </w:t>
      </w:r>
      <w:r>
        <w:rPr>
          <w:w w:val="105"/>
        </w:rPr>
        <w:t>ideas,</w:t>
      </w:r>
      <w:r>
        <w:rPr>
          <w:spacing w:val="-16"/>
          <w:w w:val="105"/>
        </w:rPr>
        <w:t> </w:t>
      </w:r>
      <w:r>
        <w:rPr>
          <w:w w:val="105"/>
        </w:rPr>
        <w:t>reporting</w:t>
      </w:r>
      <w:r>
        <w:rPr>
          <w:spacing w:val="-16"/>
          <w:w w:val="105"/>
        </w:rPr>
        <w:t> </w:t>
      </w:r>
      <w:r>
        <w:rPr>
          <w:w w:val="105"/>
        </w:rPr>
        <w:t>incidents</w:t>
      </w:r>
      <w:r>
        <w:rPr>
          <w:spacing w:val="-16"/>
          <w:w w:val="105"/>
        </w:rPr>
        <w:t> </w:t>
      </w:r>
      <w:r>
        <w:rPr>
          <w:w w:val="105"/>
        </w:rPr>
        <w:t>of bias</w:t>
      </w:r>
      <w:r>
        <w:rPr>
          <w:spacing w:val="-6"/>
          <w:w w:val="105"/>
        </w:rPr>
        <w:t> </w:t>
      </w:r>
      <w:r>
        <w:rPr>
          <w:w w:val="115"/>
        </w:rPr>
        <w:t>-</w:t>
      </w:r>
      <w:r>
        <w:rPr>
          <w:spacing w:val="-13"/>
          <w:w w:val="115"/>
        </w:rPr>
        <w:t> </w:t>
      </w:r>
      <w:r>
        <w:rPr>
          <w:w w:val="105"/>
        </w:rPr>
        <w:t>including</w:t>
      </w:r>
      <w:r>
        <w:rPr>
          <w:spacing w:val="-7"/>
          <w:w w:val="105"/>
        </w:rPr>
        <w:t> </w:t>
      </w:r>
      <w:r>
        <w:rPr>
          <w:w w:val="105"/>
        </w:rPr>
        <w:t>threats,</w:t>
      </w:r>
      <w:r>
        <w:rPr>
          <w:spacing w:val="-11"/>
          <w:w w:val="105"/>
        </w:rPr>
        <w:t> </w:t>
      </w:r>
      <w:r>
        <w:rPr>
          <w:w w:val="105"/>
        </w:rPr>
        <w:t>vandalism,</w:t>
      </w:r>
      <w:r>
        <w:rPr>
          <w:spacing w:val="-6"/>
          <w:w w:val="105"/>
        </w:rPr>
        <w:t> </w:t>
      </w:r>
      <w:r>
        <w:rPr>
          <w:w w:val="105"/>
        </w:rPr>
        <w:t>and</w:t>
      </w:r>
      <w:r>
        <w:rPr>
          <w:spacing w:val="-7"/>
          <w:w w:val="105"/>
        </w:rPr>
        <w:t> </w:t>
      </w:r>
      <w:r>
        <w:rPr>
          <w:w w:val="105"/>
        </w:rPr>
        <w:t>microaggressive</w:t>
      </w:r>
      <w:r>
        <w:rPr>
          <w:spacing w:val="-6"/>
          <w:w w:val="105"/>
        </w:rPr>
        <w:t> </w:t>
      </w:r>
      <w:r>
        <w:rPr>
          <w:w w:val="105"/>
        </w:rPr>
        <w:t>behaviors</w:t>
      </w:r>
      <w:r>
        <w:rPr>
          <w:spacing w:val="-6"/>
          <w:w w:val="105"/>
        </w:rPr>
        <w:t> </w:t>
      </w:r>
      <w:r>
        <w:rPr>
          <w:w w:val="115"/>
        </w:rPr>
        <w:t>-</w:t>
      </w:r>
      <w:r>
        <w:rPr>
          <w:spacing w:val="-13"/>
          <w:w w:val="115"/>
        </w:rPr>
        <w:t> </w:t>
      </w:r>
      <w:r>
        <w:rPr>
          <w:w w:val="105"/>
        </w:rPr>
        <w:t>can</w:t>
      </w:r>
      <w:r>
        <w:rPr>
          <w:spacing w:val="-7"/>
          <w:w w:val="105"/>
        </w:rPr>
        <w:t> </w:t>
      </w:r>
      <w:r>
        <w:rPr>
          <w:w w:val="105"/>
        </w:rPr>
        <w:t>help</w:t>
      </w:r>
      <w:r>
        <w:rPr>
          <w:spacing w:val="-5"/>
          <w:w w:val="105"/>
        </w:rPr>
        <w:t> </w:t>
      </w:r>
      <w:r>
        <w:rPr>
          <w:w w:val="105"/>
        </w:rPr>
        <w:t>bring</w:t>
      </w:r>
      <w:r>
        <w:rPr>
          <w:spacing w:val="-7"/>
          <w:w w:val="105"/>
        </w:rPr>
        <w:t> </w:t>
      </w:r>
      <w:r>
        <w:rPr>
          <w:w w:val="105"/>
        </w:rPr>
        <w:t>a</w:t>
      </w:r>
      <w:r>
        <w:rPr>
          <w:spacing w:val="-5"/>
          <w:w w:val="105"/>
        </w:rPr>
        <w:t> </w:t>
      </w:r>
      <w:r>
        <w:rPr>
          <w:w w:val="105"/>
        </w:rPr>
        <w:t>better understanding</w:t>
      </w:r>
      <w:r>
        <w:rPr>
          <w:spacing w:val="-3"/>
          <w:w w:val="105"/>
        </w:rPr>
        <w:t> </w:t>
      </w:r>
      <w:r>
        <w:rPr>
          <w:w w:val="105"/>
        </w:rPr>
        <w:t>of</w:t>
      </w:r>
      <w:r>
        <w:rPr>
          <w:spacing w:val="-1"/>
          <w:w w:val="105"/>
        </w:rPr>
        <w:t> </w:t>
      </w:r>
      <w:r>
        <w:rPr>
          <w:w w:val="105"/>
        </w:rPr>
        <w:t>our</w:t>
      </w:r>
      <w:r>
        <w:rPr>
          <w:spacing w:val="-5"/>
          <w:w w:val="105"/>
        </w:rPr>
        <w:t> </w:t>
      </w:r>
      <w:r>
        <w:rPr>
          <w:w w:val="105"/>
        </w:rPr>
        <w:t>campus</w:t>
      </w:r>
      <w:r>
        <w:rPr>
          <w:spacing w:val="-4"/>
          <w:w w:val="105"/>
        </w:rPr>
        <w:t> </w:t>
      </w:r>
      <w:r>
        <w:rPr>
          <w:w w:val="105"/>
        </w:rPr>
        <w:t>climate</w:t>
      </w:r>
      <w:r>
        <w:rPr>
          <w:spacing w:val="-2"/>
          <w:w w:val="105"/>
        </w:rPr>
        <w:t> </w:t>
      </w:r>
      <w:r>
        <w:rPr>
          <w:w w:val="105"/>
        </w:rPr>
        <w:t>as</w:t>
      </w:r>
      <w:r>
        <w:rPr>
          <w:spacing w:val="-2"/>
          <w:w w:val="105"/>
        </w:rPr>
        <w:t> </w:t>
      </w:r>
      <w:r>
        <w:rPr>
          <w:w w:val="105"/>
        </w:rPr>
        <w:t>well</w:t>
      </w:r>
      <w:r>
        <w:rPr>
          <w:spacing w:val="-3"/>
          <w:w w:val="105"/>
        </w:rPr>
        <w:t> </w:t>
      </w:r>
      <w:r>
        <w:rPr>
          <w:w w:val="105"/>
        </w:rPr>
        <w:t>as</w:t>
      </w:r>
      <w:r>
        <w:rPr>
          <w:spacing w:val="-4"/>
          <w:w w:val="105"/>
        </w:rPr>
        <w:t> </w:t>
      </w:r>
      <w:r>
        <w:rPr>
          <w:w w:val="105"/>
        </w:rPr>
        <w:t>provide</w:t>
      </w:r>
      <w:r>
        <w:rPr>
          <w:spacing w:val="-2"/>
          <w:w w:val="105"/>
        </w:rPr>
        <w:t> </w:t>
      </w:r>
      <w:r>
        <w:rPr>
          <w:w w:val="105"/>
        </w:rPr>
        <w:t>opportunities</w:t>
      </w:r>
      <w:r>
        <w:rPr>
          <w:spacing w:val="-2"/>
          <w:w w:val="105"/>
        </w:rPr>
        <w:t> </w:t>
      </w:r>
      <w:r>
        <w:rPr>
          <w:w w:val="105"/>
        </w:rPr>
        <w:t>for</w:t>
      </w:r>
      <w:r>
        <w:rPr>
          <w:spacing w:val="-2"/>
          <w:w w:val="105"/>
        </w:rPr>
        <w:t> </w:t>
      </w:r>
      <w:r>
        <w:rPr>
          <w:w w:val="105"/>
        </w:rPr>
        <w:t>learning</w:t>
      </w:r>
      <w:r>
        <w:rPr>
          <w:spacing w:val="-3"/>
          <w:w w:val="105"/>
        </w:rPr>
        <w:t> </w:t>
      </w:r>
      <w:r>
        <w:rPr>
          <w:w w:val="105"/>
        </w:rPr>
        <w:t>and restoring</w:t>
      </w:r>
      <w:r>
        <w:rPr>
          <w:spacing w:val="-13"/>
          <w:w w:val="105"/>
        </w:rPr>
        <w:t> </w:t>
      </w:r>
      <w:r>
        <w:rPr>
          <w:w w:val="105"/>
        </w:rPr>
        <w:t>harm.</w:t>
      </w:r>
      <w:r>
        <w:rPr>
          <w:spacing w:val="-13"/>
          <w:w w:val="105"/>
        </w:rPr>
        <w:t> </w:t>
      </w:r>
      <w:r>
        <w:rPr>
          <w:w w:val="105"/>
        </w:rPr>
        <w:t>For</w:t>
      </w:r>
      <w:r>
        <w:rPr>
          <w:spacing w:val="-13"/>
          <w:w w:val="105"/>
        </w:rPr>
        <w:t> </w:t>
      </w:r>
      <w:r>
        <w:rPr>
          <w:w w:val="105"/>
        </w:rPr>
        <w:t>ideas,</w:t>
      </w:r>
      <w:r>
        <w:rPr>
          <w:spacing w:val="-13"/>
          <w:w w:val="105"/>
        </w:rPr>
        <w:t> </w:t>
      </w:r>
      <w:r>
        <w:rPr>
          <w:w w:val="105"/>
        </w:rPr>
        <w:t>questions,</w:t>
      </w:r>
      <w:r>
        <w:rPr>
          <w:spacing w:val="-13"/>
          <w:w w:val="105"/>
        </w:rPr>
        <w:t> </w:t>
      </w:r>
      <w:r>
        <w:rPr>
          <w:w w:val="105"/>
        </w:rPr>
        <w:t>or</w:t>
      </w:r>
      <w:r>
        <w:rPr>
          <w:spacing w:val="-16"/>
          <w:w w:val="105"/>
        </w:rPr>
        <w:t> </w:t>
      </w:r>
      <w:r>
        <w:rPr>
          <w:w w:val="105"/>
        </w:rPr>
        <w:t>concerns</w:t>
      </w:r>
      <w:r>
        <w:rPr>
          <w:spacing w:val="-13"/>
          <w:w w:val="105"/>
        </w:rPr>
        <w:t> </w:t>
      </w:r>
      <w:r>
        <w:rPr>
          <w:w w:val="105"/>
        </w:rPr>
        <w:t>related</w:t>
      </w:r>
      <w:r>
        <w:rPr>
          <w:spacing w:val="-13"/>
          <w:w w:val="105"/>
        </w:rPr>
        <w:t> </w:t>
      </w:r>
      <w:r>
        <w:rPr>
          <w:w w:val="105"/>
        </w:rPr>
        <w:t>to</w:t>
      </w:r>
      <w:r>
        <w:rPr>
          <w:spacing w:val="-12"/>
          <w:w w:val="105"/>
        </w:rPr>
        <w:t> </w:t>
      </w:r>
      <w:r>
        <w:rPr>
          <w:w w:val="105"/>
        </w:rPr>
        <w:t>diversity,</w:t>
      </w:r>
      <w:r>
        <w:rPr>
          <w:spacing w:val="-13"/>
          <w:w w:val="105"/>
        </w:rPr>
        <w:t> </w:t>
      </w:r>
      <w:r>
        <w:rPr>
          <w:w w:val="105"/>
        </w:rPr>
        <w:t>equity,</w:t>
      </w:r>
      <w:r>
        <w:rPr>
          <w:spacing w:val="-13"/>
          <w:w w:val="105"/>
        </w:rPr>
        <w:t> </w:t>
      </w:r>
      <w:r>
        <w:rPr>
          <w:w w:val="105"/>
        </w:rPr>
        <w:t>and</w:t>
      </w:r>
      <w:r>
        <w:rPr>
          <w:spacing w:val="-13"/>
          <w:w w:val="105"/>
        </w:rPr>
        <w:t> </w:t>
      </w:r>
      <w:r>
        <w:rPr>
          <w:w w:val="105"/>
        </w:rPr>
        <w:t>inclusion</w:t>
      </w:r>
      <w:r>
        <w:rPr>
          <w:spacing w:val="-13"/>
          <w:w w:val="105"/>
        </w:rPr>
        <w:t> </w:t>
      </w:r>
      <w:r>
        <w:rPr>
          <w:w w:val="105"/>
        </w:rPr>
        <w:t>in the</w:t>
      </w:r>
      <w:r>
        <w:rPr>
          <w:spacing w:val="-15"/>
          <w:w w:val="105"/>
        </w:rPr>
        <w:t> </w:t>
      </w:r>
      <w:r>
        <w:rPr>
          <w:w w:val="105"/>
        </w:rPr>
        <w:t>Biology</w:t>
      </w:r>
      <w:r>
        <w:rPr>
          <w:spacing w:val="-15"/>
          <w:w w:val="105"/>
        </w:rPr>
        <w:t> </w:t>
      </w:r>
      <w:r>
        <w:rPr>
          <w:w w:val="105"/>
        </w:rPr>
        <w:t>Department,</w:t>
      </w:r>
      <w:r>
        <w:rPr>
          <w:spacing w:val="-17"/>
          <w:w w:val="105"/>
        </w:rPr>
        <w:t> </w:t>
      </w:r>
      <w:r>
        <w:rPr>
          <w:w w:val="105"/>
        </w:rPr>
        <w:t>please</w:t>
      </w:r>
      <w:r>
        <w:rPr>
          <w:spacing w:val="-14"/>
          <w:w w:val="105"/>
        </w:rPr>
        <w:t> </w:t>
      </w:r>
      <w:r>
        <w:rPr>
          <w:w w:val="105"/>
        </w:rPr>
        <w:t>reach</w:t>
      </w:r>
      <w:r>
        <w:rPr>
          <w:spacing w:val="-15"/>
          <w:w w:val="105"/>
        </w:rPr>
        <w:t> </w:t>
      </w:r>
      <w:r>
        <w:rPr>
          <w:w w:val="105"/>
        </w:rPr>
        <w:t>out</w:t>
      </w:r>
      <w:r>
        <w:rPr>
          <w:spacing w:val="-15"/>
          <w:w w:val="105"/>
        </w:rPr>
        <w:t> </w:t>
      </w:r>
      <w:r>
        <w:rPr>
          <w:w w:val="105"/>
        </w:rPr>
        <w:t>to</w:t>
      </w:r>
      <w:r>
        <w:rPr>
          <w:spacing w:val="-16"/>
          <w:w w:val="105"/>
        </w:rPr>
        <w:t> </w:t>
      </w:r>
      <w:hyperlink r:id="rId21">
        <w:r>
          <w:rPr>
            <w:w w:val="105"/>
          </w:rPr>
          <w:t>bio-diversity@geneseo.edu.</w:t>
        </w:r>
      </w:hyperlink>
    </w:p>
    <w:p>
      <w:pPr>
        <w:pStyle w:val="Heading2"/>
        <w:spacing w:before="249"/>
      </w:pPr>
      <w:bookmarkStart w:name="Parents" w:id="45"/>
      <w:bookmarkEnd w:id="45"/>
      <w:r>
        <w:rPr>
          <w:b w:val="0"/>
        </w:rPr>
      </w:r>
      <w:r>
        <w:rPr>
          <w:spacing w:val="-2"/>
        </w:rPr>
        <w:t>Parents</w:t>
      </w:r>
    </w:p>
    <w:p>
      <w:pPr>
        <w:pStyle w:val="BodyText"/>
        <w:spacing w:line="300" w:lineRule="auto"/>
        <w:ind w:right="372"/>
      </w:pPr>
      <w:r>
        <w:rPr>
          <w:w w:val="105"/>
        </w:rPr>
        <w:t>Students</w:t>
      </w:r>
      <w:r>
        <w:rPr>
          <w:spacing w:val="-14"/>
          <w:w w:val="105"/>
        </w:rPr>
        <w:t> </w:t>
      </w:r>
      <w:r>
        <w:rPr>
          <w:w w:val="105"/>
        </w:rPr>
        <w:t>who</w:t>
      </w:r>
      <w:r>
        <w:rPr>
          <w:spacing w:val="-11"/>
          <w:w w:val="105"/>
        </w:rPr>
        <w:t> </w:t>
      </w:r>
      <w:r>
        <w:rPr>
          <w:w w:val="105"/>
        </w:rPr>
        <w:t>are</w:t>
      </w:r>
      <w:r>
        <w:rPr>
          <w:spacing w:val="-15"/>
          <w:w w:val="105"/>
        </w:rPr>
        <w:t> </w:t>
      </w:r>
      <w:r>
        <w:rPr>
          <w:w w:val="105"/>
        </w:rPr>
        <w:t>parenting</w:t>
      </w:r>
      <w:r>
        <w:rPr>
          <w:spacing w:val="-13"/>
          <w:w w:val="105"/>
        </w:rPr>
        <w:t> </w:t>
      </w:r>
      <w:r>
        <w:rPr>
          <w:w w:val="105"/>
        </w:rPr>
        <w:t>will</w:t>
      </w:r>
      <w:r>
        <w:rPr>
          <w:spacing w:val="-13"/>
          <w:w w:val="105"/>
        </w:rPr>
        <w:t> </w:t>
      </w:r>
      <w:r>
        <w:rPr>
          <w:w w:val="105"/>
        </w:rPr>
        <w:t>be</w:t>
      </w:r>
      <w:r>
        <w:rPr>
          <w:spacing w:val="-12"/>
          <w:w w:val="105"/>
        </w:rPr>
        <w:t> </w:t>
      </w:r>
      <w:r>
        <w:rPr>
          <w:w w:val="105"/>
        </w:rPr>
        <w:t>supported</w:t>
      </w:r>
      <w:r>
        <w:rPr>
          <w:spacing w:val="-13"/>
          <w:w w:val="105"/>
        </w:rPr>
        <w:t> </w:t>
      </w:r>
      <w:r>
        <w:rPr>
          <w:w w:val="105"/>
        </w:rPr>
        <w:t>in</w:t>
      </w:r>
      <w:r>
        <w:rPr>
          <w:spacing w:val="-15"/>
          <w:w w:val="105"/>
        </w:rPr>
        <w:t> </w:t>
      </w:r>
      <w:r>
        <w:rPr>
          <w:w w:val="105"/>
        </w:rPr>
        <w:t>this</w:t>
      </w:r>
      <w:r>
        <w:rPr>
          <w:spacing w:val="-12"/>
          <w:w w:val="105"/>
        </w:rPr>
        <w:t> </w:t>
      </w:r>
      <w:r>
        <w:rPr>
          <w:w w:val="105"/>
        </w:rPr>
        <w:t>class.</w:t>
      </w:r>
      <w:r>
        <w:rPr>
          <w:spacing w:val="-12"/>
          <w:w w:val="105"/>
        </w:rPr>
        <w:t> </w:t>
      </w:r>
      <w:r>
        <w:rPr>
          <w:w w:val="105"/>
        </w:rPr>
        <w:t>We</w:t>
      </w:r>
      <w:r>
        <w:rPr>
          <w:spacing w:val="-15"/>
          <w:w w:val="105"/>
        </w:rPr>
        <w:t> </w:t>
      </w:r>
      <w:r>
        <w:rPr>
          <w:w w:val="105"/>
        </w:rPr>
        <w:t>ask</w:t>
      </w:r>
      <w:r>
        <w:rPr>
          <w:spacing w:val="-14"/>
          <w:w w:val="105"/>
        </w:rPr>
        <w:t> </w:t>
      </w:r>
      <w:r>
        <w:rPr>
          <w:w w:val="105"/>
        </w:rPr>
        <w:t>that</w:t>
      </w:r>
      <w:r>
        <w:rPr>
          <w:spacing w:val="-14"/>
          <w:w w:val="105"/>
        </w:rPr>
        <w:t> </w:t>
      </w:r>
      <w:r>
        <w:rPr>
          <w:w w:val="105"/>
        </w:rPr>
        <w:t>all</w:t>
      </w:r>
      <w:r>
        <w:rPr>
          <w:spacing w:val="-13"/>
          <w:w w:val="105"/>
        </w:rPr>
        <w:t> </w:t>
      </w:r>
      <w:r>
        <w:rPr>
          <w:w w:val="105"/>
        </w:rPr>
        <w:t>students</w:t>
      </w:r>
      <w:r>
        <w:rPr>
          <w:spacing w:val="-12"/>
          <w:w w:val="105"/>
        </w:rPr>
        <w:t> </w:t>
      </w:r>
      <w:r>
        <w:rPr>
          <w:w w:val="105"/>
        </w:rPr>
        <w:t>work</w:t>
      </w:r>
      <w:r>
        <w:rPr>
          <w:spacing w:val="-14"/>
          <w:w w:val="105"/>
        </w:rPr>
        <w:t> </w:t>
      </w:r>
      <w:r>
        <w:rPr>
          <w:w w:val="105"/>
        </w:rPr>
        <w:t>with us to create</w:t>
      </w:r>
      <w:r>
        <w:rPr>
          <w:spacing w:val="-1"/>
          <w:w w:val="105"/>
        </w:rPr>
        <w:t> </w:t>
      </w:r>
      <w:r>
        <w:rPr>
          <w:w w:val="105"/>
        </w:rPr>
        <w:t>a welcoming environment that is respectful to all forms of diversity, including diversity</w:t>
      </w:r>
      <w:r>
        <w:rPr>
          <w:spacing w:val="-6"/>
          <w:w w:val="105"/>
        </w:rPr>
        <w:t> </w:t>
      </w:r>
      <w:r>
        <w:rPr>
          <w:w w:val="105"/>
        </w:rPr>
        <w:t>in</w:t>
      </w:r>
      <w:r>
        <w:rPr>
          <w:spacing w:val="-7"/>
          <w:w w:val="105"/>
        </w:rPr>
        <w:t> </w:t>
      </w:r>
      <w:r>
        <w:rPr>
          <w:w w:val="105"/>
        </w:rPr>
        <w:t>parenting</w:t>
      </w:r>
      <w:r>
        <w:rPr>
          <w:spacing w:val="-7"/>
          <w:w w:val="105"/>
        </w:rPr>
        <w:t> </w:t>
      </w:r>
      <w:r>
        <w:rPr>
          <w:w w:val="105"/>
        </w:rPr>
        <w:t>status.</w:t>
      </w:r>
      <w:r>
        <w:rPr>
          <w:spacing w:val="-9"/>
          <w:w w:val="105"/>
        </w:rPr>
        <w:t> </w:t>
      </w:r>
      <w:r>
        <w:rPr>
          <w:w w:val="105"/>
        </w:rPr>
        <w:t>All</w:t>
      </w:r>
      <w:r>
        <w:rPr>
          <w:spacing w:val="-7"/>
          <w:w w:val="105"/>
        </w:rPr>
        <w:t> </w:t>
      </w:r>
      <w:r>
        <w:rPr>
          <w:w w:val="105"/>
        </w:rPr>
        <w:t>exclusively</w:t>
      </w:r>
      <w:r>
        <w:rPr>
          <w:spacing w:val="-6"/>
          <w:w w:val="105"/>
        </w:rPr>
        <w:t> </w:t>
      </w:r>
      <w:r>
        <w:rPr>
          <w:w w:val="105"/>
        </w:rPr>
        <w:t>breastfeeding</w:t>
      </w:r>
      <w:r>
        <w:rPr>
          <w:spacing w:val="-7"/>
          <w:w w:val="105"/>
        </w:rPr>
        <w:t> </w:t>
      </w:r>
      <w:r>
        <w:rPr>
          <w:w w:val="105"/>
        </w:rPr>
        <w:t>babies</w:t>
      </w:r>
      <w:r>
        <w:rPr>
          <w:spacing w:val="-6"/>
          <w:w w:val="105"/>
        </w:rPr>
        <w:t> </w:t>
      </w:r>
      <w:r>
        <w:rPr>
          <w:w w:val="105"/>
        </w:rPr>
        <w:t>are</w:t>
      </w:r>
      <w:r>
        <w:rPr>
          <w:spacing w:val="-6"/>
          <w:w w:val="105"/>
        </w:rPr>
        <w:t> </w:t>
      </w:r>
      <w:r>
        <w:rPr>
          <w:w w:val="105"/>
        </w:rPr>
        <w:t>welcome</w:t>
      </w:r>
      <w:r>
        <w:rPr>
          <w:spacing w:val="-6"/>
          <w:w w:val="105"/>
        </w:rPr>
        <w:t> </w:t>
      </w:r>
      <w:r>
        <w:rPr>
          <w:w w:val="105"/>
        </w:rPr>
        <w:t>in</w:t>
      </w:r>
      <w:r>
        <w:rPr>
          <w:spacing w:val="-9"/>
          <w:w w:val="105"/>
        </w:rPr>
        <w:t> </w:t>
      </w:r>
      <w:r>
        <w:rPr>
          <w:w w:val="105"/>
        </w:rPr>
        <w:t>our</w:t>
      </w:r>
      <w:r>
        <w:rPr>
          <w:spacing w:val="-9"/>
          <w:w w:val="105"/>
        </w:rPr>
        <w:t> </w:t>
      </w:r>
      <w:r>
        <w:rPr>
          <w:w w:val="105"/>
        </w:rPr>
        <w:t>class sessions</w:t>
      </w:r>
      <w:r>
        <w:rPr>
          <w:spacing w:val="-17"/>
          <w:w w:val="105"/>
        </w:rPr>
        <w:t> </w:t>
      </w:r>
      <w:r>
        <w:rPr>
          <w:w w:val="105"/>
        </w:rPr>
        <w:t>as</w:t>
      </w:r>
      <w:r>
        <w:rPr>
          <w:spacing w:val="-16"/>
          <w:w w:val="105"/>
        </w:rPr>
        <w:t> </w:t>
      </w:r>
      <w:r>
        <w:rPr>
          <w:w w:val="105"/>
        </w:rPr>
        <w:t>often</w:t>
      </w:r>
      <w:r>
        <w:rPr>
          <w:spacing w:val="-16"/>
          <w:w w:val="105"/>
        </w:rPr>
        <w:t> </w:t>
      </w:r>
      <w:r>
        <w:rPr>
          <w:w w:val="105"/>
        </w:rPr>
        <w:t>as</w:t>
      </w:r>
      <w:r>
        <w:rPr>
          <w:spacing w:val="-16"/>
          <w:w w:val="105"/>
        </w:rPr>
        <w:t> </w:t>
      </w:r>
      <w:r>
        <w:rPr>
          <w:w w:val="105"/>
        </w:rPr>
        <w:t>is</w:t>
      </w:r>
      <w:r>
        <w:rPr>
          <w:spacing w:val="-16"/>
          <w:w w:val="105"/>
        </w:rPr>
        <w:t> </w:t>
      </w:r>
      <w:r>
        <w:rPr>
          <w:w w:val="105"/>
        </w:rPr>
        <w:t>necessary.</w:t>
      </w:r>
      <w:r>
        <w:rPr>
          <w:spacing w:val="-16"/>
          <w:w w:val="105"/>
        </w:rPr>
        <w:t> </w:t>
      </w:r>
      <w:r>
        <w:rPr>
          <w:w w:val="105"/>
        </w:rPr>
        <w:t>For</w:t>
      </w:r>
      <w:r>
        <w:rPr>
          <w:spacing w:val="-16"/>
          <w:w w:val="105"/>
        </w:rPr>
        <w:t> </w:t>
      </w:r>
      <w:r>
        <w:rPr>
          <w:w w:val="105"/>
        </w:rPr>
        <w:t>older</w:t>
      </w:r>
      <w:r>
        <w:rPr>
          <w:spacing w:val="-16"/>
          <w:w w:val="105"/>
        </w:rPr>
        <w:t> </w:t>
      </w:r>
      <w:r>
        <w:rPr>
          <w:w w:val="105"/>
        </w:rPr>
        <w:t>children</w:t>
      </w:r>
      <w:r>
        <w:rPr>
          <w:spacing w:val="-16"/>
          <w:w w:val="105"/>
        </w:rPr>
        <w:t> </w:t>
      </w:r>
      <w:r>
        <w:rPr>
          <w:w w:val="105"/>
        </w:rPr>
        <w:t>and</w:t>
      </w:r>
      <w:r>
        <w:rPr>
          <w:spacing w:val="-16"/>
          <w:w w:val="105"/>
        </w:rPr>
        <w:t> </w:t>
      </w:r>
      <w:r>
        <w:rPr>
          <w:w w:val="105"/>
        </w:rPr>
        <w:t>babies,</w:t>
      </w:r>
      <w:r>
        <w:rPr>
          <w:spacing w:val="-16"/>
          <w:w w:val="105"/>
        </w:rPr>
        <w:t> </w:t>
      </w:r>
      <w:r>
        <w:rPr>
          <w:w w:val="105"/>
        </w:rPr>
        <w:t>We</w:t>
      </w:r>
      <w:r>
        <w:rPr>
          <w:spacing w:val="-16"/>
          <w:w w:val="105"/>
        </w:rPr>
        <w:t> </w:t>
      </w:r>
      <w:r>
        <w:rPr>
          <w:w w:val="105"/>
        </w:rPr>
        <w:t>understand</w:t>
      </w:r>
      <w:r>
        <w:rPr>
          <w:spacing w:val="-16"/>
          <w:w w:val="105"/>
        </w:rPr>
        <w:t> </w:t>
      </w:r>
      <w:r>
        <w:rPr>
          <w:w w:val="105"/>
        </w:rPr>
        <w:t>that unforeseen</w:t>
      </w:r>
      <w:r>
        <w:rPr>
          <w:spacing w:val="-3"/>
          <w:w w:val="105"/>
        </w:rPr>
        <w:t> </w:t>
      </w:r>
      <w:r>
        <w:rPr>
          <w:w w:val="105"/>
        </w:rPr>
        <w:t>disruptions</w:t>
      </w:r>
      <w:r>
        <w:rPr>
          <w:spacing w:val="-3"/>
          <w:w w:val="105"/>
        </w:rPr>
        <w:t> </w:t>
      </w:r>
      <w:r>
        <w:rPr>
          <w:w w:val="105"/>
        </w:rPr>
        <w:t>in</w:t>
      </w:r>
      <w:r>
        <w:rPr>
          <w:spacing w:val="-3"/>
          <w:w w:val="105"/>
        </w:rPr>
        <w:t> </w:t>
      </w:r>
      <w:r>
        <w:rPr>
          <w:w w:val="105"/>
        </w:rPr>
        <w:t>childcare</w:t>
      </w:r>
      <w:r>
        <w:rPr>
          <w:spacing w:val="-3"/>
          <w:w w:val="105"/>
        </w:rPr>
        <w:t> </w:t>
      </w:r>
      <w:r>
        <w:rPr>
          <w:w w:val="105"/>
        </w:rPr>
        <w:t>or</w:t>
      </w:r>
      <w:r>
        <w:rPr>
          <w:spacing w:val="-3"/>
          <w:w w:val="105"/>
        </w:rPr>
        <w:t> </w:t>
      </w:r>
      <w:r>
        <w:rPr>
          <w:w w:val="105"/>
        </w:rPr>
        <w:t>pandemic-related</w:t>
      </w:r>
      <w:r>
        <w:rPr>
          <w:spacing w:val="-4"/>
          <w:w w:val="105"/>
        </w:rPr>
        <w:t> </w:t>
      </w:r>
      <w:r>
        <w:rPr>
          <w:w w:val="105"/>
        </w:rPr>
        <w:t>changes</w:t>
      </w:r>
      <w:r>
        <w:rPr>
          <w:spacing w:val="-3"/>
          <w:w w:val="105"/>
        </w:rPr>
        <w:t> </w:t>
      </w:r>
      <w:r>
        <w:rPr>
          <w:w w:val="105"/>
        </w:rPr>
        <w:t>often</w:t>
      </w:r>
      <w:r>
        <w:rPr>
          <w:spacing w:val="-6"/>
          <w:w w:val="105"/>
        </w:rPr>
        <w:t> </w:t>
      </w:r>
      <w:r>
        <w:rPr>
          <w:w w:val="105"/>
        </w:rPr>
        <w:t>put</w:t>
      </w:r>
      <w:r>
        <w:rPr>
          <w:spacing w:val="-4"/>
          <w:w w:val="105"/>
        </w:rPr>
        <w:t> </w:t>
      </w:r>
      <w:r>
        <w:rPr>
          <w:w w:val="105"/>
        </w:rPr>
        <w:t>parents</w:t>
      </w:r>
      <w:r>
        <w:rPr>
          <w:spacing w:val="-3"/>
          <w:w w:val="105"/>
        </w:rPr>
        <w:t> </w:t>
      </w:r>
      <w:r>
        <w:rPr>
          <w:w w:val="105"/>
        </w:rPr>
        <w:t>in</w:t>
      </w:r>
      <w:r>
        <w:rPr>
          <w:spacing w:val="-6"/>
          <w:w w:val="105"/>
        </w:rPr>
        <w:t> </w:t>
      </w:r>
      <w:r>
        <w:rPr>
          <w:w w:val="105"/>
        </w:rPr>
        <w:t>the position</w:t>
      </w:r>
      <w:r>
        <w:rPr>
          <w:spacing w:val="-2"/>
          <w:w w:val="105"/>
        </w:rPr>
        <w:t> </w:t>
      </w:r>
      <w:r>
        <w:rPr>
          <w:w w:val="105"/>
        </w:rPr>
        <w:t>of</w:t>
      </w:r>
      <w:r>
        <w:rPr>
          <w:spacing w:val="-4"/>
          <w:w w:val="105"/>
        </w:rPr>
        <w:t> </w:t>
      </w:r>
      <w:r>
        <w:rPr>
          <w:w w:val="105"/>
        </w:rPr>
        <w:t>having</w:t>
      </w:r>
      <w:r>
        <w:rPr>
          <w:spacing w:val="-2"/>
          <w:w w:val="105"/>
        </w:rPr>
        <w:t> </w:t>
      </w:r>
      <w:r>
        <w:rPr>
          <w:w w:val="105"/>
        </w:rPr>
        <w:t>to</w:t>
      </w:r>
      <w:r>
        <w:rPr>
          <w:spacing w:val="-4"/>
          <w:w w:val="105"/>
        </w:rPr>
        <w:t> </w:t>
      </w:r>
      <w:r>
        <w:rPr>
          <w:w w:val="105"/>
        </w:rPr>
        <w:t>miss</w:t>
      </w:r>
      <w:r>
        <w:rPr>
          <w:spacing w:val="-1"/>
          <w:w w:val="105"/>
        </w:rPr>
        <w:t> </w:t>
      </w:r>
      <w:r>
        <w:rPr>
          <w:w w:val="105"/>
        </w:rPr>
        <w:t>class</w:t>
      </w:r>
      <w:r>
        <w:rPr>
          <w:spacing w:val="-1"/>
          <w:w w:val="105"/>
        </w:rPr>
        <w:t> </w:t>
      </w:r>
      <w:r>
        <w:rPr>
          <w:w w:val="105"/>
        </w:rPr>
        <w:t>to care</w:t>
      </w:r>
      <w:r>
        <w:rPr>
          <w:spacing w:val="-1"/>
          <w:w w:val="105"/>
        </w:rPr>
        <w:t> </w:t>
      </w:r>
      <w:r>
        <w:rPr>
          <w:w w:val="105"/>
        </w:rPr>
        <w:t>for</w:t>
      </w:r>
      <w:r>
        <w:rPr>
          <w:spacing w:val="-5"/>
          <w:w w:val="105"/>
        </w:rPr>
        <w:t> </w:t>
      </w:r>
      <w:r>
        <w:rPr>
          <w:w w:val="105"/>
        </w:rPr>
        <w:t>a child.</w:t>
      </w:r>
      <w:r>
        <w:rPr>
          <w:spacing w:val="-1"/>
          <w:w w:val="105"/>
        </w:rPr>
        <w:t> </w:t>
      </w:r>
      <w:r>
        <w:rPr>
          <w:w w:val="105"/>
        </w:rPr>
        <w:t>While</w:t>
      </w:r>
      <w:r>
        <w:rPr>
          <w:spacing w:val="-1"/>
          <w:w w:val="105"/>
        </w:rPr>
        <w:t> </w:t>
      </w:r>
      <w:r>
        <w:rPr>
          <w:w w:val="105"/>
        </w:rPr>
        <w:t>not a long-term</w:t>
      </w:r>
      <w:r>
        <w:rPr>
          <w:spacing w:val="-2"/>
          <w:w w:val="105"/>
        </w:rPr>
        <w:t> </w:t>
      </w:r>
      <w:r>
        <w:rPr>
          <w:w w:val="105"/>
        </w:rPr>
        <w:t>childcare</w:t>
      </w:r>
      <w:r>
        <w:rPr>
          <w:spacing w:val="-1"/>
          <w:w w:val="105"/>
        </w:rPr>
        <w:t> </w:t>
      </w:r>
      <w:r>
        <w:rPr>
          <w:w w:val="105"/>
        </w:rPr>
        <w:t>solution, occasionally</w:t>
      </w:r>
      <w:r>
        <w:rPr>
          <w:spacing w:val="-2"/>
          <w:w w:val="105"/>
        </w:rPr>
        <w:t> </w:t>
      </w:r>
      <w:r>
        <w:rPr>
          <w:w w:val="105"/>
        </w:rPr>
        <w:t>bringing</w:t>
      </w:r>
      <w:r>
        <w:rPr>
          <w:spacing w:val="-2"/>
          <w:w w:val="105"/>
        </w:rPr>
        <w:t> </w:t>
      </w:r>
      <w:r>
        <w:rPr>
          <w:w w:val="105"/>
        </w:rPr>
        <w:t>a</w:t>
      </w:r>
      <w:r>
        <w:rPr>
          <w:spacing w:val="-4"/>
          <w:w w:val="105"/>
        </w:rPr>
        <w:t> </w:t>
      </w:r>
      <w:r>
        <w:rPr>
          <w:w w:val="105"/>
        </w:rPr>
        <w:t>child</w:t>
      </w:r>
      <w:r>
        <w:rPr>
          <w:spacing w:val="-2"/>
          <w:w w:val="105"/>
        </w:rPr>
        <w:t> </w:t>
      </w:r>
      <w:r>
        <w:rPr>
          <w:w w:val="105"/>
        </w:rPr>
        <w:t>to</w:t>
      </w:r>
      <w:r>
        <w:rPr>
          <w:spacing w:val="-1"/>
          <w:w w:val="105"/>
        </w:rPr>
        <w:t> </w:t>
      </w:r>
      <w:r>
        <w:rPr>
          <w:w w:val="105"/>
        </w:rPr>
        <w:t>lecture</w:t>
      </w:r>
      <w:r>
        <w:rPr>
          <w:spacing w:val="-5"/>
          <w:w w:val="105"/>
        </w:rPr>
        <w:t> </w:t>
      </w:r>
      <w:r>
        <w:rPr>
          <w:w w:val="105"/>
        </w:rPr>
        <w:t>to</w:t>
      </w:r>
      <w:r>
        <w:rPr>
          <w:spacing w:val="-4"/>
          <w:w w:val="105"/>
        </w:rPr>
        <w:t> </w:t>
      </w:r>
      <w:r>
        <w:rPr>
          <w:w w:val="105"/>
        </w:rPr>
        <w:t>cover</w:t>
      </w:r>
      <w:r>
        <w:rPr>
          <w:spacing w:val="-5"/>
          <w:w w:val="105"/>
        </w:rPr>
        <w:t> </w:t>
      </w:r>
      <w:r>
        <w:rPr>
          <w:w w:val="105"/>
        </w:rPr>
        <w:t>gaps</w:t>
      </w:r>
      <w:r>
        <w:rPr>
          <w:spacing w:val="-2"/>
          <w:w w:val="105"/>
        </w:rPr>
        <w:t> </w:t>
      </w:r>
      <w:r>
        <w:rPr>
          <w:w w:val="105"/>
        </w:rPr>
        <w:t>in</w:t>
      </w:r>
      <w:r>
        <w:rPr>
          <w:spacing w:val="-3"/>
          <w:w w:val="105"/>
        </w:rPr>
        <w:t> </w:t>
      </w:r>
      <w:r>
        <w:rPr>
          <w:w w:val="105"/>
        </w:rPr>
        <w:t>childcare</w:t>
      </w:r>
      <w:r>
        <w:rPr>
          <w:spacing w:val="-2"/>
          <w:w w:val="105"/>
        </w:rPr>
        <w:t> </w:t>
      </w:r>
      <w:r>
        <w:rPr>
          <w:w w:val="105"/>
        </w:rPr>
        <w:t>is</w:t>
      </w:r>
      <w:r>
        <w:rPr>
          <w:spacing w:val="-2"/>
          <w:w w:val="105"/>
        </w:rPr>
        <w:t> </w:t>
      </w:r>
      <w:r>
        <w:rPr>
          <w:w w:val="105"/>
        </w:rPr>
        <w:t>perfectly</w:t>
      </w:r>
      <w:r>
        <w:rPr>
          <w:spacing w:val="-2"/>
          <w:w w:val="105"/>
        </w:rPr>
        <w:t> </w:t>
      </w:r>
      <w:r>
        <w:rPr>
          <w:w w:val="105"/>
        </w:rPr>
        <w:t>acceptable, unless</w:t>
      </w:r>
      <w:r>
        <w:rPr>
          <w:spacing w:val="-17"/>
          <w:w w:val="105"/>
        </w:rPr>
        <w:t> </w:t>
      </w:r>
      <w:r>
        <w:rPr>
          <w:w w:val="105"/>
        </w:rPr>
        <w:t>you</w:t>
      </w:r>
      <w:r>
        <w:rPr>
          <w:spacing w:val="-16"/>
          <w:w w:val="105"/>
        </w:rPr>
        <w:t> </w:t>
      </w:r>
      <w:r>
        <w:rPr>
          <w:w w:val="105"/>
        </w:rPr>
        <w:t>or</w:t>
      </w:r>
      <w:r>
        <w:rPr>
          <w:spacing w:val="-16"/>
          <w:w w:val="105"/>
        </w:rPr>
        <w:t> </w:t>
      </w:r>
      <w:r>
        <w:rPr>
          <w:w w:val="105"/>
        </w:rPr>
        <w:t>the</w:t>
      </w:r>
      <w:r>
        <w:rPr>
          <w:spacing w:val="-16"/>
          <w:w w:val="105"/>
        </w:rPr>
        <w:t> </w:t>
      </w:r>
      <w:r>
        <w:rPr>
          <w:w w:val="105"/>
        </w:rPr>
        <w:t>child</w:t>
      </w:r>
      <w:r>
        <w:rPr>
          <w:spacing w:val="-15"/>
          <w:w w:val="105"/>
        </w:rPr>
        <w:t> </w:t>
      </w:r>
      <w:r>
        <w:rPr>
          <w:w w:val="105"/>
        </w:rPr>
        <w:t>are</w:t>
      </w:r>
      <w:r>
        <w:rPr>
          <w:spacing w:val="-15"/>
          <w:w w:val="105"/>
        </w:rPr>
        <w:t> </w:t>
      </w:r>
      <w:r>
        <w:rPr>
          <w:w w:val="105"/>
        </w:rPr>
        <w:t>ill.</w:t>
      </w:r>
      <w:r>
        <w:rPr>
          <w:spacing w:val="-15"/>
          <w:w w:val="105"/>
        </w:rPr>
        <w:t> </w:t>
      </w:r>
      <w:r>
        <w:rPr>
          <w:w w:val="105"/>
        </w:rPr>
        <w:t>If</w:t>
      </w:r>
      <w:r>
        <w:rPr>
          <w:spacing w:val="-14"/>
          <w:w w:val="105"/>
        </w:rPr>
        <w:t> </w:t>
      </w:r>
      <w:r>
        <w:rPr>
          <w:w w:val="105"/>
        </w:rPr>
        <w:t>babies</w:t>
      </w:r>
      <w:r>
        <w:rPr>
          <w:spacing w:val="-17"/>
          <w:w w:val="105"/>
        </w:rPr>
        <w:t> </w:t>
      </w:r>
      <w:r>
        <w:rPr>
          <w:w w:val="105"/>
        </w:rPr>
        <w:t>and</w:t>
      </w:r>
      <w:r>
        <w:rPr>
          <w:spacing w:val="-15"/>
          <w:w w:val="105"/>
        </w:rPr>
        <w:t> </w:t>
      </w:r>
      <w:r>
        <w:rPr>
          <w:w w:val="105"/>
        </w:rPr>
        <w:t>children</w:t>
      </w:r>
      <w:r>
        <w:rPr>
          <w:spacing w:val="-16"/>
          <w:w w:val="105"/>
        </w:rPr>
        <w:t> </w:t>
      </w:r>
      <w:r>
        <w:rPr>
          <w:w w:val="105"/>
        </w:rPr>
        <w:t>come</w:t>
      </w:r>
      <w:r>
        <w:rPr>
          <w:spacing w:val="-17"/>
          <w:w w:val="105"/>
        </w:rPr>
        <w:t> </w:t>
      </w:r>
      <w:r>
        <w:rPr>
          <w:w w:val="105"/>
        </w:rPr>
        <w:t>to</w:t>
      </w:r>
      <w:r>
        <w:rPr>
          <w:spacing w:val="-14"/>
          <w:w w:val="105"/>
        </w:rPr>
        <w:t> </w:t>
      </w:r>
      <w:r>
        <w:rPr>
          <w:w w:val="105"/>
        </w:rPr>
        <w:t>class,</w:t>
      </w:r>
      <w:r>
        <w:rPr>
          <w:spacing w:val="-16"/>
          <w:w w:val="105"/>
        </w:rPr>
        <w:t> </w:t>
      </w:r>
      <w:r>
        <w:rPr>
          <w:w w:val="105"/>
        </w:rPr>
        <w:t>we</w:t>
      </w:r>
      <w:r>
        <w:rPr>
          <w:spacing w:val="-15"/>
          <w:w w:val="105"/>
        </w:rPr>
        <w:t> </w:t>
      </w:r>
      <w:r>
        <w:rPr>
          <w:w w:val="105"/>
        </w:rPr>
        <w:t>ask</w:t>
      </w:r>
      <w:r>
        <w:rPr>
          <w:spacing w:val="-14"/>
          <w:w w:val="105"/>
        </w:rPr>
        <w:t> </w:t>
      </w:r>
      <w:r>
        <w:rPr>
          <w:w w:val="105"/>
        </w:rPr>
        <w:t>that</w:t>
      </w:r>
      <w:r>
        <w:rPr>
          <w:spacing w:val="-16"/>
          <w:w w:val="105"/>
        </w:rPr>
        <w:t> </w:t>
      </w:r>
      <w:r>
        <w:rPr>
          <w:w w:val="105"/>
        </w:rPr>
        <w:t>you</w:t>
      </w:r>
      <w:r>
        <w:rPr>
          <w:spacing w:val="-16"/>
          <w:w w:val="105"/>
        </w:rPr>
        <w:t> </w:t>
      </w:r>
      <w:r>
        <w:rPr>
          <w:w w:val="105"/>
        </w:rPr>
        <w:t>be</w:t>
      </w:r>
      <w:r>
        <w:rPr>
          <w:spacing w:val="-17"/>
          <w:w w:val="105"/>
        </w:rPr>
        <w:t> </w:t>
      </w:r>
      <w:r>
        <w:rPr>
          <w:w w:val="105"/>
        </w:rPr>
        <w:t>mindful to avoid</w:t>
      </w:r>
      <w:r>
        <w:rPr>
          <w:spacing w:val="-1"/>
          <w:w w:val="105"/>
        </w:rPr>
        <w:t> </w:t>
      </w:r>
      <w:r>
        <w:rPr>
          <w:w w:val="105"/>
        </w:rPr>
        <w:t>disrupting learning for other students. Finally, we understand that often</w:t>
      </w:r>
      <w:r>
        <w:rPr>
          <w:spacing w:val="-3"/>
          <w:w w:val="105"/>
        </w:rPr>
        <w:t> </w:t>
      </w:r>
      <w:r>
        <w:rPr>
          <w:w w:val="105"/>
        </w:rPr>
        <w:t>the largest barrier</w:t>
      </w:r>
      <w:r>
        <w:rPr>
          <w:spacing w:val="-2"/>
          <w:w w:val="105"/>
        </w:rPr>
        <w:t> </w:t>
      </w:r>
      <w:r>
        <w:rPr>
          <w:w w:val="105"/>
        </w:rPr>
        <w:t>to</w:t>
      </w:r>
      <w:r>
        <w:rPr>
          <w:spacing w:val="-4"/>
          <w:w w:val="105"/>
        </w:rPr>
        <w:t> </w:t>
      </w:r>
      <w:r>
        <w:rPr>
          <w:w w:val="105"/>
        </w:rPr>
        <w:t>completing</w:t>
      </w:r>
      <w:r>
        <w:rPr>
          <w:spacing w:val="-3"/>
          <w:w w:val="105"/>
        </w:rPr>
        <w:t> </w:t>
      </w:r>
      <w:r>
        <w:rPr>
          <w:w w:val="105"/>
        </w:rPr>
        <w:t>your</w:t>
      </w:r>
      <w:r>
        <w:rPr>
          <w:spacing w:val="-2"/>
          <w:w w:val="105"/>
        </w:rPr>
        <w:t> </w:t>
      </w:r>
      <w:r>
        <w:rPr>
          <w:w w:val="105"/>
        </w:rPr>
        <w:t>coursework</w:t>
      </w:r>
      <w:r>
        <w:rPr>
          <w:spacing w:val="-1"/>
          <w:w w:val="105"/>
        </w:rPr>
        <w:t> </w:t>
      </w:r>
      <w:r>
        <w:rPr>
          <w:w w:val="105"/>
        </w:rPr>
        <w:t>as</w:t>
      </w:r>
      <w:r>
        <w:rPr>
          <w:spacing w:val="-2"/>
          <w:w w:val="105"/>
        </w:rPr>
        <w:t> </w:t>
      </w:r>
      <w:r>
        <w:rPr>
          <w:w w:val="105"/>
        </w:rPr>
        <w:t>a</w:t>
      </w:r>
      <w:r>
        <w:rPr>
          <w:spacing w:val="-4"/>
          <w:w w:val="105"/>
        </w:rPr>
        <w:t> </w:t>
      </w:r>
      <w:r>
        <w:rPr>
          <w:w w:val="105"/>
        </w:rPr>
        <w:t>parent</w:t>
      </w:r>
      <w:r>
        <w:rPr>
          <w:spacing w:val="-1"/>
          <w:w w:val="105"/>
        </w:rPr>
        <w:t> </w:t>
      </w:r>
      <w:r>
        <w:rPr>
          <w:w w:val="105"/>
        </w:rPr>
        <w:t>is</w:t>
      </w:r>
      <w:r>
        <w:rPr>
          <w:spacing w:val="-2"/>
          <w:w w:val="105"/>
        </w:rPr>
        <w:t> </w:t>
      </w:r>
      <w:r>
        <w:rPr>
          <w:w w:val="105"/>
        </w:rPr>
        <w:t>the</w:t>
      </w:r>
      <w:r>
        <w:rPr>
          <w:spacing w:val="-2"/>
          <w:w w:val="105"/>
        </w:rPr>
        <w:t> </w:t>
      </w:r>
      <w:r>
        <w:rPr>
          <w:w w:val="105"/>
        </w:rPr>
        <w:t>tiredness</w:t>
      </w:r>
      <w:r>
        <w:rPr>
          <w:spacing w:val="-2"/>
          <w:w w:val="105"/>
        </w:rPr>
        <w:t> </w:t>
      </w:r>
      <w:r>
        <w:rPr>
          <w:w w:val="105"/>
        </w:rPr>
        <w:t>many</w:t>
      </w:r>
      <w:r>
        <w:rPr>
          <w:spacing w:val="-7"/>
          <w:w w:val="105"/>
        </w:rPr>
        <w:t> </w:t>
      </w:r>
      <w:r>
        <w:rPr>
          <w:w w:val="105"/>
        </w:rPr>
        <w:t>parents</w:t>
      </w:r>
      <w:r>
        <w:rPr>
          <w:spacing w:val="-2"/>
          <w:w w:val="105"/>
        </w:rPr>
        <w:t> </w:t>
      </w:r>
      <w:r>
        <w:rPr>
          <w:w w:val="105"/>
        </w:rPr>
        <w:t>feel</w:t>
      </w:r>
      <w:r>
        <w:rPr>
          <w:spacing w:val="-3"/>
          <w:w w:val="105"/>
        </w:rPr>
        <w:t> </w:t>
      </w:r>
      <w:r>
        <w:rPr>
          <w:w w:val="105"/>
        </w:rPr>
        <w:t>in</w:t>
      </w:r>
      <w:r>
        <w:rPr>
          <w:spacing w:val="-3"/>
          <w:w w:val="105"/>
        </w:rPr>
        <w:t> </w:t>
      </w:r>
      <w:r>
        <w:rPr>
          <w:w w:val="105"/>
        </w:rPr>
        <w:t>the evening</w:t>
      </w:r>
      <w:r>
        <w:rPr>
          <w:spacing w:val="-14"/>
          <w:w w:val="105"/>
        </w:rPr>
        <w:t> </w:t>
      </w:r>
      <w:r>
        <w:rPr>
          <w:w w:val="105"/>
        </w:rPr>
        <w:t>once</w:t>
      </w:r>
      <w:r>
        <w:rPr>
          <w:spacing w:val="-14"/>
          <w:w w:val="105"/>
        </w:rPr>
        <w:t> </w:t>
      </w:r>
      <w:r>
        <w:rPr>
          <w:w w:val="105"/>
        </w:rPr>
        <w:t>children</w:t>
      </w:r>
      <w:r>
        <w:rPr>
          <w:spacing w:val="-14"/>
          <w:w w:val="105"/>
        </w:rPr>
        <w:t> </w:t>
      </w:r>
      <w:r>
        <w:rPr>
          <w:w w:val="105"/>
        </w:rPr>
        <w:t>have</w:t>
      </w:r>
      <w:r>
        <w:rPr>
          <w:spacing w:val="-14"/>
          <w:w w:val="105"/>
        </w:rPr>
        <w:t> </w:t>
      </w:r>
      <w:r>
        <w:rPr>
          <w:w w:val="105"/>
        </w:rPr>
        <w:t>gone</w:t>
      </w:r>
      <w:r>
        <w:rPr>
          <w:spacing w:val="-14"/>
          <w:w w:val="105"/>
        </w:rPr>
        <w:t> </w:t>
      </w:r>
      <w:r>
        <w:rPr>
          <w:w w:val="105"/>
        </w:rPr>
        <w:t>to</w:t>
      </w:r>
      <w:r>
        <w:rPr>
          <w:spacing w:val="-16"/>
          <w:w w:val="105"/>
        </w:rPr>
        <w:t> </w:t>
      </w:r>
      <w:r>
        <w:rPr>
          <w:w w:val="105"/>
        </w:rPr>
        <w:t>sleep.</w:t>
      </w:r>
      <w:r>
        <w:rPr>
          <w:spacing w:val="-14"/>
          <w:w w:val="105"/>
        </w:rPr>
        <w:t> </w:t>
      </w:r>
      <w:r>
        <w:rPr>
          <w:w w:val="105"/>
        </w:rPr>
        <w:t>While</w:t>
      </w:r>
      <w:r>
        <w:rPr>
          <w:spacing w:val="-14"/>
          <w:w w:val="105"/>
        </w:rPr>
        <w:t> </w:t>
      </w:r>
      <w:r>
        <w:rPr>
          <w:w w:val="105"/>
        </w:rPr>
        <w:t>we</w:t>
      </w:r>
      <w:r>
        <w:rPr>
          <w:spacing w:val="-14"/>
          <w:w w:val="105"/>
        </w:rPr>
        <w:t> </w:t>
      </w:r>
      <w:r>
        <w:rPr>
          <w:w w:val="105"/>
        </w:rPr>
        <w:t>maintain</w:t>
      </w:r>
      <w:r>
        <w:rPr>
          <w:spacing w:val="-16"/>
          <w:w w:val="105"/>
        </w:rPr>
        <w:t> </w:t>
      </w:r>
      <w:r>
        <w:rPr>
          <w:w w:val="105"/>
        </w:rPr>
        <w:t>the</w:t>
      </w:r>
      <w:r>
        <w:rPr>
          <w:spacing w:val="-14"/>
          <w:w w:val="105"/>
        </w:rPr>
        <w:t> </w:t>
      </w:r>
      <w:r>
        <w:rPr>
          <w:w w:val="105"/>
        </w:rPr>
        <w:t>same</w:t>
      </w:r>
      <w:r>
        <w:rPr>
          <w:spacing w:val="-16"/>
          <w:w w:val="105"/>
        </w:rPr>
        <w:t> </w:t>
      </w:r>
      <w:r>
        <w:rPr>
          <w:w w:val="105"/>
        </w:rPr>
        <w:t>high</w:t>
      </w:r>
      <w:r>
        <w:rPr>
          <w:spacing w:val="-15"/>
          <w:w w:val="105"/>
        </w:rPr>
        <w:t> </w:t>
      </w:r>
      <w:r>
        <w:rPr>
          <w:w w:val="105"/>
        </w:rPr>
        <w:t>expectations</w:t>
      </w:r>
      <w:r>
        <w:rPr>
          <w:spacing w:val="-16"/>
          <w:w w:val="105"/>
        </w:rPr>
        <w:t> </w:t>
      </w:r>
      <w:r>
        <w:rPr>
          <w:w w:val="105"/>
        </w:rPr>
        <w:t>for all</w:t>
      </w:r>
      <w:r>
        <w:rPr>
          <w:spacing w:val="-16"/>
          <w:w w:val="105"/>
        </w:rPr>
        <w:t> </w:t>
      </w:r>
      <w:r>
        <w:rPr>
          <w:w w:val="105"/>
        </w:rPr>
        <w:t>students</w:t>
      </w:r>
      <w:r>
        <w:rPr>
          <w:spacing w:val="-15"/>
          <w:w w:val="105"/>
        </w:rPr>
        <w:t> </w:t>
      </w:r>
      <w:r>
        <w:rPr>
          <w:w w:val="105"/>
        </w:rPr>
        <w:t>in</w:t>
      </w:r>
      <w:r>
        <w:rPr>
          <w:spacing w:val="-15"/>
          <w:w w:val="105"/>
        </w:rPr>
        <w:t> </w:t>
      </w:r>
      <w:r>
        <w:rPr>
          <w:w w:val="105"/>
        </w:rPr>
        <w:t>my</w:t>
      </w:r>
      <w:r>
        <w:rPr>
          <w:spacing w:val="-17"/>
          <w:w w:val="105"/>
        </w:rPr>
        <w:t> </w:t>
      </w:r>
      <w:r>
        <w:rPr>
          <w:w w:val="105"/>
        </w:rPr>
        <w:t>classes</w:t>
      </w:r>
      <w:r>
        <w:rPr>
          <w:spacing w:val="-14"/>
          <w:w w:val="105"/>
        </w:rPr>
        <w:t> </w:t>
      </w:r>
      <w:r>
        <w:rPr>
          <w:w w:val="105"/>
        </w:rPr>
        <w:t>regardless</w:t>
      </w:r>
      <w:r>
        <w:rPr>
          <w:spacing w:val="-15"/>
          <w:w w:val="105"/>
        </w:rPr>
        <w:t> </w:t>
      </w:r>
      <w:r>
        <w:rPr>
          <w:w w:val="105"/>
        </w:rPr>
        <w:t>of</w:t>
      </w:r>
      <w:r>
        <w:rPr>
          <w:spacing w:val="-14"/>
          <w:w w:val="105"/>
        </w:rPr>
        <w:t> </w:t>
      </w:r>
      <w:r>
        <w:rPr>
          <w:w w:val="105"/>
        </w:rPr>
        <w:t>parenting</w:t>
      </w:r>
      <w:r>
        <w:rPr>
          <w:spacing w:val="-16"/>
          <w:w w:val="105"/>
        </w:rPr>
        <w:t> </w:t>
      </w:r>
      <w:r>
        <w:rPr>
          <w:w w:val="105"/>
        </w:rPr>
        <w:t>status,</w:t>
      </w:r>
      <w:r>
        <w:rPr>
          <w:spacing w:val="-15"/>
          <w:w w:val="105"/>
        </w:rPr>
        <w:t> </w:t>
      </w:r>
      <w:r>
        <w:rPr>
          <w:w w:val="105"/>
        </w:rPr>
        <w:t>we</w:t>
      </w:r>
      <w:r>
        <w:rPr>
          <w:spacing w:val="-15"/>
          <w:w w:val="105"/>
        </w:rPr>
        <w:t> </w:t>
      </w:r>
      <w:r>
        <w:rPr>
          <w:w w:val="105"/>
        </w:rPr>
        <w:t>are</w:t>
      </w:r>
      <w:r>
        <w:rPr>
          <w:spacing w:val="-15"/>
          <w:w w:val="105"/>
        </w:rPr>
        <w:t> </w:t>
      </w:r>
      <w:r>
        <w:rPr>
          <w:w w:val="105"/>
        </w:rPr>
        <w:t>happy</w:t>
      </w:r>
      <w:r>
        <w:rPr>
          <w:spacing w:val="-15"/>
          <w:w w:val="105"/>
        </w:rPr>
        <w:t> </w:t>
      </w:r>
      <w:r>
        <w:rPr>
          <w:w w:val="105"/>
        </w:rPr>
        <w:t>to</w:t>
      </w:r>
      <w:r>
        <w:rPr>
          <w:spacing w:val="-14"/>
          <w:w w:val="105"/>
        </w:rPr>
        <w:t> </w:t>
      </w:r>
      <w:r>
        <w:rPr>
          <w:w w:val="105"/>
        </w:rPr>
        <w:t>problem-solve</w:t>
      </w:r>
      <w:r>
        <w:rPr>
          <w:spacing w:val="-15"/>
          <w:w w:val="105"/>
        </w:rPr>
        <w:t> </w:t>
      </w:r>
      <w:r>
        <w:rPr>
          <w:w w:val="105"/>
        </w:rPr>
        <w:t>with you</w:t>
      </w:r>
      <w:r>
        <w:rPr>
          <w:spacing w:val="-6"/>
          <w:w w:val="105"/>
        </w:rPr>
        <w:t> </w:t>
      </w:r>
      <w:r>
        <w:rPr>
          <w:w w:val="105"/>
        </w:rPr>
        <w:t>in</w:t>
      </w:r>
      <w:r>
        <w:rPr>
          <w:spacing w:val="-7"/>
          <w:w w:val="105"/>
        </w:rPr>
        <w:t> </w:t>
      </w:r>
      <w:r>
        <w:rPr>
          <w:w w:val="105"/>
        </w:rPr>
        <w:t>a</w:t>
      </w:r>
      <w:r>
        <w:rPr>
          <w:spacing w:val="-9"/>
          <w:w w:val="105"/>
        </w:rPr>
        <w:t> </w:t>
      </w:r>
      <w:r>
        <w:rPr>
          <w:w w:val="105"/>
        </w:rPr>
        <w:t>way</w:t>
      </w:r>
      <w:r>
        <w:rPr>
          <w:spacing w:val="-7"/>
          <w:w w:val="105"/>
        </w:rPr>
        <w:t> </w:t>
      </w:r>
      <w:r>
        <w:rPr>
          <w:w w:val="105"/>
        </w:rPr>
        <w:t>that</w:t>
      </w:r>
      <w:r>
        <w:rPr>
          <w:spacing w:val="-9"/>
          <w:w w:val="105"/>
        </w:rPr>
        <w:t> </w:t>
      </w:r>
      <w:r>
        <w:rPr>
          <w:w w:val="105"/>
        </w:rPr>
        <w:t>makes</w:t>
      </w:r>
      <w:r>
        <w:rPr>
          <w:spacing w:val="-9"/>
          <w:w w:val="105"/>
        </w:rPr>
        <w:t> </w:t>
      </w:r>
      <w:r>
        <w:rPr>
          <w:w w:val="105"/>
        </w:rPr>
        <w:t>you</w:t>
      </w:r>
      <w:r>
        <w:rPr>
          <w:spacing w:val="-6"/>
          <w:w w:val="105"/>
        </w:rPr>
        <w:t> </w:t>
      </w:r>
      <w:r>
        <w:rPr>
          <w:w w:val="105"/>
        </w:rPr>
        <w:t>feel</w:t>
      </w:r>
      <w:r>
        <w:rPr>
          <w:spacing w:val="-8"/>
          <w:w w:val="105"/>
        </w:rPr>
        <w:t> </w:t>
      </w:r>
      <w:r>
        <w:rPr>
          <w:w w:val="105"/>
        </w:rPr>
        <w:t>supported</w:t>
      </w:r>
      <w:r>
        <w:rPr>
          <w:spacing w:val="-7"/>
          <w:w w:val="105"/>
        </w:rPr>
        <w:t> </w:t>
      </w:r>
      <w:r>
        <w:rPr>
          <w:w w:val="105"/>
        </w:rPr>
        <w:t>as</w:t>
      </w:r>
      <w:r>
        <w:rPr>
          <w:spacing w:val="-7"/>
          <w:w w:val="105"/>
        </w:rPr>
        <w:t> </w:t>
      </w:r>
      <w:r>
        <w:rPr>
          <w:w w:val="105"/>
        </w:rPr>
        <w:t>you</w:t>
      </w:r>
      <w:r>
        <w:rPr>
          <w:spacing w:val="-6"/>
          <w:w w:val="105"/>
        </w:rPr>
        <w:t> </w:t>
      </w:r>
      <w:r>
        <w:rPr>
          <w:w w:val="105"/>
        </w:rPr>
        <w:t>strive</w:t>
      </w:r>
      <w:r>
        <w:rPr>
          <w:spacing w:val="-7"/>
          <w:w w:val="105"/>
        </w:rPr>
        <w:t> </w:t>
      </w:r>
      <w:r>
        <w:rPr>
          <w:w w:val="105"/>
        </w:rPr>
        <w:t>for</w:t>
      </w:r>
      <w:r>
        <w:rPr>
          <w:spacing w:val="-7"/>
          <w:w w:val="105"/>
        </w:rPr>
        <w:t> </w:t>
      </w:r>
      <w:r>
        <w:rPr>
          <w:w w:val="105"/>
        </w:rPr>
        <w:t>school-parenting</w:t>
      </w:r>
      <w:r>
        <w:rPr>
          <w:spacing w:val="-7"/>
          <w:w w:val="105"/>
        </w:rPr>
        <w:t> </w:t>
      </w:r>
      <w:r>
        <w:rPr>
          <w:w w:val="105"/>
        </w:rPr>
        <w:t>balance.</w:t>
      </w:r>
    </w:p>
    <w:p>
      <w:pPr>
        <w:pStyle w:val="Heading2"/>
        <w:spacing w:before="250"/>
      </w:pPr>
      <w:bookmarkStart w:name="Religious Observances and Class Attendan" w:id="46"/>
      <w:bookmarkEnd w:id="46"/>
      <w:r>
        <w:rPr>
          <w:b w:val="0"/>
        </w:rPr>
      </w:r>
      <w:r>
        <w:rPr>
          <w:w w:val="90"/>
        </w:rPr>
        <w:t>Religious</w:t>
      </w:r>
      <w:r>
        <w:rPr>
          <w:spacing w:val="10"/>
        </w:rPr>
        <w:t> </w:t>
      </w:r>
      <w:r>
        <w:rPr>
          <w:w w:val="90"/>
        </w:rPr>
        <w:t>Observances</w:t>
      </w:r>
      <w:r>
        <w:rPr>
          <w:spacing w:val="7"/>
        </w:rPr>
        <w:t> </w:t>
      </w:r>
      <w:r>
        <w:rPr>
          <w:w w:val="90"/>
        </w:rPr>
        <w:t>and</w:t>
      </w:r>
      <w:r>
        <w:rPr>
          <w:spacing w:val="10"/>
        </w:rPr>
        <w:t> </w:t>
      </w:r>
      <w:r>
        <w:rPr>
          <w:w w:val="90"/>
        </w:rPr>
        <w:t>Class</w:t>
      </w:r>
      <w:r>
        <w:rPr>
          <w:spacing w:val="11"/>
        </w:rPr>
        <w:t> </w:t>
      </w:r>
      <w:r>
        <w:rPr>
          <w:spacing w:val="-2"/>
          <w:w w:val="90"/>
        </w:rPr>
        <w:t>Attendance/Deadlines</w:t>
      </w:r>
    </w:p>
    <w:p>
      <w:pPr>
        <w:pStyle w:val="BodyText"/>
        <w:spacing w:line="300" w:lineRule="auto" w:before="190"/>
        <w:ind w:right="499"/>
      </w:pPr>
      <w:r>
        <w:rPr>
          <w:w w:val="105"/>
        </w:rPr>
        <w:t>If</w:t>
      </w:r>
      <w:r>
        <w:rPr>
          <w:spacing w:val="-6"/>
          <w:w w:val="105"/>
        </w:rPr>
        <w:t> </w:t>
      </w:r>
      <w:r>
        <w:rPr>
          <w:w w:val="105"/>
        </w:rPr>
        <w:t>you</w:t>
      </w:r>
      <w:r>
        <w:rPr>
          <w:spacing w:val="-6"/>
          <w:w w:val="105"/>
        </w:rPr>
        <w:t> </w:t>
      </w:r>
      <w:r>
        <w:rPr>
          <w:w w:val="105"/>
        </w:rPr>
        <w:t>anticipate</w:t>
      </w:r>
      <w:r>
        <w:rPr>
          <w:spacing w:val="-10"/>
          <w:w w:val="105"/>
        </w:rPr>
        <w:t> </w:t>
      </w:r>
      <w:r>
        <w:rPr>
          <w:w w:val="105"/>
        </w:rPr>
        <w:t>an</w:t>
      </w:r>
      <w:r>
        <w:rPr>
          <w:spacing w:val="-7"/>
          <w:w w:val="105"/>
        </w:rPr>
        <w:t> </w:t>
      </w:r>
      <w:r>
        <w:rPr>
          <w:w w:val="105"/>
        </w:rPr>
        <w:t>absence</w:t>
      </w:r>
      <w:r>
        <w:rPr>
          <w:spacing w:val="-7"/>
          <w:w w:val="105"/>
        </w:rPr>
        <w:t> </w:t>
      </w:r>
      <w:r>
        <w:rPr>
          <w:w w:val="105"/>
        </w:rPr>
        <w:t>or</w:t>
      </w:r>
      <w:r>
        <w:rPr>
          <w:spacing w:val="-7"/>
          <w:w w:val="105"/>
        </w:rPr>
        <w:t> </w:t>
      </w:r>
      <w:r>
        <w:rPr>
          <w:w w:val="105"/>
        </w:rPr>
        <w:t>conflict</w:t>
      </w:r>
      <w:r>
        <w:rPr>
          <w:spacing w:val="-6"/>
          <w:w w:val="105"/>
        </w:rPr>
        <w:t> </w:t>
      </w:r>
      <w:r>
        <w:rPr>
          <w:w w:val="105"/>
        </w:rPr>
        <w:t>with</w:t>
      </w:r>
      <w:r>
        <w:rPr>
          <w:spacing w:val="-7"/>
          <w:w w:val="105"/>
        </w:rPr>
        <w:t> </w:t>
      </w:r>
      <w:r>
        <w:rPr>
          <w:w w:val="105"/>
        </w:rPr>
        <w:t>an</w:t>
      </w:r>
      <w:r>
        <w:rPr>
          <w:spacing w:val="-10"/>
          <w:w w:val="105"/>
        </w:rPr>
        <w:t> </w:t>
      </w:r>
      <w:r>
        <w:rPr>
          <w:w w:val="105"/>
        </w:rPr>
        <w:t>assignment</w:t>
      </w:r>
      <w:r>
        <w:rPr>
          <w:spacing w:val="-6"/>
          <w:w w:val="105"/>
        </w:rPr>
        <w:t> </w:t>
      </w:r>
      <w:r>
        <w:rPr>
          <w:w w:val="105"/>
        </w:rPr>
        <w:t>deadline</w:t>
      </w:r>
      <w:r>
        <w:rPr>
          <w:spacing w:val="-7"/>
          <w:w w:val="105"/>
        </w:rPr>
        <w:t> </w:t>
      </w:r>
      <w:r>
        <w:rPr>
          <w:w w:val="105"/>
        </w:rPr>
        <w:t>due</w:t>
      </w:r>
      <w:r>
        <w:rPr>
          <w:spacing w:val="-7"/>
          <w:w w:val="105"/>
        </w:rPr>
        <w:t> </w:t>
      </w:r>
      <w:r>
        <w:rPr>
          <w:w w:val="105"/>
        </w:rPr>
        <w:t>to</w:t>
      </w:r>
      <w:r>
        <w:rPr>
          <w:spacing w:val="-6"/>
          <w:w w:val="105"/>
        </w:rPr>
        <w:t> </w:t>
      </w:r>
      <w:r>
        <w:rPr>
          <w:w w:val="105"/>
        </w:rPr>
        <w:t>religious observances,</w:t>
      </w:r>
      <w:r>
        <w:rPr>
          <w:spacing w:val="-12"/>
          <w:w w:val="105"/>
        </w:rPr>
        <w:t> </w:t>
      </w:r>
      <w:r>
        <w:rPr>
          <w:w w:val="105"/>
        </w:rPr>
        <w:t>please</w:t>
      </w:r>
      <w:r>
        <w:rPr>
          <w:spacing w:val="-15"/>
          <w:w w:val="105"/>
        </w:rPr>
        <w:t> </w:t>
      </w:r>
      <w:r>
        <w:rPr>
          <w:w w:val="105"/>
        </w:rPr>
        <w:t>contact</w:t>
      </w:r>
      <w:r>
        <w:rPr>
          <w:spacing w:val="-13"/>
          <w:w w:val="105"/>
        </w:rPr>
        <w:t> </w:t>
      </w:r>
      <w:r>
        <w:rPr>
          <w:w w:val="105"/>
        </w:rPr>
        <w:t>me</w:t>
      </w:r>
      <w:r>
        <w:rPr>
          <w:spacing w:val="-12"/>
          <w:w w:val="105"/>
        </w:rPr>
        <w:t> </w:t>
      </w:r>
      <w:r>
        <w:rPr>
          <w:w w:val="105"/>
        </w:rPr>
        <w:t>as</w:t>
      </w:r>
      <w:r>
        <w:rPr>
          <w:spacing w:val="-12"/>
          <w:w w:val="105"/>
        </w:rPr>
        <w:t> </w:t>
      </w:r>
      <w:r>
        <w:rPr>
          <w:w w:val="105"/>
        </w:rPr>
        <w:t>early</w:t>
      </w:r>
      <w:r>
        <w:rPr>
          <w:spacing w:val="-12"/>
          <w:w w:val="105"/>
        </w:rPr>
        <w:t> </w:t>
      </w:r>
      <w:r>
        <w:rPr>
          <w:w w:val="105"/>
        </w:rPr>
        <w:t>in</w:t>
      </w:r>
      <w:r>
        <w:rPr>
          <w:spacing w:val="-13"/>
          <w:w w:val="105"/>
        </w:rPr>
        <w:t> </w:t>
      </w:r>
      <w:r>
        <w:rPr>
          <w:w w:val="105"/>
        </w:rPr>
        <w:t>the</w:t>
      </w:r>
      <w:r>
        <w:rPr>
          <w:spacing w:val="-12"/>
          <w:w w:val="105"/>
        </w:rPr>
        <w:t> </w:t>
      </w:r>
      <w:r>
        <w:rPr>
          <w:w w:val="105"/>
        </w:rPr>
        <w:t>semester</w:t>
      </w:r>
      <w:r>
        <w:rPr>
          <w:spacing w:val="-12"/>
          <w:w w:val="105"/>
        </w:rPr>
        <w:t> </w:t>
      </w:r>
      <w:r>
        <w:rPr>
          <w:w w:val="105"/>
        </w:rPr>
        <w:t>as</w:t>
      </w:r>
      <w:r>
        <w:rPr>
          <w:spacing w:val="-14"/>
          <w:w w:val="105"/>
        </w:rPr>
        <w:t> </w:t>
      </w:r>
      <w:r>
        <w:rPr>
          <w:w w:val="105"/>
        </w:rPr>
        <w:t>possible</w:t>
      </w:r>
      <w:r>
        <w:rPr>
          <w:spacing w:val="-12"/>
          <w:w w:val="105"/>
        </w:rPr>
        <w:t> </w:t>
      </w:r>
      <w:r>
        <w:rPr>
          <w:w w:val="105"/>
        </w:rPr>
        <w:t>to</w:t>
      </w:r>
      <w:r>
        <w:rPr>
          <w:spacing w:val="-14"/>
          <w:w w:val="105"/>
        </w:rPr>
        <w:t> </w:t>
      </w:r>
      <w:r>
        <w:rPr>
          <w:w w:val="105"/>
        </w:rPr>
        <w:t>make</w:t>
      </w:r>
      <w:r>
        <w:rPr>
          <w:spacing w:val="-12"/>
          <w:w w:val="105"/>
        </w:rPr>
        <w:t> </w:t>
      </w:r>
      <w:r>
        <w:rPr>
          <w:w w:val="105"/>
        </w:rPr>
        <w:t>alternative arrangements</w:t>
      </w:r>
      <w:r>
        <w:rPr>
          <w:spacing w:val="-10"/>
          <w:w w:val="105"/>
        </w:rPr>
        <w:t> </w:t>
      </w:r>
      <w:r>
        <w:rPr>
          <w:w w:val="105"/>
        </w:rPr>
        <w:t>for</w:t>
      </w:r>
      <w:r>
        <w:rPr>
          <w:spacing w:val="-10"/>
          <w:w w:val="105"/>
        </w:rPr>
        <w:t> </w:t>
      </w:r>
      <w:r>
        <w:rPr>
          <w:w w:val="105"/>
        </w:rPr>
        <w:t>those</w:t>
      </w:r>
      <w:r>
        <w:rPr>
          <w:spacing w:val="-12"/>
          <w:w w:val="105"/>
        </w:rPr>
        <w:t> </w:t>
      </w:r>
      <w:r>
        <w:rPr>
          <w:w w:val="105"/>
        </w:rPr>
        <w:t>days</w:t>
      </w:r>
      <w:r>
        <w:rPr>
          <w:spacing w:val="-10"/>
          <w:w w:val="105"/>
        </w:rPr>
        <w:t> </w:t>
      </w:r>
      <w:r>
        <w:rPr>
          <w:w w:val="105"/>
        </w:rPr>
        <w:t>that</w:t>
      </w:r>
      <w:r>
        <w:rPr>
          <w:spacing w:val="-9"/>
          <w:w w:val="105"/>
        </w:rPr>
        <w:t> </w:t>
      </w:r>
      <w:r>
        <w:rPr>
          <w:w w:val="105"/>
        </w:rPr>
        <w:t>you’ll</w:t>
      </w:r>
      <w:r>
        <w:rPr>
          <w:spacing w:val="-10"/>
          <w:w w:val="105"/>
        </w:rPr>
        <w:t> </w:t>
      </w:r>
      <w:r>
        <w:rPr>
          <w:w w:val="105"/>
        </w:rPr>
        <w:t>miss.</w:t>
      </w:r>
      <w:r>
        <w:rPr>
          <w:spacing w:val="-12"/>
          <w:w w:val="105"/>
        </w:rPr>
        <w:t> </w:t>
      </w:r>
      <w:r>
        <w:rPr>
          <w:w w:val="105"/>
        </w:rPr>
        <w:t>Student</w:t>
      </w:r>
      <w:r>
        <w:rPr>
          <w:spacing w:val="-9"/>
          <w:w w:val="105"/>
        </w:rPr>
        <w:t> </w:t>
      </w:r>
      <w:r>
        <w:rPr>
          <w:w w:val="105"/>
        </w:rPr>
        <w:t>attendance</w:t>
      </w:r>
      <w:r>
        <w:rPr>
          <w:spacing w:val="-10"/>
          <w:w w:val="105"/>
        </w:rPr>
        <w:t> </w:t>
      </w:r>
      <w:r>
        <w:rPr>
          <w:w w:val="105"/>
        </w:rPr>
        <w:t>in</w:t>
      </w:r>
      <w:r>
        <w:rPr>
          <w:spacing w:val="-12"/>
          <w:w w:val="105"/>
        </w:rPr>
        <w:t> </w:t>
      </w:r>
      <w:r>
        <w:rPr>
          <w:w w:val="105"/>
        </w:rPr>
        <w:t>classes</w:t>
      </w:r>
      <w:r>
        <w:rPr>
          <w:spacing w:val="-10"/>
          <w:w w:val="105"/>
        </w:rPr>
        <w:t> </w:t>
      </w:r>
      <w:r>
        <w:rPr>
          <w:w w:val="105"/>
        </w:rPr>
        <w:t>on</w:t>
      </w:r>
      <w:r>
        <w:rPr>
          <w:spacing w:val="-10"/>
          <w:w w:val="105"/>
        </w:rPr>
        <w:t> </w:t>
      </w:r>
      <w:r>
        <w:rPr>
          <w:w w:val="105"/>
        </w:rPr>
        <w:t>religious </w:t>
      </w:r>
      <w:r>
        <w:rPr/>
        <w:t>holidays is governed by New York State Education Law 224-a. See </w:t>
      </w:r>
      <w:hyperlink r:id="rId23">
        <w:r>
          <w:rPr>
            <w:u w:val="single"/>
          </w:rPr>
          <w:t>calendar of major religious</w:t>
        </w:r>
      </w:hyperlink>
      <w:r>
        <w:rPr>
          <w:u w:val="none"/>
        </w:rPr>
        <w:t> </w:t>
      </w:r>
      <w:hyperlink r:id="rId23">
        <w:r>
          <w:rPr>
            <w:spacing w:val="-2"/>
            <w:w w:val="105"/>
            <w:u w:val="single"/>
          </w:rPr>
          <w:t>observances.</w:t>
        </w:r>
      </w:hyperlink>
    </w:p>
    <w:p>
      <w:pPr>
        <w:pStyle w:val="Heading2"/>
        <w:spacing w:before="243"/>
      </w:pPr>
      <w:bookmarkStart w:name="Military Obligations and Class Attendanc" w:id="47"/>
      <w:bookmarkEnd w:id="47"/>
      <w:r>
        <w:rPr>
          <w:b w:val="0"/>
        </w:rPr>
      </w:r>
      <w:r>
        <w:rPr>
          <w:w w:val="90"/>
        </w:rPr>
        <w:t>Military</w:t>
      </w:r>
      <w:r>
        <w:rPr>
          <w:spacing w:val="18"/>
        </w:rPr>
        <w:t> </w:t>
      </w:r>
      <w:r>
        <w:rPr>
          <w:w w:val="90"/>
        </w:rPr>
        <w:t>Obligations</w:t>
      </w:r>
      <w:r>
        <w:rPr>
          <w:spacing w:val="20"/>
        </w:rPr>
        <w:t> </w:t>
      </w:r>
      <w:r>
        <w:rPr>
          <w:w w:val="90"/>
        </w:rPr>
        <w:t>and</w:t>
      </w:r>
      <w:r>
        <w:rPr>
          <w:spacing w:val="19"/>
        </w:rPr>
        <w:t> </w:t>
      </w:r>
      <w:r>
        <w:rPr>
          <w:w w:val="90"/>
        </w:rPr>
        <w:t>Class</w:t>
      </w:r>
      <w:r>
        <w:rPr>
          <w:spacing w:val="20"/>
        </w:rPr>
        <w:t> </w:t>
      </w:r>
      <w:r>
        <w:rPr>
          <w:spacing w:val="-2"/>
          <w:w w:val="90"/>
        </w:rPr>
        <w:t>Attendance</w:t>
      </w:r>
    </w:p>
    <w:p>
      <w:pPr>
        <w:pStyle w:val="BodyText"/>
        <w:spacing w:line="300" w:lineRule="auto"/>
        <w:ind w:right="499"/>
      </w:pPr>
      <w:r>
        <w:rPr>
          <w:w w:val="105"/>
        </w:rPr>
        <w:t>Federal</w:t>
      </w:r>
      <w:r>
        <w:rPr>
          <w:spacing w:val="-8"/>
          <w:w w:val="105"/>
        </w:rPr>
        <w:t> </w:t>
      </w:r>
      <w:r>
        <w:rPr>
          <w:w w:val="105"/>
        </w:rPr>
        <w:t>and</w:t>
      </w:r>
      <w:r>
        <w:rPr>
          <w:spacing w:val="-7"/>
          <w:w w:val="105"/>
        </w:rPr>
        <w:t> </w:t>
      </w:r>
      <w:r>
        <w:rPr>
          <w:w w:val="105"/>
        </w:rPr>
        <w:t>New</w:t>
      </w:r>
      <w:r>
        <w:rPr>
          <w:spacing w:val="-7"/>
          <w:w w:val="105"/>
        </w:rPr>
        <w:t> </w:t>
      </w:r>
      <w:r>
        <w:rPr>
          <w:w w:val="105"/>
        </w:rPr>
        <w:t>York</w:t>
      </w:r>
      <w:r>
        <w:rPr>
          <w:spacing w:val="-6"/>
          <w:w w:val="105"/>
        </w:rPr>
        <w:t> </w:t>
      </w:r>
      <w:r>
        <w:rPr>
          <w:w w:val="105"/>
        </w:rPr>
        <w:t>State</w:t>
      </w:r>
      <w:r>
        <w:rPr>
          <w:spacing w:val="-7"/>
          <w:w w:val="105"/>
        </w:rPr>
        <w:t> </w:t>
      </w:r>
      <w:r>
        <w:rPr>
          <w:w w:val="105"/>
        </w:rPr>
        <w:t>law</w:t>
      </w:r>
      <w:r>
        <w:rPr>
          <w:spacing w:val="-7"/>
          <w:w w:val="105"/>
        </w:rPr>
        <w:t> </w:t>
      </w:r>
      <w:r>
        <w:rPr>
          <w:w w:val="105"/>
        </w:rPr>
        <w:t>requires</w:t>
      </w:r>
      <w:r>
        <w:rPr>
          <w:spacing w:val="-7"/>
          <w:w w:val="105"/>
        </w:rPr>
        <w:t> </w:t>
      </w:r>
      <w:r>
        <w:rPr>
          <w:w w:val="105"/>
        </w:rPr>
        <w:t>institutions</w:t>
      </w:r>
      <w:r>
        <w:rPr>
          <w:spacing w:val="-7"/>
          <w:w w:val="105"/>
        </w:rPr>
        <w:t> </w:t>
      </w:r>
      <w:r>
        <w:rPr>
          <w:w w:val="105"/>
        </w:rPr>
        <w:t>of</w:t>
      </w:r>
      <w:r>
        <w:rPr>
          <w:spacing w:val="-6"/>
          <w:w w:val="105"/>
        </w:rPr>
        <w:t> </w:t>
      </w:r>
      <w:r>
        <w:rPr>
          <w:w w:val="105"/>
        </w:rPr>
        <w:t>higher</w:t>
      </w:r>
      <w:r>
        <w:rPr>
          <w:spacing w:val="-7"/>
          <w:w w:val="105"/>
        </w:rPr>
        <w:t> </w:t>
      </w:r>
      <w:r>
        <w:rPr>
          <w:w w:val="105"/>
        </w:rPr>
        <w:t>education</w:t>
      </w:r>
      <w:r>
        <w:rPr>
          <w:spacing w:val="-12"/>
          <w:w w:val="105"/>
        </w:rPr>
        <w:t> </w:t>
      </w:r>
      <w:r>
        <w:rPr>
          <w:w w:val="105"/>
        </w:rPr>
        <w:t>to</w:t>
      </w:r>
      <w:r>
        <w:rPr>
          <w:spacing w:val="-6"/>
          <w:w w:val="105"/>
        </w:rPr>
        <w:t> </w:t>
      </w:r>
      <w:r>
        <w:rPr>
          <w:w w:val="105"/>
        </w:rPr>
        <w:t>provide</w:t>
      </w:r>
      <w:r>
        <w:rPr>
          <w:spacing w:val="-7"/>
          <w:w w:val="105"/>
        </w:rPr>
        <w:t> </w:t>
      </w:r>
      <w:r>
        <w:rPr>
          <w:w w:val="105"/>
        </w:rPr>
        <w:t>an </w:t>
      </w:r>
      <w:r>
        <w:rPr>
          <w:spacing w:val="-2"/>
          <w:w w:val="105"/>
        </w:rPr>
        <w:t>excused</w:t>
      </w:r>
      <w:r>
        <w:rPr>
          <w:spacing w:val="-10"/>
          <w:w w:val="105"/>
        </w:rPr>
        <w:t> </w:t>
      </w:r>
      <w:r>
        <w:rPr>
          <w:spacing w:val="-2"/>
          <w:w w:val="105"/>
        </w:rPr>
        <w:t>leave</w:t>
      </w:r>
      <w:r>
        <w:rPr>
          <w:spacing w:val="-9"/>
          <w:w w:val="105"/>
        </w:rPr>
        <w:t> </w:t>
      </w:r>
      <w:r>
        <w:rPr>
          <w:spacing w:val="-2"/>
          <w:w w:val="105"/>
        </w:rPr>
        <w:t>of</w:t>
      </w:r>
      <w:r>
        <w:rPr>
          <w:spacing w:val="-8"/>
          <w:w w:val="105"/>
        </w:rPr>
        <w:t> </w:t>
      </w:r>
      <w:r>
        <w:rPr>
          <w:spacing w:val="-2"/>
          <w:w w:val="105"/>
        </w:rPr>
        <w:t>absence</w:t>
      </w:r>
      <w:r>
        <w:rPr>
          <w:spacing w:val="-9"/>
          <w:w w:val="105"/>
        </w:rPr>
        <w:t> </w:t>
      </w:r>
      <w:r>
        <w:rPr>
          <w:spacing w:val="-2"/>
          <w:w w:val="105"/>
        </w:rPr>
        <w:t>from</w:t>
      </w:r>
      <w:r>
        <w:rPr>
          <w:spacing w:val="-11"/>
          <w:w w:val="105"/>
        </w:rPr>
        <w:t> </w:t>
      </w:r>
      <w:r>
        <w:rPr>
          <w:spacing w:val="-2"/>
          <w:w w:val="105"/>
        </w:rPr>
        <w:t>classes</w:t>
      </w:r>
      <w:r>
        <w:rPr>
          <w:spacing w:val="-9"/>
          <w:w w:val="105"/>
        </w:rPr>
        <w:t> </w:t>
      </w:r>
      <w:r>
        <w:rPr>
          <w:spacing w:val="-2"/>
          <w:w w:val="105"/>
        </w:rPr>
        <w:t>without</w:t>
      </w:r>
      <w:r>
        <w:rPr>
          <w:spacing w:val="-11"/>
          <w:w w:val="105"/>
        </w:rPr>
        <w:t> </w:t>
      </w:r>
      <w:r>
        <w:rPr>
          <w:spacing w:val="-2"/>
          <w:w w:val="105"/>
        </w:rPr>
        <w:t>penalty</w:t>
      </w:r>
      <w:r>
        <w:rPr>
          <w:spacing w:val="-9"/>
          <w:w w:val="105"/>
        </w:rPr>
        <w:t> </w:t>
      </w:r>
      <w:r>
        <w:rPr>
          <w:spacing w:val="-2"/>
          <w:w w:val="105"/>
        </w:rPr>
        <w:t>to</w:t>
      </w:r>
      <w:r>
        <w:rPr>
          <w:spacing w:val="-8"/>
          <w:w w:val="105"/>
        </w:rPr>
        <w:t> </w:t>
      </w:r>
      <w:r>
        <w:rPr>
          <w:spacing w:val="-2"/>
          <w:w w:val="105"/>
        </w:rPr>
        <w:t>students</w:t>
      </w:r>
      <w:r>
        <w:rPr>
          <w:spacing w:val="-9"/>
          <w:w w:val="105"/>
        </w:rPr>
        <w:t> </w:t>
      </w:r>
      <w:r>
        <w:rPr>
          <w:spacing w:val="-2"/>
          <w:w w:val="105"/>
        </w:rPr>
        <w:t>enrolled</w:t>
      </w:r>
      <w:r>
        <w:rPr>
          <w:spacing w:val="-10"/>
          <w:w w:val="105"/>
        </w:rPr>
        <w:t> </w:t>
      </w:r>
      <w:r>
        <w:rPr>
          <w:spacing w:val="-2"/>
          <w:w w:val="105"/>
        </w:rPr>
        <w:t>in</w:t>
      </w:r>
      <w:r>
        <w:rPr>
          <w:spacing w:val="-9"/>
          <w:w w:val="105"/>
        </w:rPr>
        <w:t> </w:t>
      </w:r>
      <w:r>
        <w:rPr>
          <w:spacing w:val="-2"/>
          <w:w w:val="105"/>
        </w:rPr>
        <w:t>the</w:t>
      </w:r>
      <w:r>
        <w:rPr>
          <w:spacing w:val="-9"/>
          <w:w w:val="105"/>
        </w:rPr>
        <w:t> </w:t>
      </w:r>
      <w:r>
        <w:rPr>
          <w:spacing w:val="-2"/>
          <w:w w:val="105"/>
        </w:rPr>
        <w:t>National </w:t>
      </w:r>
      <w:r>
        <w:rPr>
          <w:w w:val="105"/>
        </w:rPr>
        <w:t>Guard</w:t>
      </w:r>
      <w:r>
        <w:rPr>
          <w:spacing w:val="-6"/>
          <w:w w:val="105"/>
        </w:rPr>
        <w:t> </w:t>
      </w:r>
      <w:r>
        <w:rPr>
          <w:w w:val="105"/>
        </w:rPr>
        <w:t>or</w:t>
      </w:r>
      <w:r>
        <w:rPr>
          <w:spacing w:val="-5"/>
          <w:w w:val="105"/>
        </w:rPr>
        <w:t> </w:t>
      </w:r>
      <w:r>
        <w:rPr>
          <w:w w:val="105"/>
        </w:rPr>
        <w:t>armed</w:t>
      </w:r>
      <w:r>
        <w:rPr>
          <w:spacing w:val="-5"/>
          <w:w w:val="105"/>
        </w:rPr>
        <w:t> </w:t>
      </w:r>
      <w:r>
        <w:rPr>
          <w:w w:val="105"/>
        </w:rPr>
        <w:t>forces</w:t>
      </w:r>
      <w:r>
        <w:rPr>
          <w:spacing w:val="-7"/>
          <w:w w:val="105"/>
        </w:rPr>
        <w:t> </w:t>
      </w:r>
      <w:r>
        <w:rPr>
          <w:w w:val="105"/>
        </w:rPr>
        <w:t>reserves</w:t>
      </w:r>
      <w:r>
        <w:rPr>
          <w:spacing w:val="-5"/>
          <w:w w:val="105"/>
        </w:rPr>
        <w:t> </w:t>
      </w:r>
      <w:r>
        <w:rPr>
          <w:w w:val="105"/>
        </w:rPr>
        <w:t>who</w:t>
      </w:r>
      <w:r>
        <w:rPr>
          <w:spacing w:val="-4"/>
          <w:w w:val="105"/>
        </w:rPr>
        <w:t> </w:t>
      </w:r>
      <w:r>
        <w:rPr>
          <w:w w:val="105"/>
        </w:rPr>
        <w:t>are</w:t>
      </w:r>
      <w:r>
        <w:rPr>
          <w:spacing w:val="-5"/>
          <w:w w:val="105"/>
        </w:rPr>
        <w:t> </w:t>
      </w:r>
      <w:r>
        <w:rPr>
          <w:w w:val="105"/>
        </w:rPr>
        <w:t>called</w:t>
      </w:r>
      <w:r>
        <w:rPr>
          <w:spacing w:val="-6"/>
          <w:w w:val="105"/>
        </w:rPr>
        <w:t> </w:t>
      </w:r>
      <w:r>
        <w:rPr>
          <w:w w:val="105"/>
        </w:rPr>
        <w:t>to</w:t>
      </w:r>
      <w:r>
        <w:rPr>
          <w:spacing w:val="-4"/>
          <w:w w:val="105"/>
        </w:rPr>
        <w:t> </w:t>
      </w:r>
      <w:r>
        <w:rPr>
          <w:w w:val="105"/>
        </w:rPr>
        <w:t>active</w:t>
      </w:r>
      <w:r>
        <w:rPr>
          <w:spacing w:val="-8"/>
          <w:w w:val="105"/>
        </w:rPr>
        <w:t> </w:t>
      </w:r>
      <w:r>
        <w:rPr>
          <w:w w:val="105"/>
        </w:rPr>
        <w:t>duty.</w:t>
      </w:r>
      <w:r>
        <w:rPr>
          <w:spacing w:val="-8"/>
          <w:w w:val="105"/>
        </w:rPr>
        <w:t> </w:t>
      </w:r>
      <w:r>
        <w:rPr>
          <w:w w:val="105"/>
        </w:rPr>
        <w:t>If</w:t>
      </w:r>
      <w:r>
        <w:rPr>
          <w:spacing w:val="-4"/>
          <w:w w:val="105"/>
        </w:rPr>
        <w:t> </w:t>
      </w:r>
      <w:r>
        <w:rPr>
          <w:w w:val="105"/>
        </w:rPr>
        <w:t>you</w:t>
      </w:r>
      <w:r>
        <w:rPr>
          <w:spacing w:val="-6"/>
          <w:w w:val="105"/>
        </w:rPr>
        <w:t> </w:t>
      </w:r>
      <w:r>
        <w:rPr>
          <w:w w:val="105"/>
        </w:rPr>
        <w:t>are</w:t>
      </w:r>
      <w:r>
        <w:rPr>
          <w:spacing w:val="-8"/>
          <w:w w:val="105"/>
        </w:rPr>
        <w:t> </w:t>
      </w:r>
      <w:r>
        <w:rPr>
          <w:w w:val="105"/>
        </w:rPr>
        <w:t>called</w:t>
      </w:r>
      <w:r>
        <w:rPr>
          <w:spacing w:val="-5"/>
          <w:w w:val="105"/>
        </w:rPr>
        <w:t> </w:t>
      </w:r>
      <w:r>
        <w:rPr>
          <w:w w:val="105"/>
        </w:rPr>
        <w:t>to</w:t>
      </w:r>
      <w:r>
        <w:rPr>
          <w:spacing w:val="-4"/>
          <w:w w:val="105"/>
        </w:rPr>
        <w:t> </w:t>
      </w:r>
      <w:r>
        <w:rPr>
          <w:w w:val="105"/>
        </w:rPr>
        <w:t>active </w:t>
      </w:r>
      <w:r>
        <w:rPr/>
        <w:t>military duty and need to miss classes, please let me know and consult as soon as possible </w:t>
      </w:r>
      <w:r>
        <w:rPr>
          <w:w w:val="105"/>
        </w:rPr>
        <w:t>with the Dean of Students.</w:t>
      </w:r>
    </w:p>
    <w:p>
      <w:pPr>
        <w:pStyle w:val="BodyText"/>
        <w:spacing w:after="0" w:line="300" w:lineRule="auto"/>
        <w:sectPr>
          <w:pgSz w:w="12240" w:h="15840"/>
          <w:pgMar w:top="320" w:bottom="280" w:left="1080" w:right="1080"/>
        </w:sectPr>
      </w:pPr>
    </w:p>
    <w:p>
      <w:pPr>
        <w:pStyle w:val="Heading2"/>
        <w:spacing w:before="52"/>
      </w:pPr>
      <w:bookmarkStart w:name="Food Security for SUNY Geneseo Students" w:id="48"/>
      <w:bookmarkEnd w:id="48"/>
      <w:r>
        <w:rPr>
          <w:b w:val="0"/>
        </w:rPr>
      </w:r>
      <w:r>
        <w:rPr>
          <w:w w:val="90"/>
        </w:rPr>
        <w:t>Food</w:t>
      </w:r>
      <w:r>
        <w:rPr>
          <w:spacing w:val="15"/>
        </w:rPr>
        <w:t> </w:t>
      </w:r>
      <w:r>
        <w:rPr>
          <w:w w:val="90"/>
        </w:rPr>
        <w:t>Security</w:t>
      </w:r>
      <w:r>
        <w:rPr>
          <w:spacing w:val="14"/>
        </w:rPr>
        <w:t> </w:t>
      </w:r>
      <w:r>
        <w:rPr>
          <w:w w:val="90"/>
        </w:rPr>
        <w:t>for</w:t>
      </w:r>
      <w:r>
        <w:rPr>
          <w:spacing w:val="12"/>
        </w:rPr>
        <w:t> </w:t>
      </w:r>
      <w:r>
        <w:rPr>
          <w:w w:val="90"/>
        </w:rPr>
        <w:t>SUNY</w:t>
      </w:r>
      <w:r>
        <w:rPr>
          <w:spacing w:val="14"/>
        </w:rPr>
        <w:t> </w:t>
      </w:r>
      <w:r>
        <w:rPr>
          <w:w w:val="90"/>
        </w:rPr>
        <w:t>Geneseo</w:t>
      </w:r>
      <w:r>
        <w:rPr>
          <w:spacing w:val="14"/>
        </w:rPr>
        <w:t> </w:t>
      </w:r>
      <w:r>
        <w:rPr>
          <w:spacing w:val="-2"/>
          <w:w w:val="90"/>
        </w:rPr>
        <w:t>Students</w:t>
      </w:r>
    </w:p>
    <w:p>
      <w:pPr>
        <w:pStyle w:val="BodyText"/>
        <w:spacing w:line="300" w:lineRule="auto"/>
        <w:ind w:right="392"/>
      </w:pPr>
      <w:r>
        <w:rPr>
          <w:w w:val="105"/>
        </w:rPr>
        <w:t>There</w:t>
      </w:r>
      <w:r>
        <w:rPr>
          <w:spacing w:val="-17"/>
          <w:w w:val="105"/>
        </w:rPr>
        <w:t> </w:t>
      </w:r>
      <w:r>
        <w:rPr>
          <w:w w:val="105"/>
        </w:rPr>
        <w:t>are</w:t>
      </w:r>
      <w:r>
        <w:rPr>
          <w:spacing w:val="-16"/>
          <w:w w:val="105"/>
        </w:rPr>
        <w:t> </w:t>
      </w:r>
      <w:r>
        <w:rPr>
          <w:w w:val="105"/>
        </w:rPr>
        <w:t>resources</w:t>
      </w:r>
      <w:r>
        <w:rPr>
          <w:spacing w:val="-16"/>
          <w:w w:val="105"/>
        </w:rPr>
        <w:t> </w:t>
      </w:r>
      <w:r>
        <w:rPr>
          <w:w w:val="105"/>
        </w:rPr>
        <w:t>available</w:t>
      </w:r>
      <w:r>
        <w:rPr>
          <w:spacing w:val="-16"/>
          <w:w w:val="105"/>
        </w:rPr>
        <w:t> </w:t>
      </w:r>
      <w:r>
        <w:rPr>
          <w:w w:val="105"/>
        </w:rPr>
        <w:t>for</w:t>
      </w:r>
      <w:r>
        <w:rPr>
          <w:spacing w:val="-16"/>
          <w:w w:val="105"/>
        </w:rPr>
        <w:t> </w:t>
      </w:r>
      <w:r>
        <w:rPr>
          <w:w w:val="105"/>
        </w:rPr>
        <w:t>students</w:t>
      </w:r>
      <w:r>
        <w:rPr>
          <w:spacing w:val="-16"/>
          <w:w w:val="105"/>
        </w:rPr>
        <w:t> </w:t>
      </w:r>
      <w:r>
        <w:rPr>
          <w:w w:val="105"/>
        </w:rPr>
        <w:t>who</w:t>
      </w:r>
      <w:r>
        <w:rPr>
          <w:spacing w:val="-16"/>
          <w:w w:val="105"/>
        </w:rPr>
        <w:t> </w:t>
      </w:r>
      <w:r>
        <w:rPr>
          <w:w w:val="105"/>
        </w:rPr>
        <w:t>are</w:t>
      </w:r>
      <w:r>
        <w:rPr>
          <w:spacing w:val="-16"/>
          <w:w w:val="105"/>
        </w:rPr>
        <w:t> </w:t>
      </w:r>
      <w:r>
        <w:rPr>
          <w:w w:val="105"/>
        </w:rPr>
        <w:t>food</w:t>
      </w:r>
      <w:r>
        <w:rPr>
          <w:spacing w:val="-16"/>
          <w:w w:val="105"/>
        </w:rPr>
        <w:t> </w:t>
      </w:r>
      <w:r>
        <w:rPr>
          <w:w w:val="105"/>
        </w:rPr>
        <w:t>insecure.</w:t>
      </w:r>
      <w:r>
        <w:rPr>
          <w:spacing w:val="-16"/>
          <w:w w:val="105"/>
        </w:rPr>
        <w:t> </w:t>
      </w:r>
      <w:r>
        <w:rPr>
          <w:w w:val="105"/>
        </w:rPr>
        <w:t>If</w:t>
      </w:r>
      <w:r>
        <w:rPr>
          <w:spacing w:val="-16"/>
          <w:w w:val="105"/>
        </w:rPr>
        <w:t> </w:t>
      </w:r>
      <w:r>
        <w:rPr>
          <w:w w:val="105"/>
        </w:rPr>
        <w:t>you're</w:t>
      </w:r>
      <w:r>
        <w:rPr>
          <w:spacing w:val="-16"/>
          <w:w w:val="105"/>
        </w:rPr>
        <w:t> </w:t>
      </w:r>
      <w:r>
        <w:rPr>
          <w:w w:val="105"/>
        </w:rPr>
        <w:t>unfamiliar</w:t>
      </w:r>
      <w:r>
        <w:rPr>
          <w:spacing w:val="-16"/>
          <w:w w:val="105"/>
        </w:rPr>
        <w:t> </w:t>
      </w:r>
      <w:r>
        <w:rPr>
          <w:w w:val="105"/>
        </w:rPr>
        <w:t>with</w:t>
      </w:r>
      <w:r>
        <w:rPr>
          <w:spacing w:val="-16"/>
          <w:w w:val="105"/>
        </w:rPr>
        <w:t> </w:t>
      </w:r>
      <w:r>
        <w:rPr>
          <w:w w:val="105"/>
        </w:rPr>
        <w:t>the phrase</w:t>
      </w:r>
      <w:r>
        <w:rPr>
          <w:spacing w:val="-6"/>
          <w:w w:val="105"/>
        </w:rPr>
        <w:t> </w:t>
      </w:r>
      <w:r>
        <w:rPr>
          <w:w w:val="105"/>
        </w:rPr>
        <w:t>"food</w:t>
      </w:r>
      <w:r>
        <w:rPr>
          <w:spacing w:val="-9"/>
          <w:w w:val="105"/>
        </w:rPr>
        <w:t> </w:t>
      </w:r>
      <w:r>
        <w:rPr>
          <w:w w:val="105"/>
        </w:rPr>
        <w:t>insecurity,"</w:t>
      </w:r>
      <w:r>
        <w:rPr>
          <w:spacing w:val="-8"/>
          <w:w w:val="105"/>
        </w:rPr>
        <w:t> </w:t>
      </w:r>
      <w:r>
        <w:rPr>
          <w:w w:val="105"/>
        </w:rPr>
        <w:t>you</w:t>
      </w:r>
      <w:r>
        <w:rPr>
          <w:spacing w:val="-7"/>
          <w:w w:val="105"/>
        </w:rPr>
        <w:t> </w:t>
      </w:r>
      <w:r>
        <w:rPr>
          <w:w w:val="105"/>
        </w:rPr>
        <w:t>can</w:t>
      </w:r>
      <w:r>
        <w:rPr>
          <w:spacing w:val="-7"/>
          <w:w w:val="105"/>
        </w:rPr>
        <w:t> </w:t>
      </w:r>
      <w:r>
        <w:rPr>
          <w:w w:val="105"/>
        </w:rPr>
        <w:t>learn</w:t>
      </w:r>
      <w:r>
        <w:rPr>
          <w:spacing w:val="-7"/>
          <w:w w:val="105"/>
        </w:rPr>
        <w:t> </w:t>
      </w:r>
      <w:r>
        <w:rPr>
          <w:w w:val="105"/>
        </w:rPr>
        <w:t>more</w:t>
      </w:r>
      <w:r>
        <w:rPr>
          <w:spacing w:val="-6"/>
          <w:w w:val="105"/>
        </w:rPr>
        <w:t> </w:t>
      </w:r>
      <w:r>
        <w:rPr>
          <w:w w:val="105"/>
        </w:rPr>
        <w:t>at</w:t>
      </w:r>
      <w:r>
        <w:rPr>
          <w:spacing w:val="-7"/>
          <w:w w:val="105"/>
        </w:rPr>
        <w:t> </w:t>
      </w:r>
      <w:r>
        <w:rPr>
          <w:w w:val="105"/>
        </w:rPr>
        <w:t>the</w:t>
      </w:r>
      <w:r>
        <w:rPr>
          <w:spacing w:val="-6"/>
          <w:w w:val="105"/>
        </w:rPr>
        <w:t> </w:t>
      </w:r>
      <w:r>
        <w:rPr>
          <w:w w:val="105"/>
        </w:rPr>
        <w:t>following</w:t>
      </w:r>
      <w:r>
        <w:rPr>
          <w:spacing w:val="-7"/>
          <w:w w:val="105"/>
        </w:rPr>
        <w:t> </w:t>
      </w:r>
      <w:r>
        <w:rPr>
          <w:w w:val="105"/>
        </w:rPr>
        <w:t>link</w:t>
      </w:r>
      <w:r>
        <w:rPr>
          <w:spacing w:val="-5"/>
          <w:w w:val="105"/>
        </w:rPr>
        <w:t> </w:t>
      </w:r>
      <w:r>
        <w:rPr>
          <w:w w:val="105"/>
        </w:rPr>
        <w:t>on</w:t>
      </w:r>
      <w:r>
        <w:rPr>
          <w:spacing w:val="-6"/>
          <w:w w:val="105"/>
        </w:rPr>
        <w:t> </w:t>
      </w:r>
      <w:r>
        <w:rPr>
          <w:w w:val="105"/>
        </w:rPr>
        <w:t>Feeding</w:t>
      </w:r>
      <w:r>
        <w:rPr>
          <w:spacing w:val="-6"/>
          <w:w w:val="105"/>
        </w:rPr>
        <w:t> </w:t>
      </w:r>
      <w:r>
        <w:rPr>
          <w:w w:val="105"/>
        </w:rPr>
        <w:t>America’s website:</w:t>
      </w:r>
      <w:r>
        <w:rPr>
          <w:spacing w:val="-3"/>
          <w:w w:val="105"/>
        </w:rPr>
        <w:t> </w:t>
      </w:r>
      <w:hyperlink r:id="rId24">
        <w:r>
          <w:rPr>
            <w:w w:val="105"/>
            <w:u w:val="single"/>
          </w:rPr>
          <w:t>Understanding</w:t>
        </w:r>
        <w:r>
          <w:rPr>
            <w:spacing w:val="-5"/>
            <w:w w:val="105"/>
            <w:u w:val="single"/>
          </w:rPr>
          <w:t> </w:t>
        </w:r>
        <w:r>
          <w:rPr>
            <w:w w:val="105"/>
            <w:u w:val="single"/>
          </w:rPr>
          <w:t>Food</w:t>
        </w:r>
        <w:r>
          <w:rPr>
            <w:spacing w:val="-4"/>
            <w:w w:val="105"/>
            <w:u w:val="single"/>
          </w:rPr>
          <w:t> </w:t>
        </w:r>
        <w:r>
          <w:rPr>
            <w:w w:val="105"/>
            <w:u w:val="single"/>
          </w:rPr>
          <w:t>Insecurity</w:t>
        </w:r>
        <w:r>
          <w:rPr>
            <w:w w:val="105"/>
            <w:u w:val="none"/>
          </w:rPr>
          <w:t>.</w:t>
        </w:r>
      </w:hyperlink>
    </w:p>
    <w:p>
      <w:pPr>
        <w:pStyle w:val="BodyText"/>
        <w:spacing w:line="300" w:lineRule="auto" w:before="122"/>
        <w:ind w:left="359" w:right="409"/>
      </w:pPr>
      <w:r>
        <w:rPr>
          <w:w w:val="105"/>
        </w:rPr>
        <w:t>The</w:t>
      </w:r>
      <w:r>
        <w:rPr>
          <w:spacing w:val="-17"/>
          <w:w w:val="105"/>
        </w:rPr>
        <w:t> </w:t>
      </w:r>
      <w:r>
        <w:rPr>
          <w:w w:val="105"/>
        </w:rPr>
        <w:t>Pantry</w:t>
      </w:r>
      <w:r>
        <w:rPr>
          <w:spacing w:val="-14"/>
          <w:w w:val="105"/>
        </w:rPr>
        <w:t> </w:t>
      </w:r>
      <w:r>
        <w:rPr>
          <w:w w:val="105"/>
        </w:rPr>
        <w:t>at</w:t>
      </w:r>
      <w:r>
        <w:rPr>
          <w:spacing w:val="-14"/>
          <w:w w:val="105"/>
        </w:rPr>
        <w:t> </w:t>
      </w:r>
      <w:r>
        <w:rPr>
          <w:w w:val="105"/>
        </w:rPr>
        <w:t>Geneseo,</w:t>
      </w:r>
      <w:r>
        <w:rPr>
          <w:spacing w:val="-17"/>
          <w:w w:val="105"/>
        </w:rPr>
        <w:t> </w:t>
      </w:r>
      <w:r>
        <w:rPr>
          <w:w w:val="105"/>
        </w:rPr>
        <w:t>our</w:t>
      </w:r>
      <w:r>
        <w:rPr>
          <w:spacing w:val="-14"/>
          <w:w w:val="105"/>
        </w:rPr>
        <w:t> </w:t>
      </w:r>
      <w:r>
        <w:rPr>
          <w:w w:val="105"/>
        </w:rPr>
        <w:t>on</w:t>
      </w:r>
      <w:r>
        <w:rPr>
          <w:spacing w:val="-17"/>
          <w:w w:val="105"/>
        </w:rPr>
        <w:t> </w:t>
      </w:r>
      <w:r>
        <w:rPr>
          <w:w w:val="105"/>
        </w:rPr>
        <w:t>campus</w:t>
      </w:r>
      <w:r>
        <w:rPr>
          <w:spacing w:val="-15"/>
          <w:w w:val="105"/>
        </w:rPr>
        <w:t> </w:t>
      </w:r>
      <w:r>
        <w:rPr>
          <w:w w:val="105"/>
        </w:rPr>
        <w:t>food</w:t>
      </w:r>
      <w:r>
        <w:rPr>
          <w:spacing w:val="-17"/>
          <w:w w:val="105"/>
        </w:rPr>
        <w:t> </w:t>
      </w:r>
      <w:r>
        <w:rPr>
          <w:w w:val="105"/>
        </w:rPr>
        <w:t>pantry,</w:t>
      </w:r>
      <w:r>
        <w:rPr>
          <w:spacing w:val="-14"/>
          <w:w w:val="105"/>
        </w:rPr>
        <w:t> </w:t>
      </w:r>
      <w:r>
        <w:rPr>
          <w:w w:val="105"/>
        </w:rPr>
        <w:t>works</w:t>
      </w:r>
      <w:r>
        <w:rPr>
          <w:spacing w:val="-15"/>
          <w:w w:val="105"/>
        </w:rPr>
        <w:t> </w:t>
      </w:r>
      <w:r>
        <w:rPr>
          <w:w w:val="105"/>
        </w:rPr>
        <w:t>in</w:t>
      </w:r>
      <w:r>
        <w:rPr>
          <w:spacing w:val="-15"/>
          <w:w w:val="105"/>
        </w:rPr>
        <w:t> </w:t>
      </w:r>
      <w:r>
        <w:rPr>
          <w:w w:val="105"/>
        </w:rPr>
        <w:t>partnership</w:t>
      </w:r>
      <w:r>
        <w:rPr>
          <w:spacing w:val="-14"/>
          <w:w w:val="105"/>
        </w:rPr>
        <w:t> </w:t>
      </w:r>
      <w:r>
        <w:rPr>
          <w:w w:val="105"/>
        </w:rPr>
        <w:t>with</w:t>
      </w:r>
      <w:r>
        <w:rPr>
          <w:spacing w:val="-16"/>
          <w:w w:val="105"/>
        </w:rPr>
        <w:t> </w:t>
      </w:r>
      <w:r>
        <w:rPr>
          <w:w w:val="105"/>
        </w:rPr>
        <w:t>the</w:t>
      </w:r>
      <w:r>
        <w:rPr>
          <w:spacing w:val="-15"/>
          <w:w w:val="105"/>
        </w:rPr>
        <w:t> </w:t>
      </w:r>
      <w:r>
        <w:rPr>
          <w:w w:val="105"/>
        </w:rPr>
        <w:t>Geneseo-</w:t>
      </w:r>
      <w:r>
        <w:rPr>
          <w:spacing w:val="-2"/>
          <w:w w:val="105"/>
        </w:rPr>
        <w:t>Groveland</w:t>
      </w:r>
      <w:r>
        <w:rPr>
          <w:spacing w:val="-7"/>
          <w:w w:val="105"/>
        </w:rPr>
        <w:t> </w:t>
      </w:r>
      <w:r>
        <w:rPr>
          <w:spacing w:val="-2"/>
          <w:w w:val="105"/>
        </w:rPr>
        <w:t>Emergency</w:t>
      </w:r>
      <w:r>
        <w:rPr>
          <w:spacing w:val="-7"/>
          <w:w w:val="105"/>
        </w:rPr>
        <w:t> </w:t>
      </w:r>
      <w:r>
        <w:rPr>
          <w:spacing w:val="-2"/>
          <w:w w:val="105"/>
        </w:rPr>
        <w:t>Food</w:t>
      </w:r>
      <w:r>
        <w:rPr>
          <w:spacing w:val="-8"/>
          <w:w w:val="105"/>
        </w:rPr>
        <w:t> </w:t>
      </w:r>
      <w:r>
        <w:rPr>
          <w:spacing w:val="-2"/>
          <w:w w:val="105"/>
        </w:rPr>
        <w:t>Pantry</w:t>
      </w:r>
      <w:r>
        <w:rPr>
          <w:spacing w:val="-7"/>
          <w:w w:val="105"/>
        </w:rPr>
        <w:t> </w:t>
      </w:r>
      <w:r>
        <w:rPr>
          <w:spacing w:val="-2"/>
          <w:w w:val="105"/>
        </w:rPr>
        <w:t>(GGEFP)</w:t>
      </w:r>
      <w:r>
        <w:rPr>
          <w:spacing w:val="-9"/>
          <w:w w:val="105"/>
        </w:rPr>
        <w:t> </w:t>
      </w:r>
      <w:r>
        <w:rPr>
          <w:spacing w:val="-2"/>
          <w:w w:val="105"/>
        </w:rPr>
        <w:t>and</w:t>
      </w:r>
      <w:r>
        <w:rPr>
          <w:spacing w:val="-7"/>
          <w:w w:val="105"/>
        </w:rPr>
        <w:t> </w:t>
      </w:r>
      <w:r>
        <w:rPr>
          <w:spacing w:val="-2"/>
          <w:w w:val="105"/>
        </w:rPr>
        <w:t>is</w:t>
      </w:r>
      <w:r>
        <w:rPr>
          <w:spacing w:val="-7"/>
          <w:w w:val="105"/>
        </w:rPr>
        <w:t> </w:t>
      </w:r>
      <w:r>
        <w:rPr>
          <w:spacing w:val="-2"/>
          <w:w w:val="105"/>
        </w:rPr>
        <w:t>facilitated</w:t>
      </w:r>
      <w:r>
        <w:rPr>
          <w:spacing w:val="-10"/>
          <w:w w:val="105"/>
        </w:rPr>
        <w:t> </w:t>
      </w:r>
      <w:r>
        <w:rPr>
          <w:spacing w:val="-2"/>
          <w:w w:val="105"/>
        </w:rPr>
        <w:t>by</w:t>
      </w:r>
      <w:r>
        <w:rPr>
          <w:spacing w:val="-7"/>
          <w:w w:val="105"/>
        </w:rPr>
        <w:t> </w:t>
      </w:r>
      <w:r>
        <w:rPr>
          <w:spacing w:val="-2"/>
          <w:w w:val="105"/>
        </w:rPr>
        <w:t>interns</w:t>
      </w:r>
      <w:r>
        <w:rPr>
          <w:spacing w:val="-9"/>
          <w:w w:val="105"/>
        </w:rPr>
        <w:t> </w:t>
      </w:r>
      <w:r>
        <w:rPr>
          <w:spacing w:val="-2"/>
          <w:w w:val="105"/>
        </w:rPr>
        <w:t>and</w:t>
      </w:r>
      <w:r>
        <w:rPr>
          <w:spacing w:val="-7"/>
          <w:w w:val="105"/>
        </w:rPr>
        <w:t> </w:t>
      </w:r>
      <w:r>
        <w:rPr>
          <w:spacing w:val="-2"/>
          <w:w w:val="105"/>
        </w:rPr>
        <w:t>volunteers </w:t>
      </w:r>
      <w:r>
        <w:rPr/>
        <w:t>working out of the Office of Student Volunteerism and Community Engagement as well as the </w:t>
      </w:r>
      <w:r>
        <w:rPr>
          <w:spacing w:val="-2"/>
          <w:w w:val="105"/>
        </w:rPr>
        <w:t>School</w:t>
      </w:r>
      <w:r>
        <w:rPr>
          <w:spacing w:val="-12"/>
          <w:w w:val="105"/>
        </w:rPr>
        <w:t> </w:t>
      </w:r>
      <w:r>
        <w:rPr>
          <w:spacing w:val="-2"/>
          <w:w w:val="105"/>
        </w:rPr>
        <w:t>of</w:t>
      </w:r>
      <w:r>
        <w:rPr>
          <w:spacing w:val="-8"/>
          <w:w w:val="105"/>
        </w:rPr>
        <w:t> </w:t>
      </w:r>
      <w:r>
        <w:rPr>
          <w:spacing w:val="-2"/>
          <w:w w:val="105"/>
        </w:rPr>
        <w:t>Business,</w:t>
      </w:r>
      <w:r>
        <w:rPr>
          <w:spacing w:val="-9"/>
          <w:w w:val="105"/>
        </w:rPr>
        <w:t> </w:t>
      </w:r>
      <w:r>
        <w:rPr>
          <w:spacing w:val="-2"/>
          <w:w w:val="105"/>
        </w:rPr>
        <w:t>and</w:t>
      </w:r>
      <w:r>
        <w:rPr>
          <w:spacing w:val="-9"/>
          <w:w w:val="105"/>
        </w:rPr>
        <w:t> </w:t>
      </w:r>
      <w:r>
        <w:rPr>
          <w:spacing w:val="-2"/>
          <w:w w:val="105"/>
        </w:rPr>
        <w:t>the</w:t>
      </w:r>
      <w:r>
        <w:rPr>
          <w:spacing w:val="-9"/>
          <w:w w:val="105"/>
        </w:rPr>
        <w:t> </w:t>
      </w:r>
      <w:r>
        <w:rPr>
          <w:spacing w:val="-2"/>
          <w:w w:val="105"/>
        </w:rPr>
        <w:t>GOLD</w:t>
      </w:r>
      <w:r>
        <w:rPr>
          <w:spacing w:val="-12"/>
          <w:w w:val="105"/>
        </w:rPr>
        <w:t> </w:t>
      </w:r>
      <w:r>
        <w:rPr>
          <w:spacing w:val="-2"/>
          <w:w w:val="105"/>
        </w:rPr>
        <w:t>Leadership</w:t>
      </w:r>
      <w:r>
        <w:rPr>
          <w:spacing w:val="-8"/>
          <w:w w:val="105"/>
        </w:rPr>
        <w:t> </w:t>
      </w:r>
      <w:r>
        <w:rPr>
          <w:spacing w:val="-2"/>
          <w:w w:val="105"/>
        </w:rPr>
        <w:t>and</w:t>
      </w:r>
      <w:r>
        <w:rPr>
          <w:spacing w:val="-10"/>
          <w:w w:val="105"/>
        </w:rPr>
        <w:t> </w:t>
      </w:r>
      <w:r>
        <w:rPr>
          <w:spacing w:val="-2"/>
          <w:w w:val="105"/>
        </w:rPr>
        <w:t>Student</w:t>
      </w:r>
      <w:r>
        <w:rPr>
          <w:spacing w:val="-8"/>
          <w:w w:val="105"/>
        </w:rPr>
        <w:t> </w:t>
      </w:r>
      <w:r>
        <w:rPr>
          <w:spacing w:val="-2"/>
          <w:w w:val="105"/>
        </w:rPr>
        <w:t>Athlete</w:t>
      </w:r>
      <w:r>
        <w:rPr>
          <w:spacing w:val="-9"/>
          <w:w w:val="105"/>
        </w:rPr>
        <w:t> </w:t>
      </w:r>
      <w:r>
        <w:rPr>
          <w:spacing w:val="-2"/>
          <w:w w:val="105"/>
        </w:rPr>
        <w:t>Mentors</w:t>
      </w:r>
      <w:r>
        <w:rPr>
          <w:spacing w:val="-9"/>
          <w:w w:val="105"/>
        </w:rPr>
        <w:t> </w:t>
      </w:r>
      <w:r>
        <w:rPr>
          <w:spacing w:val="-2"/>
          <w:w w:val="105"/>
        </w:rPr>
        <w:t>programs.</w:t>
      </w:r>
    </w:p>
    <w:p>
      <w:pPr>
        <w:pStyle w:val="BodyText"/>
        <w:spacing w:line="300" w:lineRule="auto" w:before="122"/>
        <w:ind w:right="499"/>
      </w:pPr>
      <w:r>
        <w:rPr>
          <w:w w:val="105"/>
        </w:rPr>
        <w:t>Any</w:t>
      </w:r>
      <w:r>
        <w:rPr>
          <w:spacing w:val="-13"/>
          <w:w w:val="105"/>
        </w:rPr>
        <w:t> </w:t>
      </w:r>
      <w:r>
        <w:rPr>
          <w:w w:val="105"/>
        </w:rPr>
        <w:t>student</w:t>
      </w:r>
      <w:r>
        <w:rPr>
          <w:spacing w:val="-12"/>
          <w:w w:val="105"/>
        </w:rPr>
        <w:t> </w:t>
      </w:r>
      <w:r>
        <w:rPr>
          <w:w w:val="105"/>
        </w:rPr>
        <w:t>who</w:t>
      </w:r>
      <w:r>
        <w:rPr>
          <w:spacing w:val="-12"/>
          <w:w w:val="105"/>
        </w:rPr>
        <w:t> </w:t>
      </w:r>
      <w:r>
        <w:rPr>
          <w:w w:val="105"/>
        </w:rPr>
        <w:t>is</w:t>
      </w:r>
      <w:r>
        <w:rPr>
          <w:spacing w:val="-15"/>
          <w:w w:val="105"/>
        </w:rPr>
        <w:t> </w:t>
      </w:r>
      <w:r>
        <w:rPr>
          <w:w w:val="105"/>
        </w:rPr>
        <w:t>food</w:t>
      </w:r>
      <w:r>
        <w:rPr>
          <w:spacing w:val="-16"/>
          <w:w w:val="105"/>
        </w:rPr>
        <w:t> </w:t>
      </w:r>
      <w:r>
        <w:rPr>
          <w:w w:val="105"/>
        </w:rPr>
        <w:t>insecure</w:t>
      </w:r>
      <w:r>
        <w:rPr>
          <w:spacing w:val="-13"/>
          <w:w w:val="105"/>
        </w:rPr>
        <w:t> </w:t>
      </w:r>
      <w:r>
        <w:rPr>
          <w:w w:val="105"/>
        </w:rPr>
        <w:t>can</w:t>
      </w:r>
      <w:r>
        <w:rPr>
          <w:spacing w:val="-14"/>
          <w:w w:val="105"/>
        </w:rPr>
        <w:t> </w:t>
      </w:r>
      <w:r>
        <w:rPr>
          <w:w w:val="105"/>
        </w:rPr>
        <w:t>submit</w:t>
      </w:r>
      <w:r>
        <w:rPr>
          <w:spacing w:val="-12"/>
          <w:w w:val="105"/>
        </w:rPr>
        <w:t> </w:t>
      </w:r>
      <w:r>
        <w:rPr>
          <w:w w:val="105"/>
        </w:rPr>
        <w:t>a</w:t>
      </w:r>
      <w:r>
        <w:rPr>
          <w:spacing w:val="-15"/>
          <w:w w:val="105"/>
        </w:rPr>
        <w:t> </w:t>
      </w:r>
      <w:r>
        <w:rPr>
          <w:w w:val="105"/>
        </w:rPr>
        <w:t>request</w:t>
      </w:r>
      <w:r>
        <w:rPr>
          <w:spacing w:val="-12"/>
          <w:w w:val="105"/>
        </w:rPr>
        <w:t> </w:t>
      </w:r>
      <w:r>
        <w:rPr>
          <w:w w:val="105"/>
        </w:rPr>
        <w:t>here:</w:t>
      </w:r>
      <w:r>
        <w:rPr>
          <w:spacing w:val="-12"/>
          <w:w w:val="105"/>
        </w:rPr>
        <w:t> </w:t>
      </w:r>
      <w:hyperlink r:id="rId25">
        <w:r>
          <w:rPr>
            <w:w w:val="105"/>
            <w:u w:val="single"/>
          </w:rPr>
          <w:t>Food</w:t>
        </w:r>
        <w:r>
          <w:rPr>
            <w:spacing w:val="-13"/>
            <w:w w:val="105"/>
            <w:u w:val="single"/>
          </w:rPr>
          <w:t> </w:t>
        </w:r>
        <w:r>
          <w:rPr>
            <w:w w:val="105"/>
            <w:u w:val="single"/>
          </w:rPr>
          <w:t>Pantry</w:t>
        </w:r>
        <w:r>
          <w:rPr>
            <w:spacing w:val="-16"/>
            <w:w w:val="105"/>
            <w:u w:val="single"/>
          </w:rPr>
          <w:t> </w:t>
        </w:r>
        <w:r>
          <w:rPr>
            <w:w w:val="105"/>
            <w:u w:val="single"/>
          </w:rPr>
          <w:t>Request</w:t>
        </w:r>
        <w:r>
          <w:rPr>
            <w:spacing w:val="-12"/>
            <w:w w:val="105"/>
            <w:u w:val="single"/>
          </w:rPr>
          <w:t> </w:t>
        </w:r>
        <w:r>
          <w:rPr>
            <w:w w:val="105"/>
            <w:u w:val="single"/>
          </w:rPr>
          <w:t>Form</w:t>
        </w:r>
      </w:hyperlink>
      <w:r>
        <w:rPr>
          <w:spacing w:val="-13"/>
          <w:w w:val="105"/>
          <w:u w:val="none"/>
        </w:rPr>
        <w:t> </w:t>
      </w:r>
      <w:r>
        <w:rPr>
          <w:w w:val="105"/>
          <w:u w:val="none"/>
        </w:rPr>
        <w:t>to receive a bag</w:t>
      </w:r>
      <w:r>
        <w:rPr>
          <w:spacing w:val="-3"/>
          <w:w w:val="105"/>
          <w:u w:val="none"/>
        </w:rPr>
        <w:t> </w:t>
      </w:r>
      <w:r>
        <w:rPr>
          <w:w w:val="105"/>
          <w:u w:val="none"/>
        </w:rPr>
        <w:t>of food that will</w:t>
      </w:r>
      <w:r>
        <w:rPr>
          <w:spacing w:val="-1"/>
          <w:w w:val="105"/>
          <w:u w:val="none"/>
        </w:rPr>
        <w:t> </w:t>
      </w:r>
      <w:r>
        <w:rPr>
          <w:w w:val="105"/>
          <w:u w:val="none"/>
        </w:rPr>
        <w:t>provide them</w:t>
      </w:r>
      <w:r>
        <w:rPr>
          <w:spacing w:val="-1"/>
          <w:w w:val="105"/>
          <w:u w:val="none"/>
        </w:rPr>
        <w:t> </w:t>
      </w:r>
      <w:r>
        <w:rPr>
          <w:w w:val="105"/>
          <w:u w:val="none"/>
        </w:rPr>
        <w:t>with</w:t>
      </w:r>
      <w:r>
        <w:rPr>
          <w:spacing w:val="-1"/>
          <w:w w:val="105"/>
          <w:u w:val="none"/>
        </w:rPr>
        <w:t> </w:t>
      </w:r>
      <w:r>
        <w:rPr>
          <w:w w:val="105"/>
          <w:u w:val="none"/>
        </w:rPr>
        <w:t>items that will</w:t>
      </w:r>
      <w:r>
        <w:rPr>
          <w:spacing w:val="-1"/>
          <w:w w:val="105"/>
          <w:u w:val="none"/>
        </w:rPr>
        <w:t> </w:t>
      </w:r>
      <w:r>
        <w:rPr>
          <w:w w:val="105"/>
          <w:u w:val="none"/>
        </w:rPr>
        <w:t>last a</w:t>
      </w:r>
      <w:r>
        <w:rPr>
          <w:spacing w:val="-2"/>
          <w:w w:val="105"/>
          <w:u w:val="none"/>
        </w:rPr>
        <w:t> </w:t>
      </w:r>
      <w:r>
        <w:rPr>
          <w:w w:val="105"/>
          <w:u w:val="none"/>
        </w:rPr>
        <w:t>few days, including </w:t>
      </w:r>
      <w:r>
        <w:rPr>
          <w:u w:val="none"/>
        </w:rPr>
        <w:t>nonperishables and when available fresh fruits, vegetables, meat, and dairy. Once submitted, </w:t>
      </w:r>
      <w:r>
        <w:rPr>
          <w:w w:val="105"/>
          <w:u w:val="none"/>
        </w:rPr>
        <w:t>interns</w:t>
      </w:r>
      <w:r>
        <w:rPr>
          <w:spacing w:val="-12"/>
          <w:w w:val="105"/>
          <w:u w:val="none"/>
        </w:rPr>
        <w:t> </w:t>
      </w:r>
      <w:r>
        <w:rPr>
          <w:w w:val="105"/>
          <w:u w:val="none"/>
        </w:rPr>
        <w:t>will</w:t>
      </w:r>
      <w:r>
        <w:rPr>
          <w:spacing w:val="-13"/>
          <w:w w:val="105"/>
          <w:u w:val="none"/>
        </w:rPr>
        <w:t> </w:t>
      </w:r>
      <w:r>
        <w:rPr>
          <w:w w:val="105"/>
          <w:u w:val="none"/>
        </w:rPr>
        <w:t>connect</w:t>
      </w:r>
      <w:r>
        <w:rPr>
          <w:spacing w:val="-11"/>
          <w:w w:val="105"/>
          <w:u w:val="none"/>
        </w:rPr>
        <w:t> </w:t>
      </w:r>
      <w:r>
        <w:rPr>
          <w:w w:val="105"/>
          <w:u w:val="none"/>
        </w:rPr>
        <w:t>directly</w:t>
      </w:r>
      <w:r>
        <w:rPr>
          <w:spacing w:val="-12"/>
          <w:w w:val="105"/>
          <w:u w:val="none"/>
        </w:rPr>
        <w:t> </w:t>
      </w:r>
      <w:r>
        <w:rPr>
          <w:w w:val="105"/>
          <w:u w:val="none"/>
        </w:rPr>
        <w:t>with</w:t>
      </w:r>
      <w:r>
        <w:rPr>
          <w:spacing w:val="-13"/>
          <w:w w:val="105"/>
          <w:u w:val="none"/>
        </w:rPr>
        <w:t> </w:t>
      </w:r>
      <w:r>
        <w:rPr>
          <w:w w:val="105"/>
          <w:u w:val="none"/>
        </w:rPr>
        <w:t>the</w:t>
      </w:r>
      <w:r>
        <w:rPr>
          <w:spacing w:val="-12"/>
          <w:w w:val="105"/>
          <w:u w:val="none"/>
        </w:rPr>
        <w:t> </w:t>
      </w:r>
      <w:r>
        <w:rPr>
          <w:w w:val="105"/>
          <w:u w:val="none"/>
        </w:rPr>
        <w:t>student</w:t>
      </w:r>
      <w:r>
        <w:rPr>
          <w:spacing w:val="-11"/>
          <w:w w:val="105"/>
          <w:u w:val="none"/>
        </w:rPr>
        <w:t> </w:t>
      </w:r>
      <w:r>
        <w:rPr>
          <w:w w:val="105"/>
          <w:u w:val="none"/>
        </w:rPr>
        <w:t>to</w:t>
      </w:r>
      <w:r>
        <w:rPr>
          <w:spacing w:val="-11"/>
          <w:w w:val="105"/>
          <w:u w:val="none"/>
        </w:rPr>
        <w:t> </w:t>
      </w:r>
      <w:r>
        <w:rPr>
          <w:w w:val="105"/>
          <w:u w:val="none"/>
        </w:rPr>
        <w:t>communicate</w:t>
      </w:r>
      <w:r>
        <w:rPr>
          <w:spacing w:val="-12"/>
          <w:w w:val="105"/>
          <w:u w:val="none"/>
        </w:rPr>
        <w:t> </w:t>
      </w:r>
      <w:r>
        <w:rPr>
          <w:w w:val="105"/>
          <w:u w:val="none"/>
        </w:rPr>
        <w:t>next</w:t>
      </w:r>
      <w:r>
        <w:rPr>
          <w:spacing w:val="-13"/>
          <w:w w:val="105"/>
          <w:u w:val="none"/>
        </w:rPr>
        <w:t> </w:t>
      </w:r>
      <w:r>
        <w:rPr>
          <w:w w:val="105"/>
          <w:u w:val="none"/>
        </w:rPr>
        <w:t>steps</w:t>
      </w:r>
      <w:r>
        <w:rPr>
          <w:spacing w:val="-14"/>
          <w:w w:val="105"/>
          <w:u w:val="none"/>
        </w:rPr>
        <w:t> </w:t>
      </w:r>
      <w:r>
        <w:rPr>
          <w:w w:val="105"/>
          <w:u w:val="none"/>
        </w:rPr>
        <w:t>and</w:t>
      </w:r>
      <w:r>
        <w:rPr>
          <w:spacing w:val="-12"/>
          <w:w w:val="105"/>
          <w:u w:val="none"/>
        </w:rPr>
        <w:t> </w:t>
      </w:r>
      <w:r>
        <w:rPr>
          <w:w w:val="105"/>
          <w:u w:val="none"/>
        </w:rPr>
        <w:t>the</w:t>
      </w:r>
      <w:r>
        <w:rPr>
          <w:spacing w:val="-12"/>
          <w:w w:val="105"/>
          <w:u w:val="none"/>
        </w:rPr>
        <w:t> </w:t>
      </w:r>
      <w:r>
        <w:rPr>
          <w:w w:val="105"/>
          <w:u w:val="none"/>
        </w:rPr>
        <w:t>time</w:t>
      </w:r>
      <w:r>
        <w:rPr>
          <w:spacing w:val="-14"/>
          <w:w w:val="105"/>
          <w:u w:val="none"/>
        </w:rPr>
        <w:t> </w:t>
      </w:r>
      <w:r>
        <w:rPr>
          <w:w w:val="105"/>
          <w:u w:val="none"/>
        </w:rPr>
        <w:t>of</w:t>
      </w:r>
      <w:r>
        <w:rPr>
          <w:spacing w:val="-11"/>
          <w:w w:val="105"/>
          <w:u w:val="none"/>
        </w:rPr>
        <w:t> </w:t>
      </w:r>
      <w:r>
        <w:rPr>
          <w:w w:val="105"/>
          <w:u w:val="none"/>
        </w:rPr>
        <w:t>your pick</w:t>
      </w:r>
      <w:r>
        <w:rPr>
          <w:spacing w:val="-17"/>
          <w:w w:val="105"/>
          <w:u w:val="none"/>
        </w:rPr>
        <w:t> </w:t>
      </w:r>
      <w:r>
        <w:rPr>
          <w:w w:val="105"/>
          <w:u w:val="none"/>
        </w:rPr>
        <w:t>up.</w:t>
      </w:r>
      <w:r>
        <w:rPr>
          <w:spacing w:val="-16"/>
          <w:w w:val="105"/>
          <w:u w:val="none"/>
        </w:rPr>
        <w:t> </w:t>
      </w:r>
      <w:r>
        <w:rPr>
          <w:w w:val="105"/>
          <w:u w:val="none"/>
        </w:rPr>
        <w:t>Pickups</w:t>
      </w:r>
      <w:r>
        <w:rPr>
          <w:spacing w:val="-16"/>
          <w:w w:val="105"/>
          <w:u w:val="none"/>
        </w:rPr>
        <w:t> </w:t>
      </w:r>
      <w:r>
        <w:rPr>
          <w:w w:val="105"/>
          <w:u w:val="none"/>
        </w:rPr>
        <w:t>will</w:t>
      </w:r>
      <w:r>
        <w:rPr>
          <w:spacing w:val="-16"/>
          <w:w w:val="105"/>
          <w:u w:val="none"/>
        </w:rPr>
        <w:t> </w:t>
      </w:r>
      <w:r>
        <w:rPr>
          <w:w w:val="105"/>
          <w:u w:val="none"/>
        </w:rPr>
        <w:t>take</w:t>
      </w:r>
      <w:r>
        <w:rPr>
          <w:spacing w:val="-16"/>
          <w:w w:val="105"/>
          <w:u w:val="none"/>
        </w:rPr>
        <w:t> </w:t>
      </w:r>
      <w:r>
        <w:rPr>
          <w:w w:val="105"/>
          <w:u w:val="none"/>
        </w:rPr>
        <w:t>place</w:t>
      </w:r>
      <w:r>
        <w:rPr>
          <w:spacing w:val="-16"/>
          <w:w w:val="105"/>
          <w:u w:val="none"/>
        </w:rPr>
        <w:t> </w:t>
      </w:r>
      <w:r>
        <w:rPr>
          <w:w w:val="105"/>
          <w:u w:val="none"/>
        </w:rPr>
        <w:t>in</w:t>
      </w:r>
      <w:r>
        <w:rPr>
          <w:spacing w:val="-16"/>
          <w:w w:val="105"/>
          <w:u w:val="none"/>
        </w:rPr>
        <w:t> </w:t>
      </w:r>
      <w:r>
        <w:rPr>
          <w:w w:val="105"/>
          <w:u w:val="none"/>
        </w:rPr>
        <w:t>the</w:t>
      </w:r>
      <w:r>
        <w:rPr>
          <w:spacing w:val="-16"/>
          <w:w w:val="105"/>
          <w:u w:val="none"/>
        </w:rPr>
        <w:t> </w:t>
      </w:r>
      <w:r>
        <w:rPr>
          <w:w w:val="105"/>
          <w:u w:val="none"/>
        </w:rPr>
        <w:t>MacVittie</w:t>
      </w:r>
      <w:r>
        <w:rPr>
          <w:spacing w:val="-16"/>
          <w:w w:val="105"/>
          <w:u w:val="none"/>
        </w:rPr>
        <w:t> </w:t>
      </w:r>
      <w:r>
        <w:rPr>
          <w:w w:val="105"/>
          <w:u w:val="none"/>
        </w:rPr>
        <w:t>College</w:t>
      </w:r>
      <w:r>
        <w:rPr>
          <w:spacing w:val="-16"/>
          <w:w w:val="105"/>
          <w:u w:val="none"/>
        </w:rPr>
        <w:t> </w:t>
      </w:r>
      <w:r>
        <w:rPr>
          <w:w w:val="105"/>
          <w:u w:val="none"/>
        </w:rPr>
        <w:t>Union,</w:t>
      </w:r>
      <w:r>
        <w:rPr>
          <w:spacing w:val="-16"/>
          <w:w w:val="105"/>
          <w:u w:val="none"/>
        </w:rPr>
        <w:t> </w:t>
      </w:r>
      <w:r>
        <w:rPr>
          <w:w w:val="105"/>
          <w:u w:val="none"/>
        </w:rPr>
        <w:t>Room</w:t>
      </w:r>
      <w:r>
        <w:rPr>
          <w:spacing w:val="-16"/>
          <w:w w:val="105"/>
          <w:u w:val="none"/>
        </w:rPr>
        <w:t> </w:t>
      </w:r>
      <w:r>
        <w:rPr>
          <w:w w:val="105"/>
          <w:u w:val="none"/>
        </w:rPr>
        <w:t>114</w:t>
      </w:r>
      <w:r>
        <w:rPr>
          <w:spacing w:val="-16"/>
          <w:w w:val="105"/>
          <w:u w:val="none"/>
        </w:rPr>
        <w:t> </w:t>
      </w:r>
      <w:r>
        <w:rPr>
          <w:w w:val="115"/>
          <w:u w:val="none"/>
        </w:rPr>
        <w:t>-</w:t>
      </w:r>
      <w:r>
        <w:rPr>
          <w:spacing w:val="-18"/>
          <w:w w:val="115"/>
          <w:u w:val="none"/>
        </w:rPr>
        <w:t> </w:t>
      </w:r>
      <w:r>
        <w:rPr>
          <w:w w:val="105"/>
          <w:u w:val="none"/>
        </w:rPr>
        <w:t>the</w:t>
      </w:r>
      <w:r>
        <w:rPr>
          <w:spacing w:val="-16"/>
          <w:w w:val="105"/>
          <w:u w:val="none"/>
        </w:rPr>
        <w:t> </w:t>
      </w:r>
      <w:r>
        <w:rPr>
          <w:w w:val="105"/>
          <w:u w:val="none"/>
        </w:rPr>
        <w:t>GOLD Leadership Center.</w:t>
      </w:r>
    </w:p>
    <w:p>
      <w:pPr>
        <w:pStyle w:val="BodyText"/>
        <w:spacing w:line="300" w:lineRule="auto" w:before="124"/>
        <w:ind w:right="499"/>
      </w:pPr>
      <w:r>
        <w:rPr>
          <w:w w:val="105"/>
        </w:rPr>
        <w:t>This</w:t>
      </w:r>
      <w:r>
        <w:rPr>
          <w:spacing w:val="-14"/>
          <w:w w:val="105"/>
        </w:rPr>
        <w:t> </w:t>
      </w:r>
      <w:r>
        <w:rPr>
          <w:w w:val="105"/>
        </w:rPr>
        <w:t>program</w:t>
      </w:r>
      <w:r>
        <w:rPr>
          <w:spacing w:val="-13"/>
          <w:w w:val="105"/>
        </w:rPr>
        <w:t> </w:t>
      </w:r>
      <w:r>
        <w:rPr>
          <w:w w:val="105"/>
        </w:rPr>
        <w:t>will</w:t>
      </w:r>
      <w:r>
        <w:rPr>
          <w:spacing w:val="-15"/>
          <w:w w:val="105"/>
        </w:rPr>
        <w:t> </w:t>
      </w:r>
      <w:r>
        <w:rPr>
          <w:w w:val="105"/>
        </w:rPr>
        <w:t>provide</w:t>
      </w:r>
      <w:r>
        <w:rPr>
          <w:spacing w:val="-14"/>
          <w:w w:val="105"/>
        </w:rPr>
        <w:t> </w:t>
      </w:r>
      <w:r>
        <w:rPr>
          <w:w w:val="105"/>
        </w:rPr>
        <w:t>individuals</w:t>
      </w:r>
      <w:r>
        <w:rPr>
          <w:spacing w:val="-14"/>
          <w:w w:val="105"/>
        </w:rPr>
        <w:t> </w:t>
      </w:r>
      <w:r>
        <w:rPr>
          <w:w w:val="105"/>
        </w:rPr>
        <w:t>with</w:t>
      </w:r>
      <w:r>
        <w:rPr>
          <w:spacing w:val="-15"/>
          <w:w w:val="105"/>
        </w:rPr>
        <w:t> </w:t>
      </w:r>
      <w:r>
        <w:rPr>
          <w:w w:val="105"/>
        </w:rPr>
        <w:t>a</w:t>
      </w:r>
      <w:r>
        <w:rPr>
          <w:spacing w:val="-13"/>
          <w:w w:val="105"/>
        </w:rPr>
        <w:t> </w:t>
      </w:r>
      <w:r>
        <w:rPr>
          <w:w w:val="105"/>
        </w:rPr>
        <w:t>bag</w:t>
      </w:r>
      <w:r>
        <w:rPr>
          <w:spacing w:val="-16"/>
          <w:w w:val="105"/>
        </w:rPr>
        <w:t> </w:t>
      </w:r>
      <w:r>
        <w:rPr>
          <w:w w:val="105"/>
        </w:rPr>
        <w:t>of</w:t>
      </w:r>
      <w:r>
        <w:rPr>
          <w:spacing w:val="-13"/>
          <w:w w:val="105"/>
        </w:rPr>
        <w:t> </w:t>
      </w:r>
      <w:r>
        <w:rPr>
          <w:w w:val="105"/>
        </w:rPr>
        <w:t>food</w:t>
      </w:r>
      <w:r>
        <w:rPr>
          <w:spacing w:val="-16"/>
          <w:w w:val="105"/>
        </w:rPr>
        <w:t> </w:t>
      </w:r>
      <w:r>
        <w:rPr>
          <w:w w:val="105"/>
        </w:rPr>
        <w:t>up</w:t>
      </w:r>
      <w:r>
        <w:rPr>
          <w:spacing w:val="-16"/>
          <w:w w:val="105"/>
        </w:rPr>
        <w:t> </w:t>
      </w:r>
      <w:r>
        <w:rPr>
          <w:w w:val="105"/>
        </w:rPr>
        <w:t>to</w:t>
      </w:r>
      <w:r>
        <w:rPr>
          <w:spacing w:val="-16"/>
          <w:w w:val="105"/>
        </w:rPr>
        <w:t> </w:t>
      </w:r>
      <w:r>
        <w:rPr>
          <w:w w:val="105"/>
        </w:rPr>
        <w:t>once</w:t>
      </w:r>
      <w:r>
        <w:rPr>
          <w:spacing w:val="-16"/>
          <w:w w:val="105"/>
        </w:rPr>
        <w:t> </w:t>
      </w:r>
      <w:r>
        <w:rPr>
          <w:w w:val="105"/>
        </w:rPr>
        <w:t>a</w:t>
      </w:r>
      <w:r>
        <w:rPr>
          <w:spacing w:val="-13"/>
          <w:w w:val="105"/>
        </w:rPr>
        <w:t> </w:t>
      </w:r>
      <w:r>
        <w:rPr>
          <w:w w:val="105"/>
        </w:rPr>
        <w:t>month.</w:t>
      </w:r>
      <w:r>
        <w:rPr>
          <w:spacing w:val="-14"/>
          <w:w w:val="105"/>
        </w:rPr>
        <w:t> </w:t>
      </w:r>
      <w:r>
        <w:rPr>
          <w:w w:val="105"/>
        </w:rPr>
        <w:t>We</w:t>
      </w:r>
      <w:r>
        <w:rPr>
          <w:spacing w:val="-14"/>
          <w:w w:val="105"/>
        </w:rPr>
        <w:t> </w:t>
      </w:r>
      <w:r>
        <w:rPr>
          <w:w w:val="105"/>
        </w:rPr>
        <w:t>will</w:t>
      </w:r>
      <w:r>
        <w:rPr>
          <w:spacing w:val="-15"/>
          <w:w w:val="105"/>
        </w:rPr>
        <w:t> </w:t>
      </w:r>
      <w:r>
        <w:rPr>
          <w:w w:val="105"/>
        </w:rPr>
        <w:t>do</w:t>
      </w:r>
      <w:r>
        <w:rPr>
          <w:spacing w:val="-13"/>
          <w:w w:val="105"/>
        </w:rPr>
        <w:t> </w:t>
      </w:r>
      <w:r>
        <w:rPr>
          <w:w w:val="105"/>
        </w:rPr>
        <w:t>our utmost</w:t>
      </w:r>
      <w:r>
        <w:rPr>
          <w:spacing w:val="-3"/>
          <w:w w:val="105"/>
        </w:rPr>
        <w:t> </w:t>
      </w:r>
      <w:r>
        <w:rPr>
          <w:w w:val="105"/>
        </w:rPr>
        <w:t>to ensure</w:t>
      </w:r>
      <w:r>
        <w:rPr>
          <w:spacing w:val="-4"/>
          <w:w w:val="105"/>
        </w:rPr>
        <w:t> </w:t>
      </w:r>
      <w:r>
        <w:rPr>
          <w:w w:val="105"/>
        </w:rPr>
        <w:t>anonymity,</w:t>
      </w:r>
      <w:r>
        <w:rPr>
          <w:spacing w:val="-1"/>
          <w:w w:val="105"/>
        </w:rPr>
        <w:t> </w:t>
      </w:r>
      <w:r>
        <w:rPr>
          <w:w w:val="105"/>
        </w:rPr>
        <w:t>while</w:t>
      </w:r>
      <w:r>
        <w:rPr>
          <w:spacing w:val="-1"/>
          <w:w w:val="105"/>
        </w:rPr>
        <w:t> </w:t>
      </w:r>
      <w:r>
        <w:rPr>
          <w:w w:val="105"/>
        </w:rPr>
        <w:t>also working</w:t>
      </w:r>
      <w:r>
        <w:rPr>
          <w:spacing w:val="-1"/>
          <w:w w:val="105"/>
        </w:rPr>
        <w:t> </w:t>
      </w:r>
      <w:r>
        <w:rPr>
          <w:w w:val="105"/>
        </w:rPr>
        <w:t>to destigmatize</w:t>
      </w:r>
      <w:r>
        <w:rPr>
          <w:spacing w:val="-1"/>
          <w:w w:val="105"/>
        </w:rPr>
        <w:t> </w:t>
      </w:r>
      <w:r>
        <w:rPr>
          <w:w w:val="105"/>
        </w:rPr>
        <w:t>food</w:t>
      </w:r>
      <w:r>
        <w:rPr>
          <w:spacing w:val="-4"/>
          <w:w w:val="105"/>
        </w:rPr>
        <w:t> </w:t>
      </w:r>
      <w:r>
        <w:rPr>
          <w:w w:val="105"/>
        </w:rPr>
        <w:t>insecurity</w:t>
      </w:r>
      <w:r>
        <w:rPr>
          <w:spacing w:val="-1"/>
          <w:w w:val="105"/>
        </w:rPr>
        <w:t> </w:t>
      </w:r>
      <w:r>
        <w:rPr>
          <w:w w:val="105"/>
        </w:rPr>
        <w:t>in</w:t>
      </w:r>
      <w:r>
        <w:rPr>
          <w:spacing w:val="-2"/>
          <w:w w:val="105"/>
        </w:rPr>
        <w:t> </w:t>
      </w:r>
      <w:r>
        <w:rPr>
          <w:w w:val="105"/>
        </w:rPr>
        <w:t>our </w:t>
      </w:r>
      <w:r>
        <w:rPr>
          <w:spacing w:val="-2"/>
          <w:w w:val="105"/>
        </w:rPr>
        <w:t>community.</w:t>
      </w:r>
    </w:p>
    <w:p>
      <w:pPr>
        <w:pStyle w:val="BodyText"/>
        <w:spacing w:line="300" w:lineRule="auto" w:before="122"/>
        <w:ind w:right="499"/>
      </w:pPr>
      <w:r>
        <w:rPr/>
        <w:t>Students are also able to access the </w:t>
      </w:r>
      <w:hyperlink r:id="rId26">
        <w:r>
          <w:rPr>
            <w:u w:val="single"/>
          </w:rPr>
          <w:t>Geneseo-Groveland Emergency Food Pantry</w:t>
        </w:r>
      </w:hyperlink>
      <w:r>
        <w:rPr>
          <w:u w:val="none"/>
        </w:rPr>
        <w:t> on their </w:t>
      </w:r>
      <w:r>
        <w:rPr>
          <w:w w:val="105"/>
          <w:u w:val="none"/>
        </w:rPr>
        <w:t>own</w:t>
      </w:r>
      <w:r>
        <w:rPr>
          <w:spacing w:val="-12"/>
          <w:w w:val="105"/>
          <w:u w:val="none"/>
        </w:rPr>
        <w:t> </w:t>
      </w:r>
      <w:r>
        <w:rPr>
          <w:w w:val="105"/>
          <w:u w:val="none"/>
        </w:rPr>
        <w:t>if</w:t>
      </w:r>
      <w:r>
        <w:rPr>
          <w:spacing w:val="-11"/>
          <w:w w:val="105"/>
          <w:u w:val="none"/>
        </w:rPr>
        <w:t> </w:t>
      </w:r>
      <w:r>
        <w:rPr>
          <w:w w:val="105"/>
          <w:u w:val="none"/>
        </w:rPr>
        <w:t>that</w:t>
      </w:r>
      <w:r>
        <w:rPr>
          <w:spacing w:val="-12"/>
          <w:w w:val="105"/>
          <w:u w:val="none"/>
        </w:rPr>
        <w:t> </w:t>
      </w:r>
      <w:r>
        <w:rPr>
          <w:w w:val="105"/>
          <w:u w:val="none"/>
        </w:rPr>
        <w:t>is</w:t>
      </w:r>
      <w:r>
        <w:rPr>
          <w:spacing w:val="-12"/>
          <w:w w:val="105"/>
          <w:u w:val="none"/>
        </w:rPr>
        <w:t> </w:t>
      </w:r>
      <w:r>
        <w:rPr>
          <w:w w:val="105"/>
          <w:u w:val="none"/>
        </w:rPr>
        <w:t>their</w:t>
      </w:r>
      <w:r>
        <w:rPr>
          <w:spacing w:val="-12"/>
          <w:w w:val="105"/>
          <w:u w:val="none"/>
        </w:rPr>
        <w:t> </w:t>
      </w:r>
      <w:r>
        <w:rPr>
          <w:w w:val="105"/>
          <w:u w:val="none"/>
        </w:rPr>
        <w:t>preference.</w:t>
      </w:r>
      <w:r>
        <w:rPr>
          <w:spacing w:val="-12"/>
          <w:w w:val="105"/>
          <w:u w:val="none"/>
        </w:rPr>
        <w:t> </w:t>
      </w:r>
      <w:r>
        <w:rPr>
          <w:w w:val="105"/>
          <w:u w:val="none"/>
        </w:rPr>
        <w:t>It</w:t>
      </w:r>
      <w:r>
        <w:rPr>
          <w:spacing w:val="-11"/>
          <w:w w:val="105"/>
          <w:u w:val="none"/>
        </w:rPr>
        <w:t> </w:t>
      </w:r>
      <w:r>
        <w:rPr>
          <w:w w:val="105"/>
          <w:u w:val="none"/>
        </w:rPr>
        <w:t>is</w:t>
      </w:r>
      <w:r>
        <w:rPr>
          <w:spacing w:val="-12"/>
          <w:w w:val="105"/>
          <w:u w:val="none"/>
        </w:rPr>
        <w:t> </w:t>
      </w:r>
      <w:r>
        <w:rPr>
          <w:w w:val="105"/>
          <w:u w:val="none"/>
        </w:rPr>
        <w:t>located</w:t>
      </w:r>
      <w:r>
        <w:rPr>
          <w:spacing w:val="-12"/>
          <w:w w:val="105"/>
          <w:u w:val="none"/>
        </w:rPr>
        <w:t> </w:t>
      </w:r>
      <w:r>
        <w:rPr>
          <w:w w:val="105"/>
          <w:u w:val="none"/>
        </w:rPr>
        <w:t>at</w:t>
      </w:r>
      <w:r>
        <w:rPr>
          <w:spacing w:val="-11"/>
          <w:w w:val="105"/>
          <w:u w:val="none"/>
        </w:rPr>
        <w:t> </w:t>
      </w:r>
      <w:r>
        <w:rPr>
          <w:w w:val="105"/>
          <w:u w:val="none"/>
        </w:rPr>
        <w:t>31</w:t>
      </w:r>
      <w:r>
        <w:rPr>
          <w:spacing w:val="-13"/>
          <w:w w:val="105"/>
          <w:u w:val="none"/>
        </w:rPr>
        <w:t> </w:t>
      </w:r>
      <w:r>
        <w:rPr>
          <w:w w:val="105"/>
          <w:u w:val="none"/>
        </w:rPr>
        <w:t>Center</w:t>
      </w:r>
      <w:r>
        <w:rPr>
          <w:spacing w:val="-12"/>
          <w:w w:val="105"/>
          <w:u w:val="none"/>
        </w:rPr>
        <w:t> </w:t>
      </w:r>
      <w:r>
        <w:rPr>
          <w:w w:val="105"/>
          <w:u w:val="none"/>
        </w:rPr>
        <w:t>St.</w:t>
      </w:r>
      <w:r>
        <w:rPr>
          <w:spacing w:val="-14"/>
          <w:w w:val="105"/>
          <w:u w:val="none"/>
        </w:rPr>
        <w:t> </w:t>
      </w:r>
      <w:r>
        <w:rPr>
          <w:w w:val="105"/>
          <w:u w:val="none"/>
        </w:rPr>
        <w:t>and</w:t>
      </w:r>
      <w:r>
        <w:rPr>
          <w:spacing w:val="-12"/>
          <w:w w:val="105"/>
          <w:u w:val="none"/>
        </w:rPr>
        <w:t> </w:t>
      </w:r>
      <w:r>
        <w:rPr>
          <w:w w:val="105"/>
          <w:u w:val="none"/>
        </w:rPr>
        <w:t>is</w:t>
      </w:r>
      <w:r>
        <w:rPr>
          <w:spacing w:val="-12"/>
          <w:w w:val="105"/>
          <w:u w:val="none"/>
        </w:rPr>
        <w:t> </w:t>
      </w:r>
      <w:r>
        <w:rPr>
          <w:w w:val="105"/>
          <w:u w:val="none"/>
        </w:rPr>
        <w:t>open</w:t>
      </w:r>
      <w:r>
        <w:rPr>
          <w:spacing w:val="-12"/>
          <w:w w:val="105"/>
          <w:u w:val="none"/>
        </w:rPr>
        <w:t> </w:t>
      </w:r>
      <w:r>
        <w:rPr>
          <w:w w:val="105"/>
          <w:u w:val="none"/>
        </w:rPr>
        <w:t>Tuesdays</w:t>
      </w:r>
      <w:r>
        <w:rPr>
          <w:spacing w:val="-12"/>
          <w:w w:val="105"/>
          <w:u w:val="none"/>
        </w:rPr>
        <w:t> </w:t>
      </w:r>
      <w:r>
        <w:rPr>
          <w:w w:val="105"/>
          <w:u w:val="none"/>
        </w:rPr>
        <w:t>and </w:t>
      </w:r>
      <w:r>
        <w:rPr>
          <w:u w:val="none"/>
        </w:rPr>
        <w:t>Thursdays 10 AM - 2 PM and Wednesdays 4 - 6:30 PM.</w:t>
      </w:r>
    </w:p>
    <w:p>
      <w:pPr>
        <w:pStyle w:val="BodyText"/>
        <w:spacing w:line="300" w:lineRule="auto" w:before="121"/>
        <w:ind w:right="499"/>
      </w:pPr>
      <w:r>
        <w:rPr>
          <w:spacing w:val="-2"/>
          <w:w w:val="105"/>
        </w:rPr>
        <w:t>If</w:t>
      </w:r>
      <w:r>
        <w:rPr>
          <w:spacing w:val="-8"/>
          <w:w w:val="105"/>
        </w:rPr>
        <w:t> </w:t>
      </w:r>
      <w:r>
        <w:rPr>
          <w:spacing w:val="-2"/>
          <w:w w:val="105"/>
        </w:rPr>
        <w:t>you</w:t>
      </w:r>
      <w:r>
        <w:rPr>
          <w:spacing w:val="-8"/>
          <w:w w:val="105"/>
        </w:rPr>
        <w:t> </w:t>
      </w:r>
      <w:r>
        <w:rPr>
          <w:spacing w:val="-2"/>
          <w:w w:val="105"/>
        </w:rPr>
        <w:t>have</w:t>
      </w:r>
      <w:r>
        <w:rPr>
          <w:spacing w:val="-12"/>
          <w:w w:val="105"/>
        </w:rPr>
        <w:t> </w:t>
      </w:r>
      <w:r>
        <w:rPr>
          <w:spacing w:val="-2"/>
          <w:w w:val="105"/>
        </w:rPr>
        <w:t>any</w:t>
      </w:r>
      <w:r>
        <w:rPr>
          <w:spacing w:val="-9"/>
          <w:w w:val="105"/>
        </w:rPr>
        <w:t> </w:t>
      </w:r>
      <w:r>
        <w:rPr>
          <w:spacing w:val="-2"/>
          <w:w w:val="105"/>
        </w:rPr>
        <w:t>questions</w:t>
      </w:r>
      <w:r>
        <w:rPr>
          <w:spacing w:val="-9"/>
          <w:w w:val="105"/>
        </w:rPr>
        <w:t> </w:t>
      </w:r>
      <w:r>
        <w:rPr>
          <w:spacing w:val="-2"/>
          <w:w w:val="105"/>
        </w:rPr>
        <w:t>about</w:t>
      </w:r>
      <w:r>
        <w:rPr>
          <w:spacing w:val="-11"/>
          <w:w w:val="105"/>
        </w:rPr>
        <w:t> </w:t>
      </w:r>
      <w:r>
        <w:rPr>
          <w:spacing w:val="-2"/>
          <w:w w:val="105"/>
        </w:rPr>
        <w:t>this</w:t>
      </w:r>
      <w:r>
        <w:rPr>
          <w:spacing w:val="-9"/>
          <w:w w:val="105"/>
        </w:rPr>
        <w:t> </w:t>
      </w:r>
      <w:r>
        <w:rPr>
          <w:spacing w:val="-2"/>
          <w:w w:val="105"/>
        </w:rPr>
        <w:t>process</w:t>
      </w:r>
      <w:r>
        <w:rPr>
          <w:spacing w:val="-9"/>
          <w:w w:val="105"/>
        </w:rPr>
        <w:t> </w:t>
      </w:r>
      <w:r>
        <w:rPr>
          <w:spacing w:val="-2"/>
          <w:w w:val="105"/>
        </w:rPr>
        <w:t>or</w:t>
      </w:r>
      <w:r>
        <w:rPr>
          <w:spacing w:val="-12"/>
          <w:w w:val="105"/>
        </w:rPr>
        <w:t> </w:t>
      </w:r>
      <w:r>
        <w:rPr>
          <w:spacing w:val="-2"/>
          <w:w w:val="105"/>
        </w:rPr>
        <w:t>anything</w:t>
      </w:r>
      <w:r>
        <w:rPr>
          <w:spacing w:val="-10"/>
          <w:w w:val="105"/>
        </w:rPr>
        <w:t> </w:t>
      </w:r>
      <w:r>
        <w:rPr>
          <w:spacing w:val="-2"/>
          <w:w w:val="105"/>
        </w:rPr>
        <w:t>relating</w:t>
      </w:r>
      <w:r>
        <w:rPr>
          <w:spacing w:val="-10"/>
          <w:w w:val="105"/>
        </w:rPr>
        <w:t> </w:t>
      </w:r>
      <w:r>
        <w:rPr>
          <w:spacing w:val="-2"/>
          <w:w w:val="105"/>
        </w:rPr>
        <w:t>to</w:t>
      </w:r>
      <w:r>
        <w:rPr>
          <w:spacing w:val="-8"/>
          <w:w w:val="105"/>
        </w:rPr>
        <w:t> </w:t>
      </w:r>
      <w:r>
        <w:rPr>
          <w:spacing w:val="-2"/>
          <w:w w:val="105"/>
        </w:rPr>
        <w:t>food</w:t>
      </w:r>
      <w:r>
        <w:rPr>
          <w:spacing w:val="-10"/>
          <w:w w:val="105"/>
        </w:rPr>
        <w:t> </w:t>
      </w:r>
      <w:r>
        <w:rPr>
          <w:spacing w:val="-2"/>
          <w:w w:val="105"/>
        </w:rPr>
        <w:t>insecurity,</w:t>
      </w:r>
      <w:r>
        <w:rPr>
          <w:spacing w:val="-9"/>
          <w:w w:val="105"/>
        </w:rPr>
        <w:t> </w:t>
      </w:r>
      <w:r>
        <w:rPr>
          <w:spacing w:val="-2"/>
          <w:w w:val="105"/>
        </w:rPr>
        <w:t>or</w:t>
      </w:r>
      <w:r>
        <w:rPr>
          <w:spacing w:val="-9"/>
          <w:w w:val="105"/>
        </w:rPr>
        <w:t> </w:t>
      </w:r>
      <w:r>
        <w:rPr>
          <w:spacing w:val="-2"/>
          <w:w w:val="105"/>
        </w:rPr>
        <w:t>have</w:t>
      </w:r>
      <w:r>
        <w:rPr>
          <w:spacing w:val="-12"/>
          <w:w w:val="105"/>
        </w:rPr>
        <w:t> </w:t>
      </w:r>
      <w:r>
        <w:rPr>
          <w:spacing w:val="-2"/>
          <w:w w:val="105"/>
        </w:rPr>
        <w:t>a </w:t>
      </w:r>
      <w:r>
        <w:rPr>
          <w:w w:val="105"/>
        </w:rPr>
        <w:t>need</w:t>
      </w:r>
      <w:r>
        <w:rPr>
          <w:spacing w:val="-6"/>
          <w:w w:val="105"/>
        </w:rPr>
        <w:t> </w:t>
      </w:r>
      <w:r>
        <w:rPr>
          <w:w w:val="105"/>
        </w:rPr>
        <w:t>beyond</w:t>
      </w:r>
      <w:r>
        <w:rPr>
          <w:spacing w:val="-5"/>
          <w:w w:val="105"/>
        </w:rPr>
        <w:t> </w:t>
      </w:r>
      <w:r>
        <w:rPr>
          <w:w w:val="105"/>
        </w:rPr>
        <w:t>what</w:t>
      </w:r>
      <w:r>
        <w:rPr>
          <w:spacing w:val="-4"/>
          <w:w w:val="105"/>
        </w:rPr>
        <w:t> </w:t>
      </w:r>
      <w:r>
        <w:rPr>
          <w:w w:val="105"/>
        </w:rPr>
        <w:t>is</w:t>
      </w:r>
      <w:r>
        <w:rPr>
          <w:spacing w:val="-5"/>
          <w:w w:val="105"/>
        </w:rPr>
        <w:t> </w:t>
      </w:r>
      <w:r>
        <w:rPr>
          <w:w w:val="105"/>
        </w:rPr>
        <w:t>outlined</w:t>
      </w:r>
      <w:r>
        <w:rPr>
          <w:spacing w:val="-6"/>
          <w:w w:val="105"/>
        </w:rPr>
        <w:t> </w:t>
      </w:r>
      <w:r>
        <w:rPr>
          <w:w w:val="105"/>
        </w:rPr>
        <w:t>above,</w:t>
      </w:r>
      <w:r>
        <w:rPr>
          <w:spacing w:val="-5"/>
          <w:w w:val="105"/>
        </w:rPr>
        <w:t> </w:t>
      </w:r>
      <w:r>
        <w:rPr>
          <w:w w:val="105"/>
        </w:rPr>
        <w:t>please</w:t>
      </w:r>
      <w:r>
        <w:rPr>
          <w:spacing w:val="-5"/>
          <w:w w:val="105"/>
        </w:rPr>
        <w:t> </w:t>
      </w:r>
      <w:r>
        <w:rPr>
          <w:w w:val="105"/>
        </w:rPr>
        <w:t>refer</w:t>
      </w:r>
      <w:r>
        <w:rPr>
          <w:spacing w:val="-5"/>
          <w:w w:val="105"/>
        </w:rPr>
        <w:t> </w:t>
      </w:r>
      <w:r>
        <w:rPr>
          <w:w w:val="105"/>
        </w:rPr>
        <w:t>to</w:t>
      </w:r>
      <w:r>
        <w:rPr>
          <w:spacing w:val="-4"/>
          <w:w w:val="105"/>
        </w:rPr>
        <w:t> </w:t>
      </w:r>
      <w:r>
        <w:rPr>
          <w:w w:val="105"/>
        </w:rPr>
        <w:t>our</w:t>
      </w:r>
      <w:r>
        <w:rPr>
          <w:spacing w:val="-5"/>
          <w:w w:val="105"/>
        </w:rPr>
        <w:t> </w:t>
      </w:r>
      <w:r>
        <w:rPr>
          <w:w w:val="105"/>
        </w:rPr>
        <w:t>website</w:t>
      </w:r>
      <w:r>
        <w:rPr>
          <w:spacing w:val="-8"/>
          <w:w w:val="105"/>
        </w:rPr>
        <w:t> </w:t>
      </w:r>
      <w:r>
        <w:rPr>
          <w:w w:val="105"/>
        </w:rPr>
        <w:t>or</w:t>
      </w:r>
      <w:r>
        <w:rPr>
          <w:spacing w:val="-8"/>
          <w:w w:val="105"/>
        </w:rPr>
        <w:t> </w:t>
      </w:r>
      <w:r>
        <w:rPr>
          <w:w w:val="105"/>
        </w:rPr>
        <w:t>contact</w:t>
      </w:r>
      <w:r>
        <w:rPr>
          <w:spacing w:val="-7"/>
          <w:w w:val="105"/>
        </w:rPr>
        <w:t> </w:t>
      </w:r>
      <w:r>
        <w:rPr>
          <w:w w:val="105"/>
        </w:rPr>
        <w:t>us</w:t>
      </w:r>
      <w:r>
        <w:rPr>
          <w:spacing w:val="-5"/>
          <w:w w:val="105"/>
        </w:rPr>
        <w:t> </w:t>
      </w:r>
      <w:r>
        <w:rPr>
          <w:w w:val="105"/>
        </w:rPr>
        <w:t>directly</w:t>
      </w:r>
    </w:p>
    <w:p>
      <w:pPr>
        <w:pStyle w:val="BodyText"/>
        <w:spacing w:before="2"/>
      </w:pPr>
      <w:r>
        <w:rPr/>
        <w:t>at</w:t>
      </w:r>
      <w:r>
        <w:rPr>
          <w:spacing w:val="9"/>
        </w:rPr>
        <w:t> </w:t>
      </w:r>
      <w:hyperlink r:id="rId27">
        <w:r>
          <w:rPr>
            <w:u w:val="single"/>
          </w:rPr>
          <w:t>foodpantry@geneseo.edu</w:t>
        </w:r>
      </w:hyperlink>
      <w:r>
        <w:rPr>
          <w:spacing w:val="9"/>
          <w:u w:val="none"/>
        </w:rPr>
        <w:t> </w:t>
      </w:r>
      <w:r>
        <w:rPr>
          <w:u w:val="none"/>
        </w:rPr>
        <w:t>/</w:t>
      </w:r>
      <w:r>
        <w:rPr>
          <w:spacing w:val="7"/>
          <w:u w:val="none"/>
        </w:rPr>
        <w:t> </w:t>
      </w:r>
      <w:r>
        <w:rPr>
          <w:u w:val="none"/>
        </w:rPr>
        <w:t>585-245-5893</w:t>
      </w:r>
      <w:r>
        <w:rPr>
          <w:spacing w:val="9"/>
          <w:u w:val="none"/>
        </w:rPr>
        <w:t> </w:t>
      </w:r>
      <w:r>
        <w:rPr>
          <w:u w:val="none"/>
        </w:rPr>
        <w:t>or</w:t>
      </w:r>
      <w:r>
        <w:rPr>
          <w:spacing w:val="4"/>
          <w:u w:val="none"/>
        </w:rPr>
        <w:t> </w:t>
      </w:r>
      <w:r>
        <w:rPr>
          <w:u w:val="none"/>
        </w:rPr>
        <w:t>the</w:t>
      </w:r>
      <w:r>
        <w:rPr>
          <w:spacing w:val="8"/>
          <w:u w:val="none"/>
        </w:rPr>
        <w:t> </w:t>
      </w:r>
      <w:r>
        <w:rPr>
          <w:u w:val="none"/>
        </w:rPr>
        <w:t>Dean</w:t>
      </w:r>
      <w:r>
        <w:rPr>
          <w:spacing w:val="8"/>
          <w:u w:val="none"/>
        </w:rPr>
        <w:t> </w:t>
      </w:r>
      <w:r>
        <w:rPr>
          <w:u w:val="none"/>
        </w:rPr>
        <w:t>of</w:t>
      </w:r>
      <w:r>
        <w:rPr>
          <w:spacing w:val="6"/>
          <w:u w:val="none"/>
        </w:rPr>
        <w:t> </w:t>
      </w:r>
      <w:r>
        <w:rPr>
          <w:u w:val="none"/>
        </w:rPr>
        <w:t>Students</w:t>
      </w:r>
      <w:r>
        <w:rPr>
          <w:spacing w:val="6"/>
          <w:u w:val="none"/>
        </w:rPr>
        <w:t> </w:t>
      </w:r>
      <w:r>
        <w:rPr>
          <w:u w:val="none"/>
        </w:rPr>
        <w:t>at</w:t>
      </w:r>
      <w:r>
        <w:rPr>
          <w:spacing w:val="7"/>
          <w:u w:val="none"/>
        </w:rPr>
        <w:t> </w:t>
      </w:r>
      <w:r>
        <w:rPr>
          <w:u w:val="none"/>
        </w:rPr>
        <w:t>585-245-</w:t>
      </w:r>
      <w:r>
        <w:rPr>
          <w:spacing w:val="-2"/>
          <w:u w:val="none"/>
        </w:rPr>
        <w:t>5706.</w:t>
      </w:r>
    </w:p>
    <w:p>
      <w:pPr>
        <w:pStyle w:val="BodyText"/>
        <w:spacing w:before="28"/>
        <w:ind w:left="0"/>
        <w:rPr>
          <w:sz w:val="24"/>
        </w:rPr>
      </w:pPr>
    </w:p>
    <w:p>
      <w:pPr>
        <w:pStyle w:val="Heading2"/>
        <w:spacing w:before="0"/>
      </w:pPr>
      <w:bookmarkStart w:name="Emergency Funding" w:id="49"/>
      <w:bookmarkEnd w:id="49"/>
      <w:r>
        <w:rPr>
          <w:b w:val="0"/>
        </w:rPr>
      </w:r>
      <w:r>
        <w:rPr>
          <w:w w:val="90"/>
        </w:rPr>
        <w:t>Emergency</w:t>
      </w:r>
      <w:r>
        <w:rPr>
          <w:spacing w:val="43"/>
        </w:rPr>
        <w:t> </w:t>
      </w:r>
      <w:r>
        <w:rPr>
          <w:spacing w:val="-2"/>
        </w:rPr>
        <w:t>Funding</w:t>
      </w:r>
    </w:p>
    <w:p>
      <w:pPr>
        <w:pStyle w:val="BodyText"/>
        <w:spacing w:line="300" w:lineRule="auto" w:before="191"/>
        <w:ind w:left="359" w:right="359"/>
      </w:pPr>
      <w:r>
        <w:rPr>
          <w:w w:val="105"/>
        </w:rPr>
        <w:t>The</w:t>
      </w:r>
      <w:r>
        <w:rPr>
          <w:spacing w:val="-7"/>
          <w:w w:val="105"/>
        </w:rPr>
        <w:t> </w:t>
      </w:r>
      <w:r>
        <w:rPr>
          <w:w w:val="105"/>
        </w:rPr>
        <w:t>college</w:t>
      </w:r>
      <w:r>
        <w:rPr>
          <w:spacing w:val="-7"/>
          <w:w w:val="105"/>
        </w:rPr>
        <w:t> </w:t>
      </w:r>
      <w:r>
        <w:rPr>
          <w:w w:val="105"/>
        </w:rPr>
        <w:t>has</w:t>
      </w:r>
      <w:r>
        <w:rPr>
          <w:spacing w:val="-7"/>
          <w:w w:val="105"/>
        </w:rPr>
        <w:t> </w:t>
      </w:r>
      <w:r>
        <w:rPr>
          <w:w w:val="105"/>
        </w:rPr>
        <w:t>three</w:t>
      </w:r>
      <w:r>
        <w:rPr>
          <w:spacing w:val="-7"/>
          <w:w w:val="105"/>
        </w:rPr>
        <w:t> </w:t>
      </w:r>
      <w:r>
        <w:rPr>
          <w:w w:val="105"/>
        </w:rPr>
        <w:t>sources</w:t>
      </w:r>
      <w:r>
        <w:rPr>
          <w:spacing w:val="-7"/>
          <w:w w:val="105"/>
        </w:rPr>
        <w:t> </w:t>
      </w:r>
      <w:r>
        <w:rPr>
          <w:w w:val="105"/>
        </w:rPr>
        <w:t>of</w:t>
      </w:r>
      <w:r>
        <w:rPr>
          <w:spacing w:val="-9"/>
          <w:w w:val="105"/>
        </w:rPr>
        <w:t> </w:t>
      </w:r>
      <w:r>
        <w:rPr>
          <w:w w:val="105"/>
        </w:rPr>
        <w:t>emergency</w:t>
      </w:r>
      <w:r>
        <w:rPr>
          <w:spacing w:val="-7"/>
          <w:w w:val="105"/>
        </w:rPr>
        <w:t> </w:t>
      </w:r>
      <w:r>
        <w:rPr>
          <w:w w:val="105"/>
        </w:rPr>
        <w:t>funding</w:t>
      </w:r>
      <w:r>
        <w:rPr>
          <w:spacing w:val="-7"/>
          <w:w w:val="105"/>
        </w:rPr>
        <w:t> </w:t>
      </w:r>
      <w:r>
        <w:rPr>
          <w:w w:val="105"/>
        </w:rPr>
        <w:t>for</w:t>
      </w:r>
      <w:r>
        <w:rPr>
          <w:spacing w:val="-7"/>
          <w:w w:val="105"/>
        </w:rPr>
        <w:t> </w:t>
      </w:r>
      <w:r>
        <w:rPr>
          <w:w w:val="105"/>
        </w:rPr>
        <w:t>students</w:t>
      </w:r>
      <w:r>
        <w:rPr>
          <w:spacing w:val="-7"/>
          <w:w w:val="105"/>
        </w:rPr>
        <w:t> </w:t>
      </w:r>
      <w:r>
        <w:rPr>
          <w:w w:val="105"/>
        </w:rPr>
        <w:t>experiencing</w:t>
      </w:r>
      <w:r>
        <w:rPr>
          <w:spacing w:val="-7"/>
          <w:w w:val="105"/>
        </w:rPr>
        <w:t> </w:t>
      </w:r>
      <w:r>
        <w:rPr>
          <w:w w:val="105"/>
        </w:rPr>
        <w:t>short-term </w:t>
      </w:r>
      <w:r>
        <w:rPr/>
        <w:t>financial crises. The </w:t>
      </w:r>
      <w:hyperlink r:id="rId28">
        <w:r>
          <w:rPr>
            <w:u w:val="single"/>
          </w:rPr>
          <w:t>Camiolo Student Emergency Loan Fund (SELF)</w:t>
        </w:r>
      </w:hyperlink>
      <w:r>
        <w:rPr>
          <w:u w:val="none"/>
        </w:rPr>
        <w:t> provides short-term loans </w:t>
      </w:r>
      <w:r>
        <w:rPr>
          <w:w w:val="105"/>
          <w:u w:val="none"/>
        </w:rPr>
        <w:t>to</w:t>
      </w:r>
      <w:r>
        <w:rPr>
          <w:spacing w:val="-12"/>
          <w:w w:val="105"/>
          <w:u w:val="none"/>
        </w:rPr>
        <w:t> </w:t>
      </w:r>
      <w:r>
        <w:rPr>
          <w:w w:val="105"/>
          <w:u w:val="none"/>
        </w:rPr>
        <w:t>students</w:t>
      </w:r>
      <w:r>
        <w:rPr>
          <w:spacing w:val="-13"/>
          <w:w w:val="105"/>
          <w:u w:val="none"/>
        </w:rPr>
        <w:t> </w:t>
      </w:r>
      <w:r>
        <w:rPr>
          <w:w w:val="105"/>
          <w:u w:val="none"/>
        </w:rPr>
        <w:t>for</w:t>
      </w:r>
      <w:r>
        <w:rPr>
          <w:spacing w:val="-15"/>
          <w:w w:val="105"/>
          <w:u w:val="none"/>
        </w:rPr>
        <w:t> </w:t>
      </w:r>
      <w:r>
        <w:rPr>
          <w:w w:val="105"/>
          <w:u w:val="none"/>
        </w:rPr>
        <w:t>situations</w:t>
      </w:r>
      <w:r>
        <w:rPr>
          <w:spacing w:val="-13"/>
          <w:w w:val="105"/>
          <w:u w:val="none"/>
        </w:rPr>
        <w:t> </w:t>
      </w:r>
      <w:r>
        <w:rPr>
          <w:w w:val="105"/>
          <w:u w:val="none"/>
        </w:rPr>
        <w:t>both</w:t>
      </w:r>
      <w:r>
        <w:rPr>
          <w:spacing w:val="-15"/>
          <w:w w:val="105"/>
          <w:u w:val="none"/>
        </w:rPr>
        <w:t> </w:t>
      </w:r>
      <w:r>
        <w:rPr>
          <w:w w:val="105"/>
          <w:u w:val="none"/>
        </w:rPr>
        <w:t>temporary</w:t>
      </w:r>
      <w:r>
        <w:rPr>
          <w:spacing w:val="-13"/>
          <w:w w:val="105"/>
          <w:u w:val="none"/>
        </w:rPr>
        <w:t> </w:t>
      </w:r>
      <w:r>
        <w:rPr>
          <w:w w:val="105"/>
          <w:u w:val="none"/>
        </w:rPr>
        <w:t>and</w:t>
      </w:r>
      <w:r>
        <w:rPr>
          <w:spacing w:val="-15"/>
          <w:w w:val="105"/>
          <w:u w:val="none"/>
        </w:rPr>
        <w:t> </w:t>
      </w:r>
      <w:r>
        <w:rPr>
          <w:w w:val="105"/>
          <w:u w:val="none"/>
        </w:rPr>
        <w:t>beyond</w:t>
      </w:r>
      <w:r>
        <w:rPr>
          <w:spacing w:val="-13"/>
          <w:w w:val="105"/>
          <w:u w:val="none"/>
        </w:rPr>
        <w:t> </w:t>
      </w:r>
      <w:r>
        <w:rPr>
          <w:w w:val="105"/>
          <w:u w:val="none"/>
        </w:rPr>
        <w:t>their</w:t>
      </w:r>
      <w:r>
        <w:rPr>
          <w:spacing w:val="-13"/>
          <w:w w:val="105"/>
          <w:u w:val="none"/>
        </w:rPr>
        <w:t> </w:t>
      </w:r>
      <w:r>
        <w:rPr>
          <w:w w:val="105"/>
          <w:u w:val="none"/>
        </w:rPr>
        <w:t>control.The</w:t>
      </w:r>
      <w:r>
        <w:rPr>
          <w:spacing w:val="-13"/>
          <w:w w:val="105"/>
          <w:u w:val="none"/>
        </w:rPr>
        <w:t> </w:t>
      </w:r>
      <w:r>
        <w:rPr>
          <w:w w:val="105"/>
          <w:u w:val="none"/>
        </w:rPr>
        <w:t>SELF</w:t>
      </w:r>
      <w:r>
        <w:rPr>
          <w:spacing w:val="-13"/>
          <w:w w:val="105"/>
          <w:u w:val="none"/>
        </w:rPr>
        <w:t> </w:t>
      </w:r>
      <w:r>
        <w:rPr>
          <w:w w:val="105"/>
          <w:u w:val="none"/>
        </w:rPr>
        <w:t>was</w:t>
      </w:r>
      <w:r>
        <w:rPr>
          <w:spacing w:val="-14"/>
          <w:w w:val="105"/>
          <w:u w:val="none"/>
        </w:rPr>
        <w:t> </w:t>
      </w:r>
      <w:r>
        <w:rPr>
          <w:w w:val="105"/>
          <w:u w:val="none"/>
        </w:rPr>
        <w:t>established with</w:t>
      </w:r>
      <w:r>
        <w:rPr>
          <w:spacing w:val="-8"/>
          <w:w w:val="105"/>
          <w:u w:val="none"/>
        </w:rPr>
        <w:t> </w:t>
      </w:r>
      <w:r>
        <w:rPr>
          <w:w w:val="105"/>
          <w:u w:val="none"/>
        </w:rPr>
        <w:t>the</w:t>
      </w:r>
      <w:r>
        <w:rPr>
          <w:spacing w:val="-8"/>
          <w:w w:val="105"/>
          <w:u w:val="none"/>
        </w:rPr>
        <w:t> </w:t>
      </w:r>
      <w:r>
        <w:rPr>
          <w:w w:val="105"/>
          <w:u w:val="none"/>
        </w:rPr>
        <w:t>expectation</w:t>
      </w:r>
      <w:r>
        <w:rPr>
          <w:spacing w:val="-11"/>
          <w:w w:val="105"/>
          <w:u w:val="none"/>
        </w:rPr>
        <w:t> </w:t>
      </w:r>
      <w:r>
        <w:rPr>
          <w:w w:val="105"/>
          <w:u w:val="none"/>
        </w:rPr>
        <w:t>that</w:t>
      </w:r>
      <w:r>
        <w:rPr>
          <w:spacing w:val="-7"/>
          <w:w w:val="105"/>
          <w:u w:val="none"/>
        </w:rPr>
        <w:t> </w:t>
      </w:r>
      <w:r>
        <w:rPr>
          <w:w w:val="105"/>
          <w:u w:val="none"/>
        </w:rPr>
        <w:t>students</w:t>
      </w:r>
      <w:r>
        <w:rPr>
          <w:spacing w:val="-8"/>
          <w:w w:val="105"/>
          <w:u w:val="none"/>
        </w:rPr>
        <w:t> </w:t>
      </w:r>
      <w:r>
        <w:rPr>
          <w:w w:val="105"/>
          <w:u w:val="none"/>
        </w:rPr>
        <w:t>who</w:t>
      </w:r>
      <w:r>
        <w:rPr>
          <w:spacing w:val="-7"/>
          <w:w w:val="105"/>
          <w:u w:val="none"/>
        </w:rPr>
        <w:t> </w:t>
      </w:r>
      <w:r>
        <w:rPr>
          <w:w w:val="105"/>
          <w:u w:val="none"/>
        </w:rPr>
        <w:t>use</w:t>
      </w:r>
      <w:r>
        <w:rPr>
          <w:spacing w:val="-11"/>
          <w:w w:val="105"/>
          <w:u w:val="none"/>
        </w:rPr>
        <w:t> </w:t>
      </w:r>
      <w:r>
        <w:rPr>
          <w:w w:val="105"/>
          <w:u w:val="none"/>
        </w:rPr>
        <w:t>the</w:t>
      </w:r>
      <w:r>
        <w:rPr>
          <w:spacing w:val="-8"/>
          <w:w w:val="105"/>
          <w:u w:val="none"/>
        </w:rPr>
        <w:t> </w:t>
      </w:r>
      <w:r>
        <w:rPr>
          <w:w w:val="105"/>
          <w:u w:val="none"/>
        </w:rPr>
        <w:t>fund</w:t>
      </w:r>
      <w:r>
        <w:rPr>
          <w:spacing w:val="-8"/>
          <w:w w:val="105"/>
          <w:u w:val="none"/>
        </w:rPr>
        <w:t> </w:t>
      </w:r>
      <w:r>
        <w:rPr>
          <w:w w:val="105"/>
          <w:u w:val="none"/>
        </w:rPr>
        <w:t>seek</w:t>
      </w:r>
      <w:r>
        <w:rPr>
          <w:spacing w:val="-7"/>
          <w:w w:val="105"/>
          <w:u w:val="none"/>
        </w:rPr>
        <w:t> </w:t>
      </w:r>
      <w:r>
        <w:rPr>
          <w:w w:val="105"/>
          <w:u w:val="none"/>
        </w:rPr>
        <w:t>to</w:t>
      </w:r>
      <w:r>
        <w:rPr>
          <w:spacing w:val="-10"/>
          <w:w w:val="105"/>
          <w:u w:val="none"/>
        </w:rPr>
        <w:t> </w:t>
      </w:r>
      <w:r>
        <w:rPr>
          <w:w w:val="105"/>
          <w:u w:val="none"/>
        </w:rPr>
        <w:t>“pay</w:t>
      </w:r>
      <w:r>
        <w:rPr>
          <w:spacing w:val="-11"/>
          <w:w w:val="105"/>
          <w:u w:val="none"/>
        </w:rPr>
        <w:t> </w:t>
      </w:r>
      <w:r>
        <w:rPr>
          <w:w w:val="105"/>
          <w:u w:val="none"/>
        </w:rPr>
        <w:t>it</w:t>
      </w:r>
      <w:r>
        <w:rPr>
          <w:spacing w:val="-7"/>
          <w:w w:val="105"/>
          <w:u w:val="none"/>
        </w:rPr>
        <w:t> </w:t>
      </w:r>
      <w:r>
        <w:rPr>
          <w:w w:val="105"/>
          <w:u w:val="none"/>
        </w:rPr>
        <w:t>forward”</w:t>
      </w:r>
      <w:r>
        <w:rPr>
          <w:spacing w:val="-8"/>
          <w:w w:val="105"/>
          <w:u w:val="none"/>
        </w:rPr>
        <w:t> </w:t>
      </w:r>
      <w:r>
        <w:rPr>
          <w:w w:val="105"/>
          <w:u w:val="none"/>
        </w:rPr>
        <w:t>as</w:t>
      </w:r>
      <w:r>
        <w:rPr>
          <w:spacing w:val="-8"/>
          <w:w w:val="105"/>
          <w:u w:val="none"/>
        </w:rPr>
        <w:t> </w:t>
      </w:r>
      <w:r>
        <w:rPr>
          <w:w w:val="105"/>
          <w:u w:val="none"/>
        </w:rPr>
        <w:t>soon</w:t>
      </w:r>
      <w:r>
        <w:rPr>
          <w:spacing w:val="-9"/>
          <w:w w:val="105"/>
          <w:u w:val="none"/>
        </w:rPr>
        <w:t> </w:t>
      </w:r>
      <w:r>
        <w:rPr>
          <w:w w:val="105"/>
          <w:u w:val="none"/>
        </w:rPr>
        <w:t>as</w:t>
      </w:r>
      <w:r>
        <w:rPr>
          <w:spacing w:val="-10"/>
          <w:w w:val="105"/>
          <w:u w:val="none"/>
        </w:rPr>
        <w:t> </w:t>
      </w:r>
      <w:r>
        <w:rPr>
          <w:w w:val="105"/>
          <w:u w:val="none"/>
        </w:rPr>
        <w:t>they are</w:t>
      </w:r>
      <w:r>
        <w:rPr>
          <w:spacing w:val="-8"/>
          <w:w w:val="105"/>
          <w:u w:val="none"/>
        </w:rPr>
        <w:t> </w:t>
      </w:r>
      <w:r>
        <w:rPr>
          <w:w w:val="105"/>
          <w:u w:val="none"/>
        </w:rPr>
        <w:t>able</w:t>
      </w:r>
      <w:r>
        <w:rPr>
          <w:spacing w:val="-8"/>
          <w:w w:val="105"/>
          <w:u w:val="none"/>
        </w:rPr>
        <w:t> </w:t>
      </w:r>
      <w:r>
        <w:rPr>
          <w:w w:val="105"/>
          <w:u w:val="none"/>
        </w:rPr>
        <w:t>by</w:t>
      </w:r>
      <w:r>
        <w:rPr>
          <w:spacing w:val="-11"/>
          <w:w w:val="105"/>
          <w:u w:val="none"/>
        </w:rPr>
        <w:t> </w:t>
      </w:r>
      <w:r>
        <w:rPr>
          <w:w w:val="105"/>
          <w:u w:val="none"/>
        </w:rPr>
        <w:t>contributing</w:t>
      </w:r>
      <w:r>
        <w:rPr>
          <w:spacing w:val="-11"/>
          <w:w w:val="105"/>
          <w:u w:val="none"/>
        </w:rPr>
        <w:t> </w:t>
      </w:r>
      <w:r>
        <w:rPr>
          <w:w w:val="105"/>
          <w:u w:val="none"/>
        </w:rPr>
        <w:t>to</w:t>
      </w:r>
      <w:r>
        <w:rPr>
          <w:spacing w:val="-7"/>
          <w:w w:val="105"/>
          <w:u w:val="none"/>
        </w:rPr>
        <w:t> </w:t>
      </w:r>
      <w:r>
        <w:rPr>
          <w:w w:val="105"/>
          <w:u w:val="none"/>
        </w:rPr>
        <w:t>the</w:t>
      </w:r>
      <w:r>
        <w:rPr>
          <w:spacing w:val="-8"/>
          <w:w w:val="105"/>
          <w:u w:val="none"/>
        </w:rPr>
        <w:t> </w:t>
      </w:r>
      <w:r>
        <w:rPr>
          <w:w w:val="105"/>
          <w:u w:val="none"/>
        </w:rPr>
        <w:t>fund</w:t>
      </w:r>
      <w:r>
        <w:rPr>
          <w:spacing w:val="-9"/>
          <w:w w:val="105"/>
          <w:u w:val="none"/>
        </w:rPr>
        <w:t> </w:t>
      </w:r>
      <w:r>
        <w:rPr>
          <w:w w:val="105"/>
          <w:u w:val="none"/>
        </w:rPr>
        <w:t>so</w:t>
      </w:r>
      <w:r>
        <w:rPr>
          <w:spacing w:val="-10"/>
          <w:w w:val="105"/>
          <w:u w:val="none"/>
        </w:rPr>
        <w:t> </w:t>
      </w:r>
      <w:r>
        <w:rPr>
          <w:w w:val="105"/>
          <w:u w:val="none"/>
        </w:rPr>
        <w:t>other</w:t>
      </w:r>
      <w:r>
        <w:rPr>
          <w:spacing w:val="-8"/>
          <w:w w:val="105"/>
          <w:u w:val="none"/>
        </w:rPr>
        <w:t> </w:t>
      </w:r>
      <w:r>
        <w:rPr>
          <w:w w:val="105"/>
          <w:u w:val="none"/>
        </w:rPr>
        <w:t>students</w:t>
      </w:r>
      <w:r>
        <w:rPr>
          <w:spacing w:val="-8"/>
          <w:w w:val="105"/>
          <w:u w:val="none"/>
        </w:rPr>
        <w:t> </w:t>
      </w:r>
      <w:r>
        <w:rPr>
          <w:w w:val="105"/>
          <w:u w:val="none"/>
        </w:rPr>
        <w:t>can</w:t>
      </w:r>
      <w:r>
        <w:rPr>
          <w:spacing w:val="-9"/>
          <w:w w:val="105"/>
          <w:u w:val="none"/>
        </w:rPr>
        <w:t> </w:t>
      </w:r>
      <w:r>
        <w:rPr>
          <w:w w:val="105"/>
          <w:u w:val="none"/>
        </w:rPr>
        <w:t>be</w:t>
      </w:r>
      <w:r>
        <w:rPr>
          <w:spacing w:val="-11"/>
          <w:w w:val="105"/>
          <w:u w:val="none"/>
        </w:rPr>
        <w:t> </w:t>
      </w:r>
      <w:r>
        <w:rPr>
          <w:w w:val="105"/>
          <w:u w:val="none"/>
        </w:rPr>
        <w:t>helped,</w:t>
      </w:r>
      <w:r>
        <w:rPr>
          <w:spacing w:val="-8"/>
          <w:w w:val="105"/>
          <w:u w:val="none"/>
        </w:rPr>
        <w:t> </w:t>
      </w:r>
      <w:r>
        <w:rPr>
          <w:w w:val="105"/>
          <w:u w:val="none"/>
        </w:rPr>
        <w:t>too.</w:t>
      </w:r>
      <w:r>
        <w:rPr>
          <w:spacing w:val="-11"/>
          <w:w w:val="105"/>
          <w:u w:val="none"/>
        </w:rPr>
        <w:t> </w:t>
      </w:r>
      <w:r>
        <w:rPr>
          <w:w w:val="105"/>
          <w:u w:val="none"/>
        </w:rPr>
        <w:t>While</w:t>
      </w:r>
      <w:r>
        <w:rPr>
          <w:spacing w:val="-8"/>
          <w:w w:val="105"/>
          <w:u w:val="none"/>
        </w:rPr>
        <w:t> </w:t>
      </w:r>
      <w:r>
        <w:rPr>
          <w:w w:val="105"/>
          <w:u w:val="none"/>
        </w:rPr>
        <w:t>there</w:t>
      </w:r>
      <w:r>
        <w:rPr>
          <w:spacing w:val="-8"/>
          <w:w w:val="105"/>
          <w:u w:val="none"/>
        </w:rPr>
        <w:t> </w:t>
      </w:r>
      <w:r>
        <w:rPr>
          <w:w w:val="105"/>
          <w:u w:val="none"/>
        </w:rPr>
        <w:t>is</w:t>
      </w:r>
      <w:r>
        <w:rPr>
          <w:spacing w:val="-8"/>
          <w:w w:val="105"/>
          <w:u w:val="none"/>
        </w:rPr>
        <w:t> </w:t>
      </w:r>
      <w:r>
        <w:rPr>
          <w:w w:val="105"/>
          <w:u w:val="none"/>
        </w:rPr>
        <w:t>not</w:t>
      </w:r>
      <w:r>
        <w:rPr>
          <w:spacing w:val="-7"/>
          <w:w w:val="105"/>
          <w:u w:val="none"/>
        </w:rPr>
        <w:t> </w:t>
      </w:r>
      <w:r>
        <w:rPr>
          <w:w w:val="105"/>
          <w:u w:val="none"/>
        </w:rPr>
        <w:t>a legal</w:t>
      </w:r>
      <w:r>
        <w:rPr>
          <w:spacing w:val="-5"/>
          <w:w w:val="105"/>
          <w:u w:val="none"/>
        </w:rPr>
        <w:t> </w:t>
      </w:r>
      <w:r>
        <w:rPr>
          <w:w w:val="105"/>
          <w:u w:val="none"/>
        </w:rPr>
        <w:t>obligation,</w:t>
      </w:r>
      <w:r>
        <w:rPr>
          <w:spacing w:val="-4"/>
          <w:w w:val="105"/>
          <w:u w:val="none"/>
        </w:rPr>
        <w:t> </w:t>
      </w:r>
      <w:r>
        <w:rPr>
          <w:w w:val="105"/>
          <w:u w:val="none"/>
        </w:rPr>
        <w:t>the</w:t>
      </w:r>
      <w:r>
        <w:rPr>
          <w:spacing w:val="-4"/>
          <w:w w:val="105"/>
          <w:u w:val="none"/>
        </w:rPr>
        <w:t> </w:t>
      </w:r>
      <w:r>
        <w:rPr>
          <w:w w:val="105"/>
          <w:u w:val="none"/>
        </w:rPr>
        <w:t>donors</w:t>
      </w:r>
      <w:r>
        <w:rPr>
          <w:spacing w:val="-4"/>
          <w:w w:val="105"/>
          <w:u w:val="none"/>
        </w:rPr>
        <w:t> </w:t>
      </w:r>
      <w:r>
        <w:rPr>
          <w:w w:val="105"/>
          <w:u w:val="none"/>
        </w:rPr>
        <w:t>hope</w:t>
      </w:r>
      <w:r>
        <w:rPr>
          <w:spacing w:val="-4"/>
          <w:w w:val="105"/>
          <w:u w:val="none"/>
        </w:rPr>
        <w:t> </w:t>
      </w:r>
      <w:r>
        <w:rPr>
          <w:w w:val="105"/>
          <w:u w:val="none"/>
        </w:rPr>
        <w:t>that</w:t>
      </w:r>
      <w:r>
        <w:rPr>
          <w:spacing w:val="-3"/>
          <w:w w:val="105"/>
          <w:u w:val="none"/>
        </w:rPr>
        <w:t> </w:t>
      </w:r>
      <w:r>
        <w:rPr>
          <w:w w:val="105"/>
          <w:u w:val="none"/>
        </w:rPr>
        <w:t>student</w:t>
      </w:r>
      <w:r>
        <w:rPr>
          <w:spacing w:val="-3"/>
          <w:w w:val="105"/>
          <w:u w:val="none"/>
        </w:rPr>
        <w:t> </w:t>
      </w:r>
      <w:r>
        <w:rPr>
          <w:w w:val="105"/>
          <w:u w:val="none"/>
        </w:rPr>
        <w:t>loan</w:t>
      </w:r>
      <w:r>
        <w:rPr>
          <w:spacing w:val="-5"/>
          <w:w w:val="105"/>
          <w:u w:val="none"/>
        </w:rPr>
        <w:t> </w:t>
      </w:r>
      <w:r>
        <w:rPr>
          <w:w w:val="105"/>
          <w:u w:val="none"/>
        </w:rPr>
        <w:t>recipients</w:t>
      </w:r>
      <w:r>
        <w:rPr>
          <w:spacing w:val="-4"/>
          <w:w w:val="105"/>
          <w:u w:val="none"/>
        </w:rPr>
        <w:t> </w:t>
      </w:r>
      <w:r>
        <w:rPr>
          <w:w w:val="105"/>
          <w:u w:val="none"/>
        </w:rPr>
        <w:t>respect</w:t>
      </w:r>
      <w:r>
        <w:rPr>
          <w:spacing w:val="-5"/>
          <w:w w:val="105"/>
          <w:u w:val="none"/>
        </w:rPr>
        <w:t> </w:t>
      </w:r>
      <w:r>
        <w:rPr>
          <w:w w:val="105"/>
          <w:u w:val="none"/>
        </w:rPr>
        <w:t>and</w:t>
      </w:r>
      <w:r>
        <w:rPr>
          <w:spacing w:val="-4"/>
          <w:w w:val="105"/>
          <w:u w:val="none"/>
        </w:rPr>
        <w:t> </w:t>
      </w:r>
      <w:r>
        <w:rPr>
          <w:w w:val="105"/>
          <w:u w:val="none"/>
        </w:rPr>
        <w:t>honor</w:t>
      </w:r>
      <w:r>
        <w:rPr>
          <w:spacing w:val="-4"/>
          <w:w w:val="105"/>
          <w:u w:val="none"/>
        </w:rPr>
        <w:t> </w:t>
      </w:r>
      <w:r>
        <w:rPr>
          <w:w w:val="105"/>
          <w:u w:val="none"/>
        </w:rPr>
        <w:t>the</w:t>
      </w:r>
      <w:r>
        <w:rPr>
          <w:spacing w:val="-4"/>
          <w:w w:val="105"/>
          <w:u w:val="none"/>
        </w:rPr>
        <w:t> </w:t>
      </w:r>
      <w:r>
        <w:rPr>
          <w:w w:val="105"/>
          <w:u w:val="none"/>
        </w:rPr>
        <w:t>value</w:t>
      </w:r>
      <w:r>
        <w:rPr>
          <w:spacing w:val="-7"/>
          <w:w w:val="105"/>
          <w:u w:val="none"/>
        </w:rPr>
        <w:t> </w:t>
      </w:r>
      <w:r>
        <w:rPr>
          <w:w w:val="105"/>
          <w:u w:val="none"/>
        </w:rPr>
        <w:t>of community</w:t>
      </w:r>
      <w:r>
        <w:rPr>
          <w:spacing w:val="-13"/>
          <w:w w:val="105"/>
          <w:u w:val="none"/>
        </w:rPr>
        <w:t> </w:t>
      </w:r>
      <w:r>
        <w:rPr>
          <w:w w:val="105"/>
          <w:u w:val="none"/>
        </w:rPr>
        <w:t>and</w:t>
      </w:r>
      <w:r>
        <w:rPr>
          <w:spacing w:val="-13"/>
          <w:w w:val="105"/>
          <w:u w:val="none"/>
        </w:rPr>
        <w:t> </w:t>
      </w:r>
      <w:r>
        <w:rPr>
          <w:w w:val="105"/>
          <w:u w:val="none"/>
        </w:rPr>
        <w:t>helping</w:t>
      </w:r>
      <w:r>
        <w:rPr>
          <w:spacing w:val="-15"/>
          <w:w w:val="105"/>
          <w:u w:val="none"/>
        </w:rPr>
        <w:t> </w:t>
      </w:r>
      <w:r>
        <w:rPr>
          <w:w w:val="105"/>
          <w:u w:val="none"/>
        </w:rPr>
        <w:t>others</w:t>
      </w:r>
      <w:r>
        <w:rPr>
          <w:spacing w:val="-13"/>
          <w:w w:val="105"/>
          <w:u w:val="none"/>
        </w:rPr>
        <w:t> </w:t>
      </w:r>
      <w:r>
        <w:rPr>
          <w:w w:val="105"/>
          <w:u w:val="none"/>
        </w:rPr>
        <w:t>in</w:t>
      </w:r>
      <w:r>
        <w:rPr>
          <w:spacing w:val="-13"/>
          <w:w w:val="105"/>
          <w:u w:val="none"/>
        </w:rPr>
        <w:t> </w:t>
      </w:r>
      <w:r>
        <w:rPr>
          <w:w w:val="105"/>
          <w:u w:val="none"/>
        </w:rPr>
        <w:t>their</w:t>
      </w:r>
      <w:r>
        <w:rPr>
          <w:spacing w:val="-13"/>
          <w:w w:val="105"/>
          <w:u w:val="none"/>
        </w:rPr>
        <w:t> </w:t>
      </w:r>
      <w:r>
        <w:rPr>
          <w:w w:val="105"/>
          <w:u w:val="none"/>
        </w:rPr>
        <w:t>time</w:t>
      </w:r>
      <w:r>
        <w:rPr>
          <w:spacing w:val="-15"/>
          <w:w w:val="105"/>
          <w:u w:val="none"/>
        </w:rPr>
        <w:t> </w:t>
      </w:r>
      <w:r>
        <w:rPr>
          <w:w w:val="105"/>
          <w:u w:val="none"/>
        </w:rPr>
        <w:t>of</w:t>
      </w:r>
      <w:r>
        <w:rPr>
          <w:spacing w:val="-12"/>
          <w:w w:val="105"/>
          <w:u w:val="none"/>
        </w:rPr>
        <w:t> </w:t>
      </w:r>
      <w:r>
        <w:rPr>
          <w:w w:val="105"/>
          <w:u w:val="none"/>
        </w:rPr>
        <w:t>crisis.</w:t>
      </w:r>
      <w:r>
        <w:rPr>
          <w:spacing w:val="-13"/>
          <w:w w:val="105"/>
          <w:u w:val="none"/>
        </w:rPr>
        <w:t> </w:t>
      </w:r>
      <w:r>
        <w:rPr>
          <w:w w:val="105"/>
          <w:u w:val="none"/>
        </w:rPr>
        <w:t>The</w:t>
      </w:r>
      <w:r>
        <w:rPr>
          <w:spacing w:val="-13"/>
          <w:w w:val="105"/>
          <w:u w:val="none"/>
        </w:rPr>
        <w:t> </w:t>
      </w:r>
      <w:hyperlink r:id="rId29">
        <w:r>
          <w:rPr>
            <w:w w:val="105"/>
            <w:u w:val="single"/>
          </w:rPr>
          <w:t>One</w:t>
        </w:r>
        <w:r>
          <w:rPr>
            <w:spacing w:val="-13"/>
            <w:w w:val="105"/>
            <w:u w:val="single"/>
          </w:rPr>
          <w:t> </w:t>
        </w:r>
        <w:r>
          <w:rPr>
            <w:w w:val="105"/>
            <w:u w:val="single"/>
          </w:rPr>
          <w:t>Knight</w:t>
        </w:r>
        <w:r>
          <w:rPr>
            <w:spacing w:val="-12"/>
            <w:w w:val="105"/>
            <w:u w:val="single"/>
          </w:rPr>
          <w:t> </w:t>
        </w:r>
        <w:r>
          <w:rPr>
            <w:w w:val="105"/>
            <w:u w:val="single"/>
          </w:rPr>
          <w:t>Student</w:t>
        </w:r>
        <w:r>
          <w:rPr>
            <w:spacing w:val="-12"/>
            <w:w w:val="105"/>
            <w:u w:val="single"/>
          </w:rPr>
          <w:t> </w:t>
        </w:r>
        <w:r>
          <w:rPr>
            <w:w w:val="105"/>
            <w:u w:val="single"/>
          </w:rPr>
          <w:t>Aid</w:t>
        </w:r>
        <w:r>
          <w:rPr>
            <w:spacing w:val="-13"/>
            <w:w w:val="105"/>
            <w:u w:val="single"/>
          </w:rPr>
          <w:t> </w:t>
        </w:r>
        <w:r>
          <w:rPr>
            <w:w w:val="105"/>
            <w:u w:val="single"/>
          </w:rPr>
          <w:t>Emergency</w:t>
        </w:r>
      </w:hyperlink>
      <w:r>
        <w:rPr>
          <w:w w:val="105"/>
          <w:u w:val="none"/>
        </w:rPr>
        <w:t> </w:t>
      </w:r>
      <w:hyperlink r:id="rId29">
        <w:r>
          <w:rPr>
            <w:spacing w:val="-2"/>
            <w:w w:val="105"/>
            <w:u w:val="single"/>
          </w:rPr>
          <w:t>Fund</w:t>
        </w:r>
      </w:hyperlink>
      <w:r>
        <w:rPr>
          <w:spacing w:val="-8"/>
          <w:w w:val="105"/>
          <w:u w:val="none"/>
        </w:rPr>
        <w:t> </w:t>
      </w:r>
      <w:r>
        <w:rPr>
          <w:spacing w:val="-2"/>
          <w:w w:val="105"/>
          <w:u w:val="none"/>
        </w:rPr>
        <w:t>assists</w:t>
      </w:r>
      <w:r>
        <w:rPr>
          <w:spacing w:val="-8"/>
          <w:w w:val="105"/>
          <w:u w:val="none"/>
        </w:rPr>
        <w:t> </w:t>
      </w:r>
      <w:r>
        <w:rPr>
          <w:spacing w:val="-2"/>
          <w:w w:val="105"/>
          <w:u w:val="none"/>
        </w:rPr>
        <w:t>Geneseo</w:t>
      </w:r>
      <w:r>
        <w:rPr>
          <w:spacing w:val="-7"/>
          <w:w w:val="105"/>
          <w:u w:val="none"/>
        </w:rPr>
        <w:t> </w:t>
      </w:r>
      <w:r>
        <w:rPr>
          <w:spacing w:val="-2"/>
          <w:w w:val="105"/>
          <w:u w:val="none"/>
        </w:rPr>
        <w:t>students</w:t>
      </w:r>
      <w:r>
        <w:rPr>
          <w:spacing w:val="-8"/>
          <w:w w:val="105"/>
          <w:u w:val="none"/>
        </w:rPr>
        <w:t> </w:t>
      </w:r>
      <w:r>
        <w:rPr>
          <w:spacing w:val="-2"/>
          <w:w w:val="105"/>
          <w:u w:val="none"/>
        </w:rPr>
        <w:t>who</w:t>
      </w:r>
      <w:r>
        <w:rPr>
          <w:spacing w:val="-7"/>
          <w:w w:val="105"/>
          <w:u w:val="none"/>
        </w:rPr>
        <w:t> </w:t>
      </w:r>
      <w:r>
        <w:rPr>
          <w:spacing w:val="-2"/>
          <w:w w:val="105"/>
          <w:u w:val="none"/>
        </w:rPr>
        <w:t>are</w:t>
      </w:r>
      <w:r>
        <w:rPr>
          <w:spacing w:val="-8"/>
          <w:w w:val="105"/>
          <w:u w:val="none"/>
        </w:rPr>
        <w:t> </w:t>
      </w:r>
      <w:r>
        <w:rPr>
          <w:spacing w:val="-2"/>
          <w:w w:val="105"/>
          <w:u w:val="none"/>
        </w:rPr>
        <w:t>facing</w:t>
      </w:r>
      <w:r>
        <w:rPr>
          <w:spacing w:val="-8"/>
          <w:w w:val="105"/>
          <w:u w:val="none"/>
        </w:rPr>
        <w:t> </w:t>
      </w:r>
      <w:r>
        <w:rPr>
          <w:spacing w:val="-2"/>
          <w:w w:val="105"/>
          <w:u w:val="none"/>
        </w:rPr>
        <w:t>financial</w:t>
      </w:r>
      <w:r>
        <w:rPr>
          <w:spacing w:val="-9"/>
          <w:w w:val="105"/>
          <w:u w:val="none"/>
        </w:rPr>
        <w:t> </w:t>
      </w:r>
      <w:r>
        <w:rPr>
          <w:spacing w:val="-2"/>
          <w:w w:val="105"/>
          <w:u w:val="none"/>
        </w:rPr>
        <w:t>emergencies.</w:t>
      </w:r>
      <w:r>
        <w:rPr>
          <w:spacing w:val="-8"/>
          <w:w w:val="105"/>
          <w:u w:val="none"/>
        </w:rPr>
        <w:t> </w:t>
      </w:r>
      <w:r>
        <w:rPr>
          <w:spacing w:val="-2"/>
          <w:w w:val="105"/>
          <w:u w:val="none"/>
        </w:rPr>
        <w:t>The</w:t>
      </w:r>
      <w:r>
        <w:rPr>
          <w:spacing w:val="-8"/>
          <w:w w:val="105"/>
          <w:u w:val="none"/>
        </w:rPr>
        <w:t> </w:t>
      </w:r>
      <w:r>
        <w:rPr>
          <w:spacing w:val="-2"/>
          <w:w w:val="105"/>
          <w:u w:val="none"/>
        </w:rPr>
        <w:t>fund</w:t>
      </w:r>
      <w:r>
        <w:rPr>
          <w:spacing w:val="-9"/>
          <w:w w:val="105"/>
          <w:u w:val="none"/>
        </w:rPr>
        <w:t> </w:t>
      </w:r>
      <w:r>
        <w:rPr>
          <w:spacing w:val="-2"/>
          <w:w w:val="105"/>
          <w:u w:val="none"/>
        </w:rPr>
        <w:t>offers</w:t>
      </w:r>
      <w:r>
        <w:rPr>
          <w:spacing w:val="-10"/>
          <w:w w:val="105"/>
          <w:u w:val="none"/>
        </w:rPr>
        <w:t> </w:t>
      </w:r>
      <w:r>
        <w:rPr>
          <w:spacing w:val="-2"/>
          <w:w w:val="105"/>
          <w:u w:val="none"/>
        </w:rPr>
        <w:t>grants </w:t>
      </w:r>
      <w:r>
        <w:rPr>
          <w:w w:val="105"/>
          <w:u w:val="none"/>
        </w:rPr>
        <w:t>(one-time</w:t>
      </w:r>
      <w:r>
        <w:rPr>
          <w:spacing w:val="-15"/>
          <w:w w:val="105"/>
          <w:u w:val="none"/>
        </w:rPr>
        <w:t> </w:t>
      </w:r>
      <w:r>
        <w:rPr>
          <w:w w:val="105"/>
          <w:u w:val="none"/>
        </w:rPr>
        <w:t>award)</w:t>
      </w:r>
      <w:r>
        <w:rPr>
          <w:spacing w:val="-15"/>
          <w:w w:val="105"/>
          <w:u w:val="none"/>
        </w:rPr>
        <w:t> </w:t>
      </w:r>
      <w:r>
        <w:rPr>
          <w:w w:val="105"/>
          <w:u w:val="none"/>
        </w:rPr>
        <w:t>depending</w:t>
      </w:r>
      <w:r>
        <w:rPr>
          <w:spacing w:val="-15"/>
          <w:w w:val="105"/>
          <w:u w:val="none"/>
        </w:rPr>
        <w:t> </w:t>
      </w:r>
      <w:r>
        <w:rPr>
          <w:w w:val="105"/>
          <w:u w:val="none"/>
        </w:rPr>
        <w:t>on</w:t>
      </w:r>
      <w:r>
        <w:rPr>
          <w:spacing w:val="-15"/>
          <w:w w:val="105"/>
          <w:u w:val="none"/>
        </w:rPr>
        <w:t> </w:t>
      </w:r>
      <w:r>
        <w:rPr>
          <w:w w:val="105"/>
          <w:u w:val="none"/>
        </w:rPr>
        <w:t>a</w:t>
      </w:r>
      <w:r>
        <w:rPr>
          <w:spacing w:val="-14"/>
          <w:w w:val="105"/>
          <w:u w:val="none"/>
        </w:rPr>
        <w:t> </w:t>
      </w:r>
      <w:r>
        <w:rPr>
          <w:w w:val="105"/>
          <w:u w:val="none"/>
        </w:rPr>
        <w:t>student's</w:t>
      </w:r>
      <w:r>
        <w:rPr>
          <w:spacing w:val="-17"/>
          <w:w w:val="105"/>
          <w:u w:val="none"/>
        </w:rPr>
        <w:t> </w:t>
      </w:r>
      <w:r>
        <w:rPr>
          <w:w w:val="105"/>
          <w:u w:val="none"/>
        </w:rPr>
        <w:t>documented</w:t>
      </w:r>
      <w:r>
        <w:rPr>
          <w:spacing w:val="-15"/>
          <w:w w:val="105"/>
          <w:u w:val="none"/>
        </w:rPr>
        <w:t> </w:t>
      </w:r>
      <w:r>
        <w:rPr>
          <w:w w:val="105"/>
          <w:u w:val="none"/>
        </w:rPr>
        <w:t>financial</w:t>
      </w:r>
      <w:r>
        <w:rPr>
          <w:spacing w:val="-16"/>
          <w:w w:val="105"/>
          <w:u w:val="none"/>
        </w:rPr>
        <w:t> </w:t>
      </w:r>
      <w:r>
        <w:rPr>
          <w:w w:val="105"/>
          <w:u w:val="none"/>
        </w:rPr>
        <w:t>need.</w:t>
      </w:r>
      <w:r>
        <w:rPr>
          <w:spacing w:val="-15"/>
          <w:w w:val="105"/>
          <w:u w:val="none"/>
        </w:rPr>
        <w:t> </w:t>
      </w:r>
      <w:r>
        <w:rPr>
          <w:w w:val="105"/>
          <w:u w:val="none"/>
        </w:rPr>
        <w:t>For</w:t>
      </w:r>
      <w:r>
        <w:rPr>
          <w:spacing w:val="-15"/>
          <w:w w:val="105"/>
          <w:u w:val="none"/>
        </w:rPr>
        <w:t> </w:t>
      </w:r>
      <w:r>
        <w:rPr>
          <w:w w:val="105"/>
          <w:u w:val="none"/>
        </w:rPr>
        <w:t>those</w:t>
      </w:r>
      <w:r>
        <w:rPr>
          <w:spacing w:val="-15"/>
          <w:w w:val="105"/>
          <w:u w:val="none"/>
        </w:rPr>
        <w:t> </w:t>
      </w:r>
      <w:r>
        <w:rPr>
          <w:w w:val="105"/>
          <w:u w:val="none"/>
        </w:rPr>
        <w:t>students expecting</w:t>
      </w:r>
      <w:r>
        <w:rPr>
          <w:spacing w:val="-7"/>
          <w:w w:val="105"/>
          <w:u w:val="none"/>
        </w:rPr>
        <w:t> </w:t>
      </w:r>
      <w:r>
        <w:rPr>
          <w:w w:val="105"/>
          <w:u w:val="none"/>
        </w:rPr>
        <w:t>a</w:t>
      </w:r>
      <w:r>
        <w:rPr>
          <w:spacing w:val="-5"/>
          <w:w w:val="105"/>
          <w:u w:val="none"/>
        </w:rPr>
        <w:t> </w:t>
      </w:r>
      <w:r>
        <w:rPr>
          <w:w w:val="105"/>
          <w:u w:val="none"/>
        </w:rPr>
        <w:t>refund</w:t>
      </w:r>
      <w:r>
        <w:rPr>
          <w:spacing w:val="-7"/>
          <w:w w:val="105"/>
          <w:u w:val="none"/>
        </w:rPr>
        <w:t> </w:t>
      </w:r>
      <w:r>
        <w:rPr>
          <w:w w:val="105"/>
          <w:u w:val="none"/>
        </w:rPr>
        <w:t>from</w:t>
      </w:r>
      <w:r>
        <w:rPr>
          <w:spacing w:val="-8"/>
          <w:w w:val="105"/>
          <w:u w:val="none"/>
        </w:rPr>
        <w:t> </w:t>
      </w:r>
      <w:r>
        <w:rPr>
          <w:w w:val="105"/>
          <w:u w:val="none"/>
        </w:rPr>
        <w:t>financial</w:t>
      </w:r>
      <w:r>
        <w:rPr>
          <w:spacing w:val="-7"/>
          <w:w w:val="105"/>
          <w:u w:val="none"/>
        </w:rPr>
        <w:t> </w:t>
      </w:r>
      <w:r>
        <w:rPr>
          <w:w w:val="105"/>
          <w:u w:val="none"/>
        </w:rPr>
        <w:t>aid,</w:t>
      </w:r>
      <w:r>
        <w:rPr>
          <w:spacing w:val="-6"/>
          <w:w w:val="105"/>
          <w:u w:val="none"/>
        </w:rPr>
        <w:t> </w:t>
      </w:r>
      <w:r>
        <w:rPr>
          <w:w w:val="105"/>
          <w:u w:val="none"/>
        </w:rPr>
        <w:t>a</w:t>
      </w:r>
      <w:r>
        <w:rPr>
          <w:spacing w:val="-5"/>
          <w:w w:val="105"/>
          <w:u w:val="none"/>
        </w:rPr>
        <w:t> </w:t>
      </w:r>
      <w:r>
        <w:rPr>
          <w:w w:val="105"/>
          <w:u w:val="none"/>
        </w:rPr>
        <w:t>Temple</w:t>
      </w:r>
      <w:r>
        <w:rPr>
          <w:spacing w:val="-6"/>
          <w:w w:val="105"/>
          <w:u w:val="none"/>
        </w:rPr>
        <w:t> </w:t>
      </w:r>
      <w:r>
        <w:rPr>
          <w:w w:val="105"/>
          <w:u w:val="none"/>
        </w:rPr>
        <w:t>Hill</w:t>
      </w:r>
      <w:r>
        <w:rPr>
          <w:spacing w:val="-7"/>
          <w:w w:val="105"/>
          <w:u w:val="none"/>
        </w:rPr>
        <w:t> </w:t>
      </w:r>
      <w:r>
        <w:rPr>
          <w:w w:val="105"/>
          <w:u w:val="none"/>
        </w:rPr>
        <w:t>loan</w:t>
      </w:r>
      <w:r>
        <w:rPr>
          <w:spacing w:val="-6"/>
          <w:w w:val="105"/>
          <w:u w:val="none"/>
        </w:rPr>
        <w:t> </w:t>
      </w:r>
      <w:r>
        <w:rPr>
          <w:w w:val="105"/>
          <w:u w:val="none"/>
        </w:rPr>
        <w:t>of</w:t>
      </w:r>
      <w:r>
        <w:rPr>
          <w:spacing w:val="-5"/>
          <w:w w:val="105"/>
          <w:u w:val="none"/>
        </w:rPr>
        <w:t> </w:t>
      </w:r>
      <w:r>
        <w:rPr>
          <w:w w:val="105"/>
          <w:u w:val="none"/>
        </w:rPr>
        <w:t>up</w:t>
      </w:r>
      <w:r>
        <w:rPr>
          <w:spacing w:val="-8"/>
          <w:w w:val="105"/>
          <w:u w:val="none"/>
        </w:rPr>
        <w:t> </w:t>
      </w:r>
      <w:r>
        <w:rPr>
          <w:w w:val="105"/>
          <w:u w:val="none"/>
        </w:rPr>
        <w:t>to</w:t>
      </w:r>
      <w:r>
        <w:rPr>
          <w:spacing w:val="-8"/>
          <w:w w:val="105"/>
          <w:u w:val="none"/>
        </w:rPr>
        <w:t> </w:t>
      </w:r>
      <w:r>
        <w:rPr>
          <w:w w:val="105"/>
          <w:u w:val="none"/>
        </w:rPr>
        <w:t>$500</w:t>
      </w:r>
      <w:r>
        <w:rPr>
          <w:spacing w:val="-8"/>
          <w:w w:val="105"/>
          <w:u w:val="none"/>
        </w:rPr>
        <w:t> </w:t>
      </w:r>
      <w:r>
        <w:rPr>
          <w:w w:val="105"/>
          <w:u w:val="none"/>
        </w:rPr>
        <w:t>can</w:t>
      </w:r>
      <w:r>
        <w:rPr>
          <w:spacing w:val="-6"/>
          <w:w w:val="105"/>
          <w:u w:val="none"/>
        </w:rPr>
        <w:t> </w:t>
      </w:r>
      <w:r>
        <w:rPr>
          <w:w w:val="105"/>
          <w:u w:val="none"/>
        </w:rPr>
        <w:t>be</w:t>
      </w:r>
      <w:r>
        <w:rPr>
          <w:spacing w:val="-6"/>
          <w:w w:val="105"/>
          <w:u w:val="none"/>
        </w:rPr>
        <w:t> </w:t>
      </w:r>
      <w:r>
        <w:rPr>
          <w:w w:val="105"/>
          <w:u w:val="none"/>
        </w:rPr>
        <w:t>offered</w:t>
      </w:r>
      <w:r>
        <w:rPr>
          <w:spacing w:val="-6"/>
          <w:w w:val="105"/>
          <w:u w:val="none"/>
        </w:rPr>
        <w:t> </w:t>
      </w:r>
      <w:r>
        <w:rPr>
          <w:w w:val="105"/>
          <w:u w:val="none"/>
        </w:rPr>
        <w:t>prior</w:t>
      </w:r>
      <w:r>
        <w:rPr>
          <w:spacing w:val="-9"/>
          <w:w w:val="105"/>
          <w:u w:val="none"/>
        </w:rPr>
        <w:t> </w:t>
      </w:r>
      <w:r>
        <w:rPr>
          <w:w w:val="105"/>
          <w:u w:val="none"/>
        </w:rPr>
        <w:t>to the</w:t>
      </w:r>
      <w:r>
        <w:rPr>
          <w:spacing w:val="-11"/>
          <w:w w:val="105"/>
          <w:u w:val="none"/>
        </w:rPr>
        <w:t> </w:t>
      </w:r>
      <w:r>
        <w:rPr>
          <w:w w:val="105"/>
          <w:u w:val="none"/>
        </w:rPr>
        <w:t>approved</w:t>
      </w:r>
      <w:r>
        <w:rPr>
          <w:spacing w:val="-11"/>
          <w:w w:val="105"/>
          <w:u w:val="none"/>
        </w:rPr>
        <w:t> </w:t>
      </w:r>
      <w:r>
        <w:rPr>
          <w:w w:val="105"/>
          <w:u w:val="none"/>
        </w:rPr>
        <w:t>loan</w:t>
      </w:r>
      <w:r>
        <w:rPr>
          <w:spacing w:val="-11"/>
          <w:w w:val="105"/>
          <w:u w:val="none"/>
        </w:rPr>
        <w:t> </w:t>
      </w:r>
      <w:r>
        <w:rPr>
          <w:w w:val="105"/>
          <w:u w:val="none"/>
        </w:rPr>
        <w:t>dispersal.</w:t>
      </w:r>
      <w:r>
        <w:rPr>
          <w:spacing w:val="-11"/>
          <w:w w:val="105"/>
          <w:u w:val="none"/>
        </w:rPr>
        <w:t> </w:t>
      </w:r>
      <w:r>
        <w:rPr>
          <w:w w:val="105"/>
          <w:u w:val="none"/>
        </w:rPr>
        <w:t>If</w:t>
      </w:r>
      <w:r>
        <w:rPr>
          <w:spacing w:val="-10"/>
          <w:w w:val="105"/>
          <w:u w:val="none"/>
        </w:rPr>
        <w:t> </w:t>
      </w:r>
      <w:r>
        <w:rPr>
          <w:w w:val="105"/>
          <w:u w:val="none"/>
        </w:rPr>
        <w:t>you</w:t>
      </w:r>
      <w:r>
        <w:rPr>
          <w:spacing w:val="-10"/>
          <w:w w:val="105"/>
          <w:u w:val="none"/>
        </w:rPr>
        <w:t> </w:t>
      </w:r>
      <w:r>
        <w:rPr>
          <w:w w:val="105"/>
          <w:u w:val="none"/>
        </w:rPr>
        <w:t>are</w:t>
      </w:r>
      <w:r>
        <w:rPr>
          <w:spacing w:val="-11"/>
          <w:w w:val="105"/>
          <w:u w:val="none"/>
        </w:rPr>
        <w:t> </w:t>
      </w:r>
      <w:r>
        <w:rPr>
          <w:w w:val="105"/>
          <w:u w:val="none"/>
        </w:rPr>
        <w:t>experiencing</w:t>
      </w:r>
      <w:r>
        <w:rPr>
          <w:spacing w:val="-12"/>
          <w:w w:val="105"/>
          <w:u w:val="none"/>
        </w:rPr>
        <w:t> </w:t>
      </w:r>
      <w:r>
        <w:rPr>
          <w:w w:val="105"/>
          <w:u w:val="none"/>
        </w:rPr>
        <w:t>financial</w:t>
      </w:r>
      <w:r>
        <w:rPr>
          <w:spacing w:val="-12"/>
          <w:w w:val="105"/>
          <w:u w:val="none"/>
        </w:rPr>
        <w:t> </w:t>
      </w:r>
      <w:r>
        <w:rPr>
          <w:w w:val="105"/>
          <w:u w:val="none"/>
        </w:rPr>
        <w:t>hardship,</w:t>
      </w:r>
      <w:r>
        <w:rPr>
          <w:spacing w:val="-11"/>
          <w:w w:val="105"/>
          <w:u w:val="none"/>
        </w:rPr>
        <w:t> </w:t>
      </w:r>
      <w:r>
        <w:rPr>
          <w:w w:val="105"/>
          <w:u w:val="none"/>
        </w:rPr>
        <w:t>please</w:t>
      </w:r>
      <w:r>
        <w:rPr>
          <w:spacing w:val="-11"/>
          <w:w w:val="105"/>
          <w:u w:val="none"/>
        </w:rPr>
        <w:t> </w:t>
      </w:r>
      <w:r>
        <w:rPr>
          <w:w w:val="105"/>
          <w:u w:val="none"/>
        </w:rPr>
        <w:t>contact</w:t>
      </w:r>
      <w:r>
        <w:rPr>
          <w:spacing w:val="-13"/>
          <w:w w:val="105"/>
          <w:u w:val="none"/>
        </w:rPr>
        <w:t> </w:t>
      </w:r>
      <w:r>
        <w:rPr>
          <w:w w:val="105"/>
          <w:u w:val="none"/>
        </w:rPr>
        <w:t>the </w:t>
      </w:r>
      <w:r>
        <w:rPr>
          <w:u w:val="none"/>
        </w:rPr>
        <w:t>Dean of Students (585-245-5706), who can assist and provide direction to appropriate campus </w:t>
      </w:r>
      <w:r>
        <w:rPr>
          <w:spacing w:val="-2"/>
          <w:w w:val="105"/>
          <w:u w:val="none"/>
        </w:rPr>
        <w:t>resources.</w:t>
      </w:r>
    </w:p>
    <w:p>
      <w:pPr>
        <w:pStyle w:val="BodyText"/>
        <w:spacing w:before="238"/>
        <w:ind w:left="0"/>
      </w:pPr>
    </w:p>
    <w:p>
      <w:pPr>
        <w:pStyle w:val="Heading1"/>
        <w:spacing w:before="1"/>
      </w:pPr>
      <w:bookmarkStart w:name="Important Dates" w:id="50"/>
      <w:bookmarkEnd w:id="50"/>
      <w:r>
        <w:rPr>
          <w:b w:val="0"/>
        </w:rPr>
      </w:r>
      <w:r>
        <w:rPr/>
        <w:t>Important</w:t>
      </w:r>
      <w:r>
        <w:rPr>
          <w:spacing w:val="45"/>
        </w:rPr>
        <w:t> </w:t>
      </w:r>
      <w:r>
        <w:rPr>
          <w:spacing w:val="-4"/>
        </w:rPr>
        <w:t>Dates</w:t>
      </w:r>
    </w:p>
    <w:p>
      <w:pPr>
        <w:pStyle w:val="BodyText"/>
        <w:spacing w:before="75"/>
        <w:ind w:left="0"/>
        <w:rPr>
          <w:b/>
          <w:sz w:val="20"/>
        </w:rPr>
      </w:pPr>
    </w:p>
    <w:tbl>
      <w:tblPr>
        <w:tblW w:w="0" w:type="auto"/>
        <w:jc w:val="left"/>
        <w:tblInd w:w="370" w:type="dxa"/>
        <w:tblBorders>
          <w:top w:val="single" w:sz="4" w:space="0" w:color="C4BBC5"/>
          <w:left w:val="single" w:sz="4" w:space="0" w:color="C4BBC5"/>
          <w:bottom w:val="single" w:sz="4" w:space="0" w:color="C4BBC5"/>
          <w:right w:val="single" w:sz="4" w:space="0" w:color="C4BBC5"/>
          <w:insideH w:val="single" w:sz="4" w:space="0" w:color="C4BBC5"/>
          <w:insideV w:val="single" w:sz="4" w:space="0" w:color="C4BBC5"/>
        </w:tblBorders>
        <w:tblLayout w:type="fixed"/>
        <w:tblCellMar>
          <w:top w:w="0" w:type="dxa"/>
          <w:left w:w="0" w:type="dxa"/>
          <w:bottom w:w="0" w:type="dxa"/>
          <w:right w:w="0" w:type="dxa"/>
        </w:tblCellMar>
        <w:tblLook w:val="01E0"/>
      </w:tblPr>
      <w:tblGrid>
        <w:gridCol w:w="1706"/>
        <w:gridCol w:w="7644"/>
      </w:tblGrid>
      <w:tr>
        <w:trPr>
          <w:trHeight w:val="385" w:hRule="atLeast"/>
        </w:trPr>
        <w:tc>
          <w:tcPr>
            <w:tcW w:w="1706" w:type="dxa"/>
          </w:tcPr>
          <w:p>
            <w:pPr>
              <w:pStyle w:val="TableParagraph"/>
              <w:spacing w:before="53"/>
              <w:ind w:left="115"/>
              <w:rPr>
                <w:sz w:val="24"/>
              </w:rPr>
            </w:pPr>
            <w:bookmarkStart w:name="Date" w:id="51"/>
            <w:bookmarkEnd w:id="51"/>
            <w:r>
              <w:rPr/>
            </w:r>
            <w:r>
              <w:rPr>
                <w:color w:val="063661"/>
                <w:spacing w:val="-4"/>
                <w:sz w:val="24"/>
              </w:rPr>
              <w:t>Date</w:t>
            </w:r>
          </w:p>
        </w:tc>
        <w:tc>
          <w:tcPr>
            <w:tcW w:w="7644" w:type="dxa"/>
          </w:tcPr>
          <w:p>
            <w:pPr>
              <w:pStyle w:val="TableParagraph"/>
              <w:spacing w:before="53"/>
              <w:ind w:left="112"/>
              <w:rPr>
                <w:sz w:val="24"/>
              </w:rPr>
            </w:pPr>
            <w:bookmarkStart w:name="Event" w:id="52"/>
            <w:bookmarkEnd w:id="52"/>
            <w:r>
              <w:rPr/>
            </w:r>
            <w:r>
              <w:rPr>
                <w:color w:val="063661"/>
                <w:spacing w:val="-2"/>
                <w:sz w:val="24"/>
              </w:rPr>
              <w:t>Event</w:t>
            </w:r>
          </w:p>
        </w:tc>
      </w:tr>
      <w:tr>
        <w:trPr>
          <w:trHeight w:val="436" w:hRule="atLeast"/>
        </w:trPr>
        <w:tc>
          <w:tcPr>
            <w:tcW w:w="1706" w:type="dxa"/>
          </w:tcPr>
          <w:p>
            <w:pPr>
              <w:pStyle w:val="TableParagraph"/>
              <w:spacing w:before="12"/>
              <w:ind w:left="115"/>
              <w:rPr>
                <w:sz w:val="22"/>
              </w:rPr>
            </w:pPr>
            <w:r>
              <w:rPr>
                <w:sz w:val="22"/>
              </w:rPr>
              <w:t>January</w:t>
            </w:r>
            <w:r>
              <w:rPr>
                <w:spacing w:val="7"/>
                <w:sz w:val="22"/>
              </w:rPr>
              <w:t> </w:t>
            </w:r>
            <w:r>
              <w:rPr>
                <w:spacing w:val="-5"/>
                <w:sz w:val="22"/>
              </w:rPr>
              <w:t>21</w:t>
            </w:r>
          </w:p>
        </w:tc>
        <w:tc>
          <w:tcPr>
            <w:tcW w:w="7644" w:type="dxa"/>
          </w:tcPr>
          <w:p>
            <w:pPr>
              <w:pStyle w:val="TableParagraph"/>
              <w:spacing w:before="12"/>
              <w:ind w:left="112"/>
              <w:rPr>
                <w:sz w:val="22"/>
              </w:rPr>
            </w:pPr>
            <w:r>
              <w:rPr>
                <w:w w:val="105"/>
                <w:sz w:val="22"/>
              </w:rPr>
              <w:t>First</w:t>
            </w:r>
            <w:r>
              <w:rPr>
                <w:spacing w:val="-10"/>
                <w:w w:val="105"/>
                <w:sz w:val="22"/>
              </w:rPr>
              <w:t> </w:t>
            </w:r>
            <w:r>
              <w:rPr>
                <w:w w:val="105"/>
                <w:sz w:val="22"/>
              </w:rPr>
              <w:t>day</w:t>
            </w:r>
            <w:r>
              <w:rPr>
                <w:spacing w:val="-10"/>
                <w:w w:val="105"/>
                <w:sz w:val="22"/>
              </w:rPr>
              <w:t> </w:t>
            </w:r>
            <w:r>
              <w:rPr>
                <w:w w:val="105"/>
                <w:sz w:val="22"/>
              </w:rPr>
              <w:t>of</w:t>
            </w:r>
            <w:r>
              <w:rPr>
                <w:spacing w:val="-12"/>
                <w:w w:val="105"/>
                <w:sz w:val="22"/>
              </w:rPr>
              <w:t> </w:t>
            </w:r>
            <w:r>
              <w:rPr>
                <w:spacing w:val="-2"/>
                <w:w w:val="105"/>
                <w:sz w:val="22"/>
              </w:rPr>
              <w:t>classes</w:t>
            </w:r>
          </w:p>
        </w:tc>
      </w:tr>
    </w:tbl>
    <w:p>
      <w:pPr>
        <w:pStyle w:val="TableParagraph"/>
        <w:spacing w:after="0"/>
        <w:rPr>
          <w:sz w:val="22"/>
        </w:rPr>
        <w:sectPr>
          <w:pgSz w:w="12240" w:h="15840"/>
          <w:pgMar w:top="320" w:bottom="426" w:left="1080" w:right="1080"/>
        </w:sectPr>
      </w:pPr>
    </w:p>
    <w:tbl>
      <w:tblPr>
        <w:tblW w:w="0" w:type="auto"/>
        <w:jc w:val="left"/>
        <w:tblInd w:w="370" w:type="dxa"/>
        <w:tblBorders>
          <w:top w:val="single" w:sz="4" w:space="0" w:color="C4BBC5"/>
          <w:left w:val="single" w:sz="4" w:space="0" w:color="C4BBC5"/>
          <w:bottom w:val="single" w:sz="4" w:space="0" w:color="C4BBC5"/>
          <w:right w:val="single" w:sz="4" w:space="0" w:color="C4BBC5"/>
          <w:insideH w:val="single" w:sz="4" w:space="0" w:color="C4BBC5"/>
          <w:insideV w:val="single" w:sz="4" w:space="0" w:color="C4BBC5"/>
        </w:tblBorders>
        <w:tblLayout w:type="fixed"/>
        <w:tblCellMar>
          <w:top w:w="0" w:type="dxa"/>
          <w:left w:w="0" w:type="dxa"/>
          <w:bottom w:w="0" w:type="dxa"/>
          <w:right w:w="0" w:type="dxa"/>
        </w:tblCellMar>
        <w:tblLook w:val="01E0"/>
      </w:tblPr>
      <w:tblGrid>
        <w:gridCol w:w="1706"/>
        <w:gridCol w:w="7644"/>
      </w:tblGrid>
      <w:tr>
        <w:trPr>
          <w:trHeight w:val="436" w:hRule="atLeast"/>
        </w:trPr>
        <w:tc>
          <w:tcPr>
            <w:tcW w:w="1706" w:type="dxa"/>
          </w:tcPr>
          <w:p>
            <w:pPr>
              <w:pStyle w:val="TableParagraph"/>
              <w:spacing w:before="12"/>
              <w:ind w:left="115"/>
              <w:rPr>
                <w:sz w:val="22"/>
              </w:rPr>
            </w:pPr>
            <w:r>
              <w:rPr>
                <w:sz w:val="22"/>
              </w:rPr>
              <w:t>January</w:t>
            </w:r>
            <w:r>
              <w:rPr>
                <w:spacing w:val="7"/>
                <w:sz w:val="22"/>
              </w:rPr>
              <w:t> </w:t>
            </w:r>
            <w:r>
              <w:rPr>
                <w:spacing w:val="-5"/>
                <w:sz w:val="22"/>
              </w:rPr>
              <w:t>27</w:t>
            </w:r>
          </w:p>
        </w:tc>
        <w:tc>
          <w:tcPr>
            <w:tcW w:w="7644" w:type="dxa"/>
          </w:tcPr>
          <w:p>
            <w:pPr>
              <w:pStyle w:val="TableParagraph"/>
              <w:spacing w:before="12"/>
              <w:ind w:left="112"/>
              <w:rPr>
                <w:sz w:val="22"/>
              </w:rPr>
            </w:pPr>
            <w:r>
              <w:rPr>
                <w:spacing w:val="-2"/>
                <w:w w:val="105"/>
                <w:sz w:val="22"/>
              </w:rPr>
              <w:t>Add/Drop</w:t>
            </w:r>
            <w:r>
              <w:rPr>
                <w:spacing w:val="-5"/>
                <w:w w:val="105"/>
                <w:sz w:val="22"/>
              </w:rPr>
              <w:t> </w:t>
            </w:r>
            <w:r>
              <w:rPr>
                <w:spacing w:val="-2"/>
                <w:w w:val="105"/>
                <w:sz w:val="22"/>
              </w:rPr>
              <w:t>period </w:t>
            </w:r>
            <w:r>
              <w:rPr>
                <w:spacing w:val="-4"/>
                <w:w w:val="105"/>
                <w:sz w:val="22"/>
              </w:rPr>
              <w:t>ends</w:t>
            </w:r>
          </w:p>
        </w:tc>
      </w:tr>
      <w:tr>
        <w:trPr>
          <w:trHeight w:val="436" w:hRule="atLeast"/>
        </w:trPr>
        <w:tc>
          <w:tcPr>
            <w:tcW w:w="1706" w:type="dxa"/>
          </w:tcPr>
          <w:p>
            <w:pPr>
              <w:pStyle w:val="TableParagraph"/>
              <w:spacing w:before="12"/>
              <w:ind w:left="115"/>
              <w:rPr>
                <w:sz w:val="22"/>
              </w:rPr>
            </w:pPr>
            <w:r>
              <w:rPr>
                <w:sz w:val="22"/>
              </w:rPr>
              <w:t>February</w:t>
            </w:r>
            <w:r>
              <w:rPr>
                <w:spacing w:val="16"/>
                <w:sz w:val="22"/>
              </w:rPr>
              <w:t> </w:t>
            </w:r>
            <w:r>
              <w:rPr>
                <w:spacing w:val="-5"/>
                <w:sz w:val="22"/>
              </w:rPr>
              <w:t>12</w:t>
            </w:r>
          </w:p>
        </w:tc>
        <w:tc>
          <w:tcPr>
            <w:tcW w:w="7644" w:type="dxa"/>
          </w:tcPr>
          <w:p>
            <w:pPr>
              <w:pStyle w:val="TableParagraph"/>
              <w:spacing w:before="12"/>
              <w:ind w:left="112"/>
              <w:rPr>
                <w:sz w:val="22"/>
              </w:rPr>
            </w:pPr>
            <w:r>
              <w:rPr>
                <w:spacing w:val="-2"/>
                <w:sz w:val="22"/>
              </w:rPr>
              <w:t>Exam</w:t>
            </w:r>
            <w:r>
              <w:rPr>
                <w:spacing w:val="-9"/>
                <w:sz w:val="22"/>
              </w:rPr>
              <w:t> </w:t>
            </w:r>
            <w:r>
              <w:rPr>
                <w:spacing w:val="-5"/>
                <w:sz w:val="22"/>
              </w:rPr>
              <w:t>#1</w:t>
            </w:r>
          </w:p>
        </w:tc>
      </w:tr>
      <w:tr>
        <w:trPr>
          <w:trHeight w:val="438" w:hRule="atLeast"/>
        </w:trPr>
        <w:tc>
          <w:tcPr>
            <w:tcW w:w="1706" w:type="dxa"/>
          </w:tcPr>
          <w:p>
            <w:pPr>
              <w:pStyle w:val="TableParagraph"/>
              <w:spacing w:before="14"/>
              <w:ind w:left="115"/>
              <w:rPr>
                <w:sz w:val="22"/>
              </w:rPr>
            </w:pPr>
            <w:r>
              <w:rPr>
                <w:sz w:val="22"/>
              </w:rPr>
              <w:t>February</w:t>
            </w:r>
            <w:r>
              <w:rPr>
                <w:spacing w:val="16"/>
                <w:sz w:val="22"/>
              </w:rPr>
              <w:t> </w:t>
            </w:r>
            <w:r>
              <w:rPr>
                <w:spacing w:val="-5"/>
                <w:sz w:val="22"/>
              </w:rPr>
              <w:t>25</w:t>
            </w:r>
          </w:p>
        </w:tc>
        <w:tc>
          <w:tcPr>
            <w:tcW w:w="7644" w:type="dxa"/>
          </w:tcPr>
          <w:p>
            <w:pPr>
              <w:pStyle w:val="TableParagraph"/>
              <w:spacing w:before="14"/>
              <w:ind w:left="112"/>
              <w:rPr>
                <w:sz w:val="22"/>
              </w:rPr>
            </w:pPr>
            <w:r>
              <w:rPr>
                <w:sz w:val="22"/>
              </w:rPr>
              <w:t>Diversity</w:t>
            </w:r>
            <w:r>
              <w:rPr>
                <w:spacing w:val="19"/>
                <w:sz w:val="22"/>
              </w:rPr>
              <w:t> </w:t>
            </w:r>
            <w:r>
              <w:rPr>
                <w:spacing w:val="-2"/>
                <w:sz w:val="22"/>
              </w:rPr>
              <w:t>Summit</w:t>
            </w:r>
          </w:p>
        </w:tc>
      </w:tr>
      <w:tr>
        <w:trPr>
          <w:trHeight w:val="436" w:hRule="atLeast"/>
        </w:trPr>
        <w:tc>
          <w:tcPr>
            <w:tcW w:w="1706" w:type="dxa"/>
          </w:tcPr>
          <w:p>
            <w:pPr>
              <w:pStyle w:val="TableParagraph"/>
              <w:spacing w:before="12"/>
              <w:ind w:left="115"/>
              <w:rPr>
                <w:sz w:val="22"/>
              </w:rPr>
            </w:pPr>
            <w:r>
              <w:rPr>
                <w:sz w:val="22"/>
              </w:rPr>
              <w:t>March </w:t>
            </w:r>
            <w:r>
              <w:rPr>
                <w:spacing w:val="-5"/>
                <w:sz w:val="22"/>
              </w:rPr>
              <w:t>12</w:t>
            </w:r>
          </w:p>
        </w:tc>
        <w:tc>
          <w:tcPr>
            <w:tcW w:w="7644" w:type="dxa"/>
          </w:tcPr>
          <w:p>
            <w:pPr>
              <w:pStyle w:val="TableParagraph"/>
              <w:spacing w:before="12"/>
              <w:ind w:left="112"/>
              <w:rPr>
                <w:sz w:val="22"/>
              </w:rPr>
            </w:pPr>
            <w:r>
              <w:rPr>
                <w:spacing w:val="-2"/>
                <w:sz w:val="22"/>
              </w:rPr>
              <w:t>Exam</w:t>
            </w:r>
            <w:r>
              <w:rPr>
                <w:spacing w:val="-9"/>
                <w:sz w:val="22"/>
              </w:rPr>
              <w:t> </w:t>
            </w:r>
            <w:r>
              <w:rPr>
                <w:spacing w:val="-5"/>
                <w:sz w:val="22"/>
              </w:rPr>
              <w:t>#2</w:t>
            </w:r>
          </w:p>
        </w:tc>
      </w:tr>
      <w:tr>
        <w:trPr>
          <w:trHeight w:val="436" w:hRule="atLeast"/>
        </w:trPr>
        <w:tc>
          <w:tcPr>
            <w:tcW w:w="1706" w:type="dxa"/>
          </w:tcPr>
          <w:p>
            <w:pPr>
              <w:pStyle w:val="TableParagraph"/>
              <w:spacing w:before="12"/>
              <w:ind w:left="115"/>
              <w:rPr>
                <w:sz w:val="22"/>
              </w:rPr>
            </w:pPr>
            <w:r>
              <w:rPr>
                <w:sz w:val="22"/>
              </w:rPr>
              <w:t>March</w:t>
            </w:r>
            <w:r>
              <w:rPr>
                <w:spacing w:val="26"/>
                <w:sz w:val="22"/>
              </w:rPr>
              <w:t> </w:t>
            </w:r>
            <w:r>
              <w:rPr>
                <w:sz w:val="22"/>
              </w:rPr>
              <w:t>17-</w:t>
            </w:r>
            <w:r>
              <w:rPr>
                <w:spacing w:val="-5"/>
                <w:sz w:val="22"/>
              </w:rPr>
              <w:t>21</w:t>
            </w:r>
          </w:p>
        </w:tc>
        <w:tc>
          <w:tcPr>
            <w:tcW w:w="7644" w:type="dxa"/>
          </w:tcPr>
          <w:p>
            <w:pPr>
              <w:pStyle w:val="TableParagraph"/>
              <w:spacing w:before="12"/>
              <w:ind w:left="112"/>
              <w:rPr>
                <w:sz w:val="22"/>
              </w:rPr>
            </w:pPr>
            <w:r>
              <w:rPr>
                <w:sz w:val="22"/>
              </w:rPr>
              <w:t>Spring</w:t>
            </w:r>
            <w:r>
              <w:rPr>
                <w:spacing w:val="5"/>
                <w:sz w:val="22"/>
              </w:rPr>
              <w:t> </w:t>
            </w:r>
            <w:r>
              <w:rPr>
                <w:sz w:val="22"/>
              </w:rPr>
              <w:t>Break</w:t>
            </w:r>
            <w:r>
              <w:rPr>
                <w:spacing w:val="6"/>
                <w:sz w:val="22"/>
              </w:rPr>
              <w:t> </w:t>
            </w:r>
            <w:r>
              <w:rPr>
                <w:sz w:val="22"/>
              </w:rPr>
              <w:t>–</w:t>
            </w:r>
            <w:r>
              <w:rPr>
                <w:spacing w:val="3"/>
                <w:sz w:val="22"/>
              </w:rPr>
              <w:t> </w:t>
            </w:r>
            <w:r>
              <w:rPr>
                <w:sz w:val="22"/>
              </w:rPr>
              <w:t>no</w:t>
            </w:r>
            <w:r>
              <w:rPr>
                <w:spacing w:val="6"/>
                <w:sz w:val="22"/>
              </w:rPr>
              <w:t> </w:t>
            </w:r>
            <w:r>
              <w:rPr>
                <w:spacing w:val="-2"/>
                <w:sz w:val="22"/>
              </w:rPr>
              <w:t>classes</w:t>
            </w:r>
          </w:p>
        </w:tc>
      </w:tr>
      <w:tr>
        <w:trPr>
          <w:trHeight w:val="436" w:hRule="atLeast"/>
        </w:trPr>
        <w:tc>
          <w:tcPr>
            <w:tcW w:w="1706" w:type="dxa"/>
          </w:tcPr>
          <w:p>
            <w:pPr>
              <w:pStyle w:val="TableParagraph"/>
              <w:spacing w:before="12"/>
              <w:ind w:left="115"/>
              <w:rPr>
                <w:sz w:val="22"/>
              </w:rPr>
            </w:pPr>
            <w:r>
              <w:rPr>
                <w:w w:val="110"/>
                <w:sz w:val="22"/>
              </w:rPr>
              <w:t>April</w:t>
            </w:r>
            <w:r>
              <w:rPr>
                <w:spacing w:val="-10"/>
                <w:w w:val="110"/>
                <w:sz w:val="22"/>
              </w:rPr>
              <w:t> </w:t>
            </w:r>
            <w:r>
              <w:rPr>
                <w:spacing w:val="-7"/>
                <w:w w:val="110"/>
                <w:sz w:val="22"/>
              </w:rPr>
              <w:t>16</w:t>
            </w:r>
          </w:p>
        </w:tc>
        <w:tc>
          <w:tcPr>
            <w:tcW w:w="7644" w:type="dxa"/>
          </w:tcPr>
          <w:p>
            <w:pPr>
              <w:pStyle w:val="TableParagraph"/>
              <w:spacing w:before="12"/>
              <w:ind w:left="112"/>
              <w:rPr>
                <w:sz w:val="22"/>
              </w:rPr>
            </w:pPr>
            <w:r>
              <w:rPr>
                <w:spacing w:val="-2"/>
                <w:sz w:val="22"/>
              </w:rPr>
              <w:t>Exam</w:t>
            </w:r>
            <w:r>
              <w:rPr>
                <w:spacing w:val="-9"/>
                <w:sz w:val="22"/>
              </w:rPr>
              <w:t> </w:t>
            </w:r>
            <w:r>
              <w:rPr>
                <w:spacing w:val="-5"/>
                <w:sz w:val="22"/>
              </w:rPr>
              <w:t>#3</w:t>
            </w:r>
          </w:p>
        </w:tc>
      </w:tr>
      <w:tr>
        <w:trPr>
          <w:trHeight w:val="436" w:hRule="atLeast"/>
        </w:trPr>
        <w:tc>
          <w:tcPr>
            <w:tcW w:w="1706" w:type="dxa"/>
          </w:tcPr>
          <w:p>
            <w:pPr>
              <w:pStyle w:val="TableParagraph"/>
              <w:spacing w:before="12"/>
              <w:ind w:left="115"/>
              <w:rPr>
                <w:sz w:val="22"/>
              </w:rPr>
            </w:pPr>
            <w:r>
              <w:rPr>
                <w:w w:val="110"/>
                <w:sz w:val="22"/>
              </w:rPr>
              <w:t>April</w:t>
            </w:r>
            <w:r>
              <w:rPr>
                <w:spacing w:val="-10"/>
                <w:w w:val="110"/>
                <w:sz w:val="22"/>
              </w:rPr>
              <w:t> </w:t>
            </w:r>
            <w:r>
              <w:rPr>
                <w:spacing w:val="-7"/>
                <w:w w:val="110"/>
                <w:sz w:val="22"/>
              </w:rPr>
              <w:t>23</w:t>
            </w:r>
          </w:p>
        </w:tc>
        <w:tc>
          <w:tcPr>
            <w:tcW w:w="7644" w:type="dxa"/>
          </w:tcPr>
          <w:p>
            <w:pPr>
              <w:pStyle w:val="TableParagraph"/>
              <w:spacing w:before="12"/>
              <w:ind w:left="112"/>
              <w:rPr>
                <w:sz w:val="22"/>
              </w:rPr>
            </w:pPr>
            <w:r>
              <w:rPr>
                <w:spacing w:val="-2"/>
                <w:sz w:val="22"/>
              </w:rPr>
              <w:t>GREAT</w:t>
            </w:r>
            <w:r>
              <w:rPr>
                <w:spacing w:val="-8"/>
                <w:sz w:val="22"/>
              </w:rPr>
              <w:t> </w:t>
            </w:r>
            <w:r>
              <w:rPr>
                <w:spacing w:val="-2"/>
                <w:sz w:val="22"/>
              </w:rPr>
              <w:t>Day</w:t>
            </w:r>
            <w:r>
              <w:rPr>
                <w:spacing w:val="-6"/>
                <w:sz w:val="22"/>
              </w:rPr>
              <w:t> </w:t>
            </w:r>
            <w:r>
              <w:rPr>
                <w:spacing w:val="-2"/>
                <w:sz w:val="22"/>
              </w:rPr>
              <w:t>–</w:t>
            </w:r>
            <w:r>
              <w:rPr>
                <w:spacing w:val="-5"/>
                <w:sz w:val="22"/>
              </w:rPr>
              <w:t> </w:t>
            </w:r>
            <w:r>
              <w:rPr>
                <w:spacing w:val="-2"/>
                <w:sz w:val="22"/>
              </w:rPr>
              <w:t>Participation</w:t>
            </w:r>
            <w:r>
              <w:rPr>
                <w:spacing w:val="-6"/>
                <w:sz w:val="22"/>
              </w:rPr>
              <w:t> </w:t>
            </w:r>
            <w:r>
              <w:rPr>
                <w:spacing w:val="-2"/>
                <w:sz w:val="22"/>
              </w:rPr>
              <w:t>Activity</w:t>
            </w:r>
          </w:p>
        </w:tc>
      </w:tr>
      <w:tr>
        <w:trPr>
          <w:trHeight w:val="438" w:hRule="atLeast"/>
        </w:trPr>
        <w:tc>
          <w:tcPr>
            <w:tcW w:w="1706" w:type="dxa"/>
          </w:tcPr>
          <w:p>
            <w:pPr>
              <w:pStyle w:val="TableParagraph"/>
              <w:spacing w:before="12"/>
              <w:ind w:left="115"/>
              <w:rPr>
                <w:sz w:val="22"/>
              </w:rPr>
            </w:pPr>
            <w:r>
              <w:rPr>
                <w:w w:val="110"/>
                <w:sz w:val="22"/>
              </w:rPr>
              <w:t>April</w:t>
            </w:r>
            <w:r>
              <w:rPr>
                <w:spacing w:val="-10"/>
                <w:w w:val="110"/>
                <w:sz w:val="22"/>
              </w:rPr>
              <w:t> </w:t>
            </w:r>
            <w:r>
              <w:rPr>
                <w:spacing w:val="-7"/>
                <w:w w:val="110"/>
                <w:sz w:val="22"/>
              </w:rPr>
              <w:t>30</w:t>
            </w:r>
          </w:p>
        </w:tc>
        <w:tc>
          <w:tcPr>
            <w:tcW w:w="7644" w:type="dxa"/>
          </w:tcPr>
          <w:p>
            <w:pPr>
              <w:pStyle w:val="TableParagraph"/>
              <w:spacing w:before="12"/>
              <w:ind w:left="112"/>
              <w:rPr>
                <w:sz w:val="22"/>
              </w:rPr>
            </w:pPr>
            <w:r>
              <w:rPr>
                <w:sz w:val="22"/>
              </w:rPr>
              <w:t>Last</w:t>
            </w:r>
            <w:r>
              <w:rPr>
                <w:spacing w:val="22"/>
                <w:sz w:val="22"/>
              </w:rPr>
              <w:t> </w:t>
            </w:r>
            <w:r>
              <w:rPr>
                <w:sz w:val="22"/>
              </w:rPr>
              <w:t>day</w:t>
            </w:r>
            <w:r>
              <w:rPr>
                <w:spacing w:val="17"/>
                <w:sz w:val="22"/>
              </w:rPr>
              <w:t> </w:t>
            </w:r>
            <w:r>
              <w:rPr>
                <w:sz w:val="22"/>
              </w:rPr>
              <w:t>to</w:t>
            </w:r>
            <w:r>
              <w:rPr>
                <w:spacing w:val="18"/>
                <w:sz w:val="22"/>
              </w:rPr>
              <w:t> </w:t>
            </w:r>
            <w:r>
              <w:rPr>
                <w:sz w:val="22"/>
              </w:rPr>
              <w:t>withdraw</w:t>
            </w:r>
            <w:r>
              <w:rPr>
                <w:spacing w:val="21"/>
                <w:sz w:val="22"/>
              </w:rPr>
              <w:t> </w:t>
            </w:r>
            <w:r>
              <w:rPr>
                <w:sz w:val="22"/>
              </w:rPr>
              <w:t>from</w:t>
            </w:r>
            <w:r>
              <w:rPr>
                <w:spacing w:val="22"/>
                <w:sz w:val="22"/>
              </w:rPr>
              <w:t> </w:t>
            </w:r>
            <w:r>
              <w:rPr>
                <w:sz w:val="22"/>
              </w:rPr>
              <w:t>full</w:t>
            </w:r>
            <w:r>
              <w:rPr>
                <w:spacing w:val="19"/>
                <w:sz w:val="22"/>
              </w:rPr>
              <w:t> </w:t>
            </w:r>
            <w:r>
              <w:rPr>
                <w:sz w:val="22"/>
              </w:rPr>
              <w:t>semester</w:t>
            </w:r>
            <w:r>
              <w:rPr>
                <w:spacing w:val="21"/>
                <w:sz w:val="22"/>
              </w:rPr>
              <w:t> </w:t>
            </w:r>
            <w:r>
              <w:rPr>
                <w:spacing w:val="-2"/>
                <w:sz w:val="22"/>
              </w:rPr>
              <w:t>courses</w:t>
            </w:r>
          </w:p>
        </w:tc>
      </w:tr>
      <w:tr>
        <w:trPr>
          <w:trHeight w:val="873" w:hRule="atLeast"/>
        </w:trPr>
        <w:tc>
          <w:tcPr>
            <w:tcW w:w="1706" w:type="dxa"/>
          </w:tcPr>
          <w:p>
            <w:pPr>
              <w:pStyle w:val="TableParagraph"/>
              <w:spacing w:before="12"/>
              <w:ind w:left="115"/>
              <w:rPr>
                <w:sz w:val="22"/>
              </w:rPr>
            </w:pPr>
            <w:r>
              <w:rPr>
                <w:spacing w:val="-2"/>
                <w:sz w:val="22"/>
              </w:rPr>
              <w:t>May</w:t>
            </w:r>
            <w:r>
              <w:rPr>
                <w:spacing w:val="-14"/>
                <w:sz w:val="22"/>
              </w:rPr>
              <w:t> </w:t>
            </w:r>
            <w:r>
              <w:rPr>
                <w:spacing w:val="-10"/>
                <w:sz w:val="22"/>
              </w:rPr>
              <w:t>7</w:t>
            </w:r>
          </w:p>
        </w:tc>
        <w:tc>
          <w:tcPr>
            <w:tcW w:w="7644" w:type="dxa"/>
          </w:tcPr>
          <w:p>
            <w:pPr>
              <w:pStyle w:val="TableParagraph"/>
              <w:spacing w:before="12"/>
              <w:ind w:left="112"/>
              <w:rPr>
                <w:sz w:val="22"/>
              </w:rPr>
            </w:pPr>
            <w:r>
              <w:rPr>
                <w:spacing w:val="-2"/>
                <w:sz w:val="22"/>
              </w:rPr>
              <w:t>Exam</w:t>
            </w:r>
            <w:r>
              <w:rPr>
                <w:spacing w:val="-9"/>
                <w:sz w:val="22"/>
              </w:rPr>
              <w:t> </w:t>
            </w:r>
            <w:r>
              <w:rPr>
                <w:spacing w:val="-5"/>
                <w:sz w:val="22"/>
              </w:rPr>
              <w:t>#4</w:t>
            </w:r>
          </w:p>
          <w:p>
            <w:pPr>
              <w:pStyle w:val="TableParagraph"/>
              <w:spacing w:before="183"/>
              <w:ind w:left="112"/>
              <w:rPr>
                <w:sz w:val="22"/>
              </w:rPr>
            </w:pPr>
            <w:r>
              <w:rPr>
                <w:spacing w:val="-2"/>
                <w:w w:val="105"/>
                <w:sz w:val="22"/>
              </w:rPr>
              <w:t>Last</w:t>
            </w:r>
            <w:r>
              <w:rPr>
                <w:spacing w:val="-7"/>
                <w:w w:val="105"/>
                <w:sz w:val="22"/>
              </w:rPr>
              <w:t> </w:t>
            </w:r>
            <w:r>
              <w:rPr>
                <w:spacing w:val="-2"/>
                <w:w w:val="105"/>
                <w:sz w:val="22"/>
              </w:rPr>
              <w:t>day</w:t>
            </w:r>
            <w:r>
              <w:rPr>
                <w:spacing w:val="-10"/>
                <w:w w:val="105"/>
                <w:sz w:val="22"/>
              </w:rPr>
              <w:t> </w:t>
            </w:r>
            <w:r>
              <w:rPr>
                <w:spacing w:val="-2"/>
                <w:w w:val="105"/>
                <w:sz w:val="22"/>
              </w:rPr>
              <w:t>to</w:t>
            </w:r>
            <w:r>
              <w:rPr>
                <w:spacing w:val="-9"/>
                <w:w w:val="105"/>
                <w:sz w:val="22"/>
              </w:rPr>
              <w:t> </w:t>
            </w:r>
            <w:r>
              <w:rPr>
                <w:spacing w:val="-2"/>
                <w:w w:val="105"/>
                <w:sz w:val="22"/>
              </w:rPr>
              <w:t>elect</w:t>
            </w:r>
            <w:r>
              <w:rPr>
                <w:spacing w:val="-6"/>
                <w:w w:val="105"/>
                <w:sz w:val="22"/>
              </w:rPr>
              <w:t> </w:t>
            </w:r>
            <w:r>
              <w:rPr>
                <w:spacing w:val="-2"/>
                <w:w w:val="105"/>
                <w:sz w:val="22"/>
              </w:rPr>
              <w:t>Pass/Fail</w:t>
            </w:r>
            <w:r>
              <w:rPr>
                <w:spacing w:val="-8"/>
                <w:w w:val="105"/>
                <w:sz w:val="22"/>
              </w:rPr>
              <w:t> </w:t>
            </w:r>
            <w:r>
              <w:rPr>
                <w:spacing w:val="-2"/>
                <w:w w:val="105"/>
                <w:sz w:val="22"/>
              </w:rPr>
              <w:t>for</w:t>
            </w:r>
            <w:r>
              <w:rPr>
                <w:spacing w:val="-8"/>
                <w:w w:val="105"/>
                <w:sz w:val="22"/>
              </w:rPr>
              <w:t> </w:t>
            </w:r>
            <w:r>
              <w:rPr>
                <w:spacing w:val="-2"/>
                <w:w w:val="105"/>
                <w:sz w:val="22"/>
              </w:rPr>
              <w:t>full</w:t>
            </w:r>
            <w:r>
              <w:rPr>
                <w:spacing w:val="-8"/>
                <w:w w:val="105"/>
                <w:sz w:val="22"/>
              </w:rPr>
              <w:t> </w:t>
            </w:r>
            <w:r>
              <w:rPr>
                <w:spacing w:val="-2"/>
                <w:w w:val="105"/>
                <w:sz w:val="22"/>
              </w:rPr>
              <w:t>semester</w:t>
            </w:r>
            <w:r>
              <w:rPr>
                <w:spacing w:val="-7"/>
                <w:w w:val="105"/>
                <w:sz w:val="22"/>
              </w:rPr>
              <w:t> </w:t>
            </w:r>
            <w:r>
              <w:rPr>
                <w:spacing w:val="-2"/>
                <w:w w:val="105"/>
                <w:sz w:val="22"/>
              </w:rPr>
              <w:t>courses,</w:t>
            </w:r>
            <w:r>
              <w:rPr>
                <w:spacing w:val="-7"/>
                <w:w w:val="105"/>
                <w:sz w:val="22"/>
              </w:rPr>
              <w:t> </w:t>
            </w:r>
            <w:r>
              <w:rPr>
                <w:spacing w:val="-2"/>
                <w:w w:val="105"/>
                <w:sz w:val="22"/>
              </w:rPr>
              <w:t>Last</w:t>
            </w:r>
            <w:r>
              <w:rPr>
                <w:spacing w:val="-6"/>
                <w:w w:val="105"/>
                <w:sz w:val="22"/>
              </w:rPr>
              <w:t> </w:t>
            </w:r>
            <w:r>
              <w:rPr>
                <w:spacing w:val="-2"/>
                <w:w w:val="105"/>
                <w:sz w:val="22"/>
              </w:rPr>
              <w:t>day</w:t>
            </w:r>
            <w:r>
              <w:rPr>
                <w:spacing w:val="-10"/>
                <w:w w:val="105"/>
                <w:sz w:val="22"/>
              </w:rPr>
              <w:t> </w:t>
            </w:r>
            <w:r>
              <w:rPr>
                <w:spacing w:val="-2"/>
                <w:w w:val="105"/>
                <w:sz w:val="22"/>
              </w:rPr>
              <w:t>of</w:t>
            </w:r>
            <w:r>
              <w:rPr>
                <w:spacing w:val="-9"/>
                <w:w w:val="105"/>
                <w:sz w:val="22"/>
              </w:rPr>
              <w:t> </w:t>
            </w:r>
            <w:r>
              <w:rPr>
                <w:spacing w:val="-4"/>
                <w:w w:val="105"/>
                <w:sz w:val="22"/>
              </w:rPr>
              <w:t>class</w:t>
            </w:r>
          </w:p>
        </w:tc>
      </w:tr>
      <w:tr>
        <w:trPr>
          <w:trHeight w:val="2620" w:hRule="atLeast"/>
        </w:trPr>
        <w:tc>
          <w:tcPr>
            <w:tcW w:w="1706" w:type="dxa"/>
          </w:tcPr>
          <w:p>
            <w:pPr>
              <w:pStyle w:val="TableParagraph"/>
              <w:spacing w:before="12"/>
              <w:ind w:left="115"/>
              <w:rPr>
                <w:sz w:val="22"/>
              </w:rPr>
            </w:pPr>
            <w:r>
              <w:rPr>
                <w:spacing w:val="-2"/>
                <w:sz w:val="22"/>
              </w:rPr>
              <w:t>May</w:t>
            </w:r>
            <w:r>
              <w:rPr>
                <w:spacing w:val="-14"/>
                <w:sz w:val="22"/>
              </w:rPr>
              <w:t> </w:t>
            </w:r>
            <w:r>
              <w:rPr>
                <w:spacing w:val="-5"/>
                <w:sz w:val="22"/>
              </w:rPr>
              <w:t>13</w:t>
            </w:r>
          </w:p>
          <w:p>
            <w:pPr>
              <w:pStyle w:val="TableParagraph"/>
              <w:spacing w:before="183"/>
              <w:ind w:left="115"/>
              <w:rPr>
                <w:sz w:val="22"/>
              </w:rPr>
            </w:pPr>
            <w:r>
              <w:rPr>
                <w:spacing w:val="-2"/>
                <w:sz w:val="22"/>
              </w:rPr>
              <w:t>May</w:t>
            </w:r>
            <w:r>
              <w:rPr>
                <w:spacing w:val="-14"/>
                <w:sz w:val="22"/>
              </w:rPr>
              <w:t> </w:t>
            </w:r>
            <w:r>
              <w:rPr>
                <w:spacing w:val="-5"/>
                <w:sz w:val="22"/>
              </w:rPr>
              <w:t>14</w:t>
            </w:r>
          </w:p>
          <w:p>
            <w:pPr>
              <w:pStyle w:val="TableParagraph"/>
              <w:spacing w:before="184"/>
              <w:ind w:left="115"/>
              <w:rPr>
                <w:sz w:val="22"/>
              </w:rPr>
            </w:pPr>
            <w:r>
              <w:rPr>
                <w:spacing w:val="-2"/>
                <w:sz w:val="22"/>
              </w:rPr>
              <w:t>May</w:t>
            </w:r>
            <w:r>
              <w:rPr>
                <w:spacing w:val="-14"/>
                <w:sz w:val="22"/>
              </w:rPr>
              <w:t> </w:t>
            </w:r>
            <w:r>
              <w:rPr>
                <w:spacing w:val="-5"/>
                <w:sz w:val="22"/>
              </w:rPr>
              <w:t>13</w:t>
            </w:r>
          </w:p>
        </w:tc>
        <w:tc>
          <w:tcPr>
            <w:tcW w:w="7644" w:type="dxa"/>
          </w:tcPr>
          <w:p>
            <w:pPr>
              <w:pStyle w:val="TableParagraph"/>
              <w:spacing w:before="12"/>
              <w:ind w:left="112"/>
              <w:rPr>
                <w:sz w:val="22"/>
              </w:rPr>
            </w:pPr>
            <w:r>
              <w:rPr>
                <w:sz w:val="22"/>
              </w:rPr>
              <w:t>Section</w:t>
            </w:r>
            <w:r>
              <w:rPr>
                <w:spacing w:val="-11"/>
                <w:sz w:val="22"/>
              </w:rPr>
              <w:t> </w:t>
            </w:r>
            <w:r>
              <w:rPr>
                <w:sz w:val="22"/>
              </w:rPr>
              <w:t>1</w:t>
            </w:r>
            <w:r>
              <w:rPr>
                <w:spacing w:val="-8"/>
                <w:sz w:val="22"/>
              </w:rPr>
              <w:t> </w:t>
            </w:r>
            <w:r>
              <w:rPr>
                <w:sz w:val="22"/>
              </w:rPr>
              <w:t>8:00-10:30</w:t>
            </w:r>
            <w:r>
              <w:rPr>
                <w:spacing w:val="-7"/>
                <w:sz w:val="22"/>
              </w:rPr>
              <w:t> </w:t>
            </w:r>
            <w:r>
              <w:rPr>
                <w:spacing w:val="-5"/>
                <w:sz w:val="22"/>
              </w:rPr>
              <w:t>am</w:t>
            </w:r>
          </w:p>
          <w:p>
            <w:pPr>
              <w:pStyle w:val="TableParagraph"/>
              <w:spacing w:before="183"/>
              <w:ind w:left="112"/>
              <w:rPr>
                <w:sz w:val="22"/>
              </w:rPr>
            </w:pPr>
            <w:r>
              <w:rPr>
                <w:sz w:val="22"/>
              </w:rPr>
              <w:t>Section</w:t>
            </w:r>
            <w:r>
              <w:rPr>
                <w:spacing w:val="-11"/>
                <w:sz w:val="22"/>
              </w:rPr>
              <w:t> </w:t>
            </w:r>
            <w:r>
              <w:rPr>
                <w:sz w:val="22"/>
              </w:rPr>
              <w:t>2</w:t>
            </w:r>
            <w:r>
              <w:rPr>
                <w:spacing w:val="-8"/>
                <w:sz w:val="22"/>
              </w:rPr>
              <w:t> </w:t>
            </w:r>
            <w:r>
              <w:rPr>
                <w:sz w:val="22"/>
              </w:rPr>
              <w:t>8:00-10:30</w:t>
            </w:r>
            <w:r>
              <w:rPr>
                <w:spacing w:val="-7"/>
                <w:sz w:val="22"/>
              </w:rPr>
              <w:t> </w:t>
            </w:r>
            <w:r>
              <w:rPr>
                <w:spacing w:val="-5"/>
                <w:sz w:val="22"/>
              </w:rPr>
              <w:t>am</w:t>
            </w:r>
          </w:p>
          <w:p>
            <w:pPr>
              <w:pStyle w:val="TableParagraph"/>
              <w:spacing w:before="184"/>
              <w:ind w:left="113"/>
              <w:rPr>
                <w:sz w:val="22"/>
              </w:rPr>
            </w:pPr>
            <w:r>
              <w:rPr>
                <w:sz w:val="22"/>
              </w:rPr>
              <w:t>Section</w:t>
            </w:r>
            <w:r>
              <w:rPr>
                <w:spacing w:val="-10"/>
                <w:sz w:val="22"/>
              </w:rPr>
              <w:t> </w:t>
            </w:r>
            <w:r>
              <w:rPr>
                <w:sz w:val="22"/>
              </w:rPr>
              <w:t>3</w:t>
            </w:r>
            <w:r>
              <w:rPr>
                <w:spacing w:val="-6"/>
                <w:sz w:val="22"/>
              </w:rPr>
              <w:t> </w:t>
            </w:r>
            <w:r>
              <w:rPr>
                <w:sz w:val="22"/>
              </w:rPr>
              <w:t>12:00-</w:t>
            </w:r>
            <w:r>
              <w:rPr>
                <w:spacing w:val="-7"/>
                <w:sz w:val="22"/>
              </w:rPr>
              <w:t> </w:t>
            </w:r>
            <w:r>
              <w:rPr>
                <w:sz w:val="22"/>
              </w:rPr>
              <w:t>2:30</w:t>
            </w:r>
            <w:r>
              <w:rPr>
                <w:spacing w:val="-8"/>
                <w:sz w:val="22"/>
              </w:rPr>
              <w:t> </w:t>
            </w:r>
            <w:r>
              <w:rPr>
                <w:spacing w:val="-5"/>
                <w:sz w:val="22"/>
              </w:rPr>
              <w:t>pm</w:t>
            </w:r>
          </w:p>
          <w:p>
            <w:pPr>
              <w:pStyle w:val="TableParagraph"/>
              <w:spacing w:before="184"/>
              <w:ind w:left="112"/>
              <w:rPr>
                <w:sz w:val="22"/>
              </w:rPr>
            </w:pPr>
            <w:r>
              <w:rPr>
                <w:sz w:val="22"/>
              </w:rPr>
              <w:t>Final</w:t>
            </w:r>
            <w:r>
              <w:rPr>
                <w:spacing w:val="17"/>
                <w:sz w:val="22"/>
              </w:rPr>
              <w:t> </w:t>
            </w:r>
            <w:r>
              <w:rPr>
                <w:sz w:val="22"/>
              </w:rPr>
              <w:t>Group</w:t>
            </w:r>
            <w:r>
              <w:rPr>
                <w:spacing w:val="15"/>
                <w:sz w:val="22"/>
              </w:rPr>
              <w:t> </w:t>
            </w:r>
            <w:r>
              <w:rPr>
                <w:sz w:val="22"/>
              </w:rPr>
              <w:t>Mini-Project</w:t>
            </w:r>
            <w:r>
              <w:rPr>
                <w:spacing w:val="20"/>
                <w:sz w:val="22"/>
              </w:rPr>
              <w:t> </w:t>
            </w:r>
            <w:r>
              <w:rPr>
                <w:sz w:val="22"/>
              </w:rPr>
              <w:t>Newton</w:t>
            </w:r>
            <w:r>
              <w:rPr>
                <w:spacing w:val="17"/>
                <w:sz w:val="22"/>
              </w:rPr>
              <w:t> </w:t>
            </w:r>
            <w:r>
              <w:rPr>
                <w:spacing w:val="-5"/>
                <w:sz w:val="22"/>
              </w:rPr>
              <w:t>209</w:t>
            </w:r>
          </w:p>
        </w:tc>
      </w:tr>
    </w:tbl>
    <w:p>
      <w:pPr>
        <w:pStyle w:val="BodyText"/>
        <w:spacing w:before="198"/>
        <w:ind w:left="0"/>
        <w:rPr>
          <w:b/>
          <w:sz w:val="28"/>
        </w:rPr>
      </w:pPr>
    </w:p>
    <w:p>
      <w:pPr>
        <w:spacing w:before="0"/>
        <w:ind w:left="360" w:right="0" w:firstLine="0"/>
        <w:jc w:val="left"/>
        <w:rPr>
          <w:b/>
          <w:sz w:val="28"/>
        </w:rPr>
      </w:pPr>
      <w:bookmarkStart w:name="Weekly Schedule" w:id="53"/>
      <w:bookmarkEnd w:id="53"/>
      <w:r>
        <w:rPr/>
      </w:r>
      <w:r>
        <w:rPr>
          <w:b/>
          <w:sz w:val="28"/>
        </w:rPr>
        <w:t>Weekly</w:t>
      </w:r>
      <w:r>
        <w:rPr>
          <w:b/>
          <w:spacing w:val="7"/>
          <w:sz w:val="28"/>
        </w:rPr>
        <w:t> </w:t>
      </w:r>
      <w:r>
        <w:rPr>
          <w:b/>
          <w:spacing w:val="-2"/>
          <w:sz w:val="28"/>
        </w:rPr>
        <w:t>Schedule</w:t>
      </w:r>
    </w:p>
    <w:p>
      <w:pPr>
        <w:pStyle w:val="Heading2"/>
        <w:spacing w:before="318"/>
      </w:pPr>
      <w:bookmarkStart w:name="Unit 1 – Hidden Diversity" w:id="54"/>
      <w:bookmarkEnd w:id="54"/>
      <w:r>
        <w:rPr>
          <w:b w:val="0"/>
        </w:rPr>
      </w:r>
      <w:r>
        <w:rPr>
          <w:spacing w:val="-6"/>
        </w:rPr>
        <w:t>Unit</w:t>
      </w:r>
      <w:r>
        <w:rPr>
          <w:spacing w:val="-7"/>
        </w:rPr>
        <w:t> </w:t>
      </w:r>
      <w:r>
        <w:rPr>
          <w:spacing w:val="-6"/>
        </w:rPr>
        <w:t>1</w:t>
      </w:r>
      <w:r>
        <w:rPr>
          <w:spacing w:val="-9"/>
        </w:rPr>
        <w:t> </w:t>
      </w:r>
      <w:r>
        <w:rPr>
          <w:spacing w:val="-6"/>
        </w:rPr>
        <w:t>–</w:t>
      </w:r>
      <w:r>
        <w:rPr>
          <w:spacing w:val="-8"/>
        </w:rPr>
        <w:t> </w:t>
      </w:r>
      <w:r>
        <w:rPr>
          <w:spacing w:val="-6"/>
        </w:rPr>
        <w:t>Hidden</w:t>
      </w:r>
      <w:r>
        <w:rPr>
          <w:spacing w:val="-7"/>
        </w:rPr>
        <w:t> </w:t>
      </w:r>
      <w:r>
        <w:rPr>
          <w:spacing w:val="-6"/>
        </w:rPr>
        <w:t>Diversity</w:t>
      </w:r>
    </w:p>
    <w:p>
      <w:pPr>
        <w:spacing w:before="189" w:after="58"/>
        <w:ind w:left="360" w:right="0" w:firstLine="0"/>
        <w:jc w:val="left"/>
        <w:rPr>
          <w:sz w:val="24"/>
        </w:rPr>
      </w:pPr>
      <w:bookmarkStart w:name="Week 1 – Bacteria &amp; Archaea" w:id="55"/>
      <w:bookmarkEnd w:id="55"/>
      <w:r>
        <w:rPr/>
      </w:r>
      <w:r>
        <w:rPr>
          <w:color w:val="063661"/>
          <w:sz w:val="24"/>
        </w:rPr>
        <w:t>Week</w:t>
      </w:r>
      <w:r>
        <w:rPr>
          <w:color w:val="063661"/>
          <w:spacing w:val="-5"/>
          <w:sz w:val="24"/>
        </w:rPr>
        <w:t> </w:t>
      </w:r>
      <w:r>
        <w:rPr>
          <w:color w:val="063661"/>
          <w:sz w:val="24"/>
        </w:rPr>
        <w:t>1</w:t>
      </w:r>
      <w:r>
        <w:rPr>
          <w:color w:val="063661"/>
          <w:spacing w:val="-8"/>
          <w:sz w:val="24"/>
        </w:rPr>
        <w:t> </w:t>
      </w:r>
      <w:r>
        <w:rPr>
          <w:color w:val="063661"/>
          <w:sz w:val="24"/>
        </w:rPr>
        <w:t>–</w:t>
      </w:r>
      <w:r>
        <w:rPr>
          <w:color w:val="063661"/>
          <w:spacing w:val="-4"/>
          <w:sz w:val="24"/>
        </w:rPr>
        <w:t> </w:t>
      </w:r>
      <w:r>
        <w:rPr>
          <w:color w:val="063661"/>
          <w:sz w:val="24"/>
        </w:rPr>
        <w:t>Bacteria</w:t>
      </w:r>
      <w:r>
        <w:rPr>
          <w:color w:val="063661"/>
          <w:spacing w:val="-6"/>
          <w:sz w:val="24"/>
        </w:rPr>
        <w:t> </w:t>
      </w:r>
      <w:r>
        <w:rPr>
          <w:color w:val="063661"/>
          <w:sz w:val="24"/>
        </w:rPr>
        <w:t>&amp;</w:t>
      </w:r>
      <w:r>
        <w:rPr>
          <w:color w:val="063661"/>
          <w:spacing w:val="-6"/>
          <w:sz w:val="24"/>
        </w:rPr>
        <w:t> </w:t>
      </w:r>
      <w:r>
        <w:rPr>
          <w:color w:val="063661"/>
          <w:spacing w:val="-2"/>
          <w:sz w:val="24"/>
        </w:rPr>
        <w:t>Archaea</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465" w:hRule="atLeast"/>
        </w:trPr>
        <w:tc>
          <w:tcPr>
            <w:tcW w:w="1166" w:type="dxa"/>
          </w:tcPr>
          <w:p>
            <w:pPr>
              <w:pStyle w:val="TableParagraph"/>
              <w:spacing w:line="232" w:lineRule="exact" w:before="213"/>
              <w:ind w:left="107"/>
              <w:rPr>
                <w:sz w:val="22"/>
              </w:rPr>
            </w:pPr>
            <w:r>
              <w:rPr>
                <w:spacing w:val="-2"/>
                <w:sz w:val="22"/>
              </w:rPr>
              <w:t>Jan.</w:t>
            </w:r>
            <w:r>
              <w:rPr>
                <w:spacing w:val="-9"/>
                <w:sz w:val="22"/>
              </w:rPr>
              <w:t> </w:t>
            </w:r>
            <w:r>
              <w:rPr>
                <w:spacing w:val="-5"/>
                <w:sz w:val="22"/>
              </w:rPr>
              <w:t>22</w:t>
            </w:r>
          </w:p>
        </w:tc>
        <w:tc>
          <w:tcPr>
            <w:tcW w:w="3508" w:type="dxa"/>
          </w:tcPr>
          <w:p>
            <w:pPr>
              <w:pStyle w:val="TableParagraph"/>
              <w:spacing w:line="232" w:lineRule="exact" w:before="213"/>
              <w:rPr>
                <w:sz w:val="22"/>
              </w:rPr>
            </w:pPr>
            <w:r>
              <w:rPr>
                <w:sz w:val="22"/>
              </w:rPr>
              <w:t>Welcome</w:t>
            </w:r>
            <w:r>
              <w:rPr>
                <w:spacing w:val="4"/>
                <w:sz w:val="22"/>
              </w:rPr>
              <w:t> </w:t>
            </w:r>
            <w:r>
              <w:rPr>
                <w:sz w:val="22"/>
              </w:rPr>
              <w:t>to</w:t>
            </w:r>
            <w:r>
              <w:rPr>
                <w:spacing w:val="10"/>
                <w:sz w:val="22"/>
              </w:rPr>
              <w:t> </w:t>
            </w:r>
            <w:r>
              <w:rPr>
                <w:sz w:val="22"/>
              </w:rPr>
              <w:t>Biology</w:t>
            </w:r>
            <w:r>
              <w:rPr>
                <w:spacing w:val="5"/>
                <w:sz w:val="22"/>
              </w:rPr>
              <w:t> </w:t>
            </w:r>
            <w:r>
              <w:rPr>
                <w:spacing w:val="-4"/>
                <w:sz w:val="22"/>
              </w:rPr>
              <w:t>119!</w:t>
            </w:r>
          </w:p>
        </w:tc>
        <w:tc>
          <w:tcPr>
            <w:tcW w:w="1619" w:type="dxa"/>
          </w:tcPr>
          <w:p>
            <w:pPr>
              <w:pStyle w:val="TableParagraph"/>
              <w:spacing w:before="0"/>
              <w:ind w:left="0"/>
              <w:rPr>
                <w:rFonts w:ascii="Times New Roman"/>
                <w:sz w:val="22"/>
              </w:rPr>
            </w:pPr>
          </w:p>
        </w:tc>
        <w:tc>
          <w:tcPr>
            <w:tcW w:w="3054" w:type="dxa"/>
          </w:tcPr>
          <w:p>
            <w:pPr>
              <w:pStyle w:val="TableParagraph"/>
              <w:spacing w:before="0"/>
              <w:ind w:left="0"/>
              <w:rPr>
                <w:rFonts w:ascii="Times New Roman"/>
                <w:sz w:val="22"/>
              </w:rPr>
            </w:pPr>
          </w:p>
        </w:tc>
      </w:tr>
      <w:tr>
        <w:trPr>
          <w:trHeight w:val="465" w:hRule="atLeast"/>
        </w:trPr>
        <w:tc>
          <w:tcPr>
            <w:tcW w:w="1166" w:type="dxa"/>
          </w:tcPr>
          <w:p>
            <w:pPr>
              <w:pStyle w:val="TableParagraph"/>
              <w:spacing w:line="234" w:lineRule="exact"/>
              <w:ind w:left="107"/>
              <w:rPr>
                <w:sz w:val="22"/>
              </w:rPr>
            </w:pPr>
            <w:r>
              <w:rPr>
                <w:spacing w:val="-2"/>
                <w:sz w:val="22"/>
              </w:rPr>
              <w:t>Jan.</w:t>
            </w:r>
            <w:r>
              <w:rPr>
                <w:spacing w:val="-9"/>
                <w:sz w:val="22"/>
              </w:rPr>
              <w:t> </w:t>
            </w:r>
            <w:r>
              <w:rPr>
                <w:spacing w:val="-5"/>
                <w:sz w:val="22"/>
              </w:rPr>
              <w:t>24</w:t>
            </w:r>
          </w:p>
        </w:tc>
        <w:tc>
          <w:tcPr>
            <w:tcW w:w="3508" w:type="dxa"/>
          </w:tcPr>
          <w:p>
            <w:pPr>
              <w:pStyle w:val="TableParagraph"/>
              <w:spacing w:line="234" w:lineRule="exact"/>
              <w:rPr>
                <w:sz w:val="22"/>
              </w:rPr>
            </w:pPr>
            <w:r>
              <w:rPr>
                <w:w w:val="105"/>
                <w:sz w:val="22"/>
              </w:rPr>
              <w:t>Microbial</w:t>
            </w:r>
            <w:r>
              <w:rPr>
                <w:spacing w:val="-15"/>
                <w:w w:val="105"/>
                <w:sz w:val="22"/>
              </w:rPr>
              <w:t> </w:t>
            </w:r>
            <w:r>
              <w:rPr>
                <w:spacing w:val="-2"/>
                <w:w w:val="105"/>
                <w:sz w:val="22"/>
              </w:rPr>
              <w:t>Ecology</w:t>
            </w:r>
          </w:p>
        </w:tc>
        <w:tc>
          <w:tcPr>
            <w:tcW w:w="1619" w:type="dxa"/>
          </w:tcPr>
          <w:p>
            <w:pPr>
              <w:pStyle w:val="TableParagraph"/>
              <w:spacing w:line="234" w:lineRule="exact"/>
              <w:ind w:left="108"/>
              <w:rPr>
                <w:sz w:val="22"/>
              </w:rPr>
            </w:pPr>
            <w:r>
              <w:rPr>
                <w:spacing w:val="-5"/>
                <w:sz w:val="22"/>
              </w:rPr>
              <w:t>24.1,</w:t>
            </w:r>
            <w:r>
              <w:rPr>
                <w:spacing w:val="-10"/>
                <w:sz w:val="22"/>
              </w:rPr>
              <w:t> </w:t>
            </w:r>
            <w:r>
              <w:rPr>
                <w:spacing w:val="-4"/>
                <w:sz w:val="22"/>
              </w:rPr>
              <w:t>24.2</w:t>
            </w:r>
          </w:p>
        </w:tc>
        <w:tc>
          <w:tcPr>
            <w:tcW w:w="3054" w:type="dxa"/>
          </w:tcPr>
          <w:p>
            <w:pPr>
              <w:pStyle w:val="TableParagraph"/>
              <w:spacing w:line="234" w:lineRule="exact"/>
              <w:ind w:left="109"/>
              <w:rPr>
                <w:sz w:val="22"/>
              </w:rPr>
            </w:pPr>
            <w:r>
              <w:rPr>
                <w:sz w:val="22"/>
              </w:rPr>
              <w:t>Participation</w:t>
            </w:r>
            <w:r>
              <w:rPr>
                <w:spacing w:val="20"/>
                <w:sz w:val="22"/>
              </w:rPr>
              <w:t> </w:t>
            </w:r>
            <w:r>
              <w:rPr>
                <w:sz w:val="22"/>
              </w:rPr>
              <w:t>Assignment</w:t>
            </w:r>
            <w:r>
              <w:rPr>
                <w:spacing w:val="26"/>
                <w:sz w:val="22"/>
              </w:rPr>
              <w:t> </w:t>
            </w:r>
            <w:r>
              <w:rPr>
                <w:spacing w:val="-10"/>
                <w:sz w:val="22"/>
              </w:rPr>
              <w:t>1</w:t>
            </w:r>
          </w:p>
        </w:tc>
      </w:tr>
    </w:tbl>
    <w:p>
      <w:pPr>
        <w:spacing w:before="253" w:after="57"/>
        <w:ind w:left="360" w:right="0" w:firstLine="0"/>
        <w:jc w:val="left"/>
        <w:rPr>
          <w:sz w:val="24"/>
        </w:rPr>
      </w:pPr>
      <w:bookmarkStart w:name="Week 2 – Eukaryotic Diversity &amp; Multicel" w:id="56"/>
      <w:bookmarkEnd w:id="56"/>
      <w:r>
        <w:rPr/>
      </w:r>
      <w:r>
        <w:rPr>
          <w:color w:val="063661"/>
          <w:sz w:val="24"/>
        </w:rPr>
        <w:t>Week</w:t>
      </w:r>
      <w:r>
        <w:rPr>
          <w:color w:val="063661"/>
          <w:spacing w:val="-1"/>
          <w:sz w:val="24"/>
        </w:rPr>
        <w:t> </w:t>
      </w:r>
      <w:r>
        <w:rPr>
          <w:color w:val="063661"/>
          <w:sz w:val="24"/>
        </w:rPr>
        <w:t>2</w:t>
      </w:r>
      <w:r>
        <w:rPr>
          <w:color w:val="063661"/>
          <w:spacing w:val="-3"/>
          <w:sz w:val="24"/>
        </w:rPr>
        <w:t> </w:t>
      </w:r>
      <w:r>
        <w:rPr>
          <w:color w:val="063661"/>
          <w:sz w:val="24"/>
        </w:rPr>
        <w:t>– Eukaryotic Diversity</w:t>
      </w:r>
      <w:r>
        <w:rPr>
          <w:color w:val="063661"/>
          <w:spacing w:val="-1"/>
          <w:sz w:val="24"/>
        </w:rPr>
        <w:t> </w:t>
      </w:r>
      <w:r>
        <w:rPr>
          <w:color w:val="063661"/>
          <w:sz w:val="24"/>
        </w:rPr>
        <w:t>&amp;</w:t>
      </w:r>
      <w:r>
        <w:rPr>
          <w:color w:val="063661"/>
          <w:spacing w:val="-2"/>
          <w:sz w:val="24"/>
        </w:rPr>
        <w:t> Multicellularity</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745" w:hRule="atLeast"/>
        </w:trPr>
        <w:tc>
          <w:tcPr>
            <w:tcW w:w="1166" w:type="dxa"/>
          </w:tcPr>
          <w:p>
            <w:pPr>
              <w:pStyle w:val="TableParagraph"/>
              <w:ind w:left="107"/>
              <w:rPr>
                <w:sz w:val="22"/>
              </w:rPr>
            </w:pPr>
            <w:r>
              <w:rPr>
                <w:spacing w:val="-2"/>
                <w:sz w:val="22"/>
              </w:rPr>
              <w:t>Jan.</w:t>
            </w:r>
            <w:r>
              <w:rPr>
                <w:spacing w:val="-9"/>
                <w:sz w:val="22"/>
              </w:rPr>
              <w:t> </w:t>
            </w:r>
            <w:r>
              <w:rPr>
                <w:spacing w:val="-5"/>
                <w:sz w:val="22"/>
              </w:rPr>
              <w:t>27</w:t>
            </w:r>
          </w:p>
        </w:tc>
        <w:tc>
          <w:tcPr>
            <w:tcW w:w="3508" w:type="dxa"/>
          </w:tcPr>
          <w:p>
            <w:pPr>
              <w:pStyle w:val="TableParagraph"/>
              <w:rPr>
                <w:sz w:val="22"/>
              </w:rPr>
            </w:pPr>
            <w:r>
              <w:rPr>
                <w:w w:val="105"/>
                <w:sz w:val="22"/>
              </w:rPr>
              <w:t>Microbial</w:t>
            </w:r>
            <w:r>
              <w:rPr>
                <w:spacing w:val="-13"/>
                <w:w w:val="105"/>
                <w:sz w:val="22"/>
              </w:rPr>
              <w:t> </w:t>
            </w:r>
            <w:r>
              <w:rPr>
                <w:spacing w:val="-2"/>
                <w:w w:val="105"/>
                <w:sz w:val="22"/>
              </w:rPr>
              <w:t>Physiology</w:t>
            </w:r>
          </w:p>
        </w:tc>
        <w:tc>
          <w:tcPr>
            <w:tcW w:w="1619" w:type="dxa"/>
          </w:tcPr>
          <w:p>
            <w:pPr>
              <w:pStyle w:val="TableParagraph"/>
              <w:ind w:left="109"/>
              <w:rPr>
                <w:sz w:val="22"/>
              </w:rPr>
            </w:pPr>
            <w:r>
              <w:rPr>
                <w:spacing w:val="-5"/>
                <w:sz w:val="22"/>
              </w:rPr>
              <w:t>24.4,</w:t>
            </w:r>
            <w:r>
              <w:rPr>
                <w:spacing w:val="-10"/>
                <w:sz w:val="22"/>
              </w:rPr>
              <w:t> </w:t>
            </w:r>
            <w:r>
              <w:rPr>
                <w:spacing w:val="-4"/>
                <w:sz w:val="22"/>
              </w:rPr>
              <w:t>24.5</w:t>
            </w:r>
          </w:p>
        </w:tc>
        <w:tc>
          <w:tcPr>
            <w:tcW w:w="3054" w:type="dxa"/>
          </w:tcPr>
          <w:p>
            <w:pPr>
              <w:pStyle w:val="TableParagraph"/>
              <w:spacing w:line="271" w:lineRule="exact" w:before="192"/>
              <w:ind w:left="109"/>
              <w:rPr>
                <w:sz w:val="24"/>
              </w:rPr>
            </w:pPr>
            <w:r>
              <w:rPr>
                <w:spacing w:val="-6"/>
                <w:sz w:val="22"/>
              </w:rPr>
              <w:t>Adaptive</w:t>
            </w:r>
            <w:r>
              <w:rPr>
                <w:spacing w:val="-10"/>
                <w:sz w:val="22"/>
              </w:rPr>
              <w:t> </w:t>
            </w:r>
            <w:r>
              <w:rPr>
                <w:spacing w:val="-6"/>
                <w:sz w:val="22"/>
              </w:rPr>
              <w:t>Quiz</w:t>
            </w:r>
            <w:r>
              <w:rPr>
                <w:spacing w:val="-8"/>
                <w:sz w:val="22"/>
              </w:rPr>
              <w:t> </w:t>
            </w:r>
            <w:r>
              <w:rPr>
                <w:spacing w:val="-6"/>
                <w:sz w:val="24"/>
              </w:rPr>
              <w:t>24.1,</w:t>
            </w:r>
            <w:r>
              <w:rPr>
                <w:spacing w:val="-11"/>
                <w:sz w:val="24"/>
              </w:rPr>
              <w:t> </w:t>
            </w:r>
            <w:r>
              <w:rPr>
                <w:spacing w:val="-6"/>
                <w:sz w:val="24"/>
              </w:rPr>
              <w:t>24.2,</w:t>
            </w:r>
          </w:p>
          <w:p>
            <w:pPr>
              <w:pStyle w:val="TableParagraph"/>
              <w:spacing w:line="263" w:lineRule="exact" w:before="0"/>
              <w:ind w:left="109"/>
              <w:rPr>
                <w:sz w:val="24"/>
              </w:rPr>
            </w:pPr>
            <w:r>
              <w:rPr>
                <w:w w:val="90"/>
                <w:sz w:val="24"/>
              </w:rPr>
              <w:t>24.4,</w:t>
            </w:r>
            <w:r>
              <w:rPr>
                <w:spacing w:val="-3"/>
                <w:w w:val="90"/>
                <w:sz w:val="24"/>
              </w:rPr>
              <w:t> </w:t>
            </w:r>
            <w:r>
              <w:rPr>
                <w:spacing w:val="-4"/>
                <w:sz w:val="24"/>
              </w:rPr>
              <w:t>24.5</w:t>
            </w:r>
          </w:p>
        </w:tc>
      </w:tr>
      <w:tr>
        <w:trPr>
          <w:trHeight w:val="465" w:hRule="atLeast"/>
        </w:trPr>
        <w:tc>
          <w:tcPr>
            <w:tcW w:w="1166" w:type="dxa"/>
          </w:tcPr>
          <w:p>
            <w:pPr>
              <w:pStyle w:val="TableParagraph"/>
              <w:spacing w:line="234" w:lineRule="exact"/>
              <w:ind w:left="107"/>
              <w:rPr>
                <w:sz w:val="22"/>
              </w:rPr>
            </w:pPr>
            <w:r>
              <w:rPr>
                <w:spacing w:val="-2"/>
                <w:sz w:val="22"/>
              </w:rPr>
              <w:t>Jan.</w:t>
            </w:r>
            <w:r>
              <w:rPr>
                <w:spacing w:val="-9"/>
                <w:sz w:val="22"/>
              </w:rPr>
              <w:t> </w:t>
            </w:r>
            <w:r>
              <w:rPr>
                <w:spacing w:val="-5"/>
                <w:sz w:val="22"/>
              </w:rPr>
              <w:t>29</w:t>
            </w:r>
          </w:p>
        </w:tc>
        <w:tc>
          <w:tcPr>
            <w:tcW w:w="3508" w:type="dxa"/>
          </w:tcPr>
          <w:p>
            <w:pPr>
              <w:pStyle w:val="TableParagraph"/>
              <w:spacing w:line="234" w:lineRule="exact"/>
              <w:rPr>
                <w:sz w:val="22"/>
              </w:rPr>
            </w:pPr>
            <w:r>
              <w:rPr>
                <w:sz w:val="22"/>
              </w:rPr>
              <w:t>Eukarya</w:t>
            </w:r>
            <w:r>
              <w:rPr>
                <w:spacing w:val="-5"/>
                <w:sz w:val="22"/>
              </w:rPr>
              <w:t> </w:t>
            </w:r>
            <w:r>
              <w:rPr>
                <w:sz w:val="22"/>
              </w:rPr>
              <w:t>Features</w:t>
            </w:r>
            <w:r>
              <w:rPr>
                <w:spacing w:val="-5"/>
                <w:sz w:val="22"/>
              </w:rPr>
              <w:t> </w:t>
            </w:r>
            <w:r>
              <w:rPr>
                <w:sz w:val="22"/>
              </w:rPr>
              <w:t>&amp;</w:t>
            </w:r>
            <w:r>
              <w:rPr>
                <w:spacing w:val="-2"/>
                <w:sz w:val="22"/>
              </w:rPr>
              <w:t> Origins</w:t>
            </w:r>
          </w:p>
        </w:tc>
        <w:tc>
          <w:tcPr>
            <w:tcW w:w="1619" w:type="dxa"/>
          </w:tcPr>
          <w:p>
            <w:pPr>
              <w:pStyle w:val="TableParagraph"/>
              <w:spacing w:line="234" w:lineRule="exact"/>
              <w:ind w:left="108"/>
              <w:rPr>
                <w:sz w:val="22"/>
              </w:rPr>
            </w:pPr>
            <w:r>
              <w:rPr>
                <w:spacing w:val="-6"/>
                <w:sz w:val="22"/>
              </w:rPr>
              <w:t>25.1–</w:t>
            </w:r>
            <w:r>
              <w:rPr>
                <w:spacing w:val="-4"/>
                <w:sz w:val="22"/>
              </w:rPr>
              <w:t>25.3</w:t>
            </w:r>
          </w:p>
        </w:tc>
        <w:tc>
          <w:tcPr>
            <w:tcW w:w="3054" w:type="dxa"/>
          </w:tcPr>
          <w:p>
            <w:pPr>
              <w:pStyle w:val="TableParagraph"/>
              <w:spacing w:before="0"/>
              <w:ind w:left="0"/>
              <w:rPr>
                <w:rFonts w:ascii="Times New Roman"/>
                <w:sz w:val="22"/>
              </w:rPr>
            </w:pPr>
          </w:p>
        </w:tc>
      </w:tr>
      <w:tr>
        <w:trPr>
          <w:trHeight w:val="726" w:hRule="atLeast"/>
        </w:trPr>
        <w:tc>
          <w:tcPr>
            <w:tcW w:w="1166" w:type="dxa"/>
          </w:tcPr>
          <w:p>
            <w:pPr>
              <w:pStyle w:val="TableParagraph"/>
              <w:ind w:left="107"/>
              <w:rPr>
                <w:sz w:val="22"/>
              </w:rPr>
            </w:pPr>
            <w:r>
              <w:rPr>
                <w:spacing w:val="-2"/>
                <w:sz w:val="22"/>
              </w:rPr>
              <w:t>Jan.</w:t>
            </w:r>
            <w:r>
              <w:rPr>
                <w:spacing w:val="-9"/>
                <w:sz w:val="22"/>
              </w:rPr>
              <w:t> </w:t>
            </w:r>
            <w:r>
              <w:rPr>
                <w:spacing w:val="-5"/>
                <w:sz w:val="22"/>
              </w:rPr>
              <w:t>31</w:t>
            </w:r>
          </w:p>
        </w:tc>
        <w:tc>
          <w:tcPr>
            <w:tcW w:w="3508" w:type="dxa"/>
          </w:tcPr>
          <w:p>
            <w:pPr>
              <w:pStyle w:val="TableParagraph"/>
              <w:spacing w:line="260" w:lineRule="atLeast" w:before="187"/>
              <w:ind w:right="496"/>
              <w:rPr>
                <w:sz w:val="22"/>
              </w:rPr>
            </w:pPr>
            <w:r>
              <w:rPr>
                <w:sz w:val="22"/>
              </w:rPr>
              <w:t>Eukarya</w:t>
            </w:r>
            <w:r>
              <w:rPr>
                <w:spacing w:val="-8"/>
                <w:sz w:val="22"/>
              </w:rPr>
              <w:t> </w:t>
            </w:r>
            <w:r>
              <w:rPr>
                <w:sz w:val="22"/>
              </w:rPr>
              <w:t>Diversity</w:t>
            </w:r>
            <w:r>
              <w:rPr>
                <w:spacing w:val="-6"/>
                <w:sz w:val="22"/>
              </w:rPr>
              <w:t> </w:t>
            </w:r>
            <w:r>
              <w:rPr>
                <w:sz w:val="22"/>
              </w:rPr>
              <w:t>&amp; </w:t>
            </w:r>
            <w:r>
              <w:rPr>
                <w:spacing w:val="-2"/>
                <w:w w:val="105"/>
                <w:sz w:val="22"/>
              </w:rPr>
              <w:t>Multicellularity</w:t>
            </w:r>
          </w:p>
        </w:tc>
        <w:tc>
          <w:tcPr>
            <w:tcW w:w="1619" w:type="dxa"/>
          </w:tcPr>
          <w:p>
            <w:pPr>
              <w:pStyle w:val="TableParagraph"/>
              <w:ind w:left="108"/>
              <w:rPr>
                <w:sz w:val="22"/>
              </w:rPr>
            </w:pPr>
            <w:r>
              <w:rPr>
                <w:spacing w:val="-6"/>
                <w:sz w:val="22"/>
              </w:rPr>
              <w:t>26.1–</w:t>
            </w:r>
            <w:r>
              <w:rPr>
                <w:spacing w:val="-4"/>
                <w:sz w:val="22"/>
              </w:rPr>
              <w:t>26.3</w:t>
            </w:r>
          </w:p>
        </w:tc>
        <w:tc>
          <w:tcPr>
            <w:tcW w:w="3054" w:type="dxa"/>
          </w:tcPr>
          <w:p>
            <w:pPr>
              <w:pStyle w:val="TableParagraph"/>
              <w:ind w:left="110"/>
              <w:rPr>
                <w:sz w:val="22"/>
              </w:rPr>
            </w:pPr>
            <w:r>
              <w:rPr>
                <w:sz w:val="22"/>
              </w:rPr>
              <w:t>Participation</w:t>
            </w:r>
            <w:r>
              <w:rPr>
                <w:spacing w:val="20"/>
                <w:sz w:val="22"/>
              </w:rPr>
              <w:t> </w:t>
            </w:r>
            <w:r>
              <w:rPr>
                <w:sz w:val="22"/>
              </w:rPr>
              <w:t>Assignment</w:t>
            </w:r>
            <w:r>
              <w:rPr>
                <w:spacing w:val="26"/>
                <w:sz w:val="22"/>
              </w:rPr>
              <w:t> </w:t>
            </w:r>
            <w:r>
              <w:rPr>
                <w:spacing w:val="-10"/>
                <w:sz w:val="22"/>
              </w:rPr>
              <w:t>2</w:t>
            </w:r>
          </w:p>
        </w:tc>
      </w:tr>
    </w:tbl>
    <w:p>
      <w:pPr>
        <w:spacing w:before="254"/>
        <w:ind w:left="360" w:right="0" w:firstLine="0"/>
        <w:jc w:val="left"/>
        <w:rPr>
          <w:sz w:val="24"/>
        </w:rPr>
      </w:pPr>
      <w:bookmarkStart w:name="Week 3 – Fungi" w:id="57"/>
      <w:bookmarkEnd w:id="57"/>
      <w:r>
        <w:rPr/>
      </w:r>
      <w:r>
        <w:rPr>
          <w:color w:val="063661"/>
          <w:sz w:val="24"/>
        </w:rPr>
        <w:t>Week</w:t>
      </w:r>
      <w:r>
        <w:rPr>
          <w:color w:val="063661"/>
          <w:spacing w:val="-15"/>
          <w:sz w:val="24"/>
        </w:rPr>
        <w:t> </w:t>
      </w:r>
      <w:r>
        <w:rPr>
          <w:color w:val="063661"/>
          <w:sz w:val="24"/>
        </w:rPr>
        <w:t>3</w:t>
      </w:r>
      <w:r>
        <w:rPr>
          <w:color w:val="063661"/>
          <w:spacing w:val="-16"/>
          <w:sz w:val="24"/>
        </w:rPr>
        <w:t> </w:t>
      </w:r>
      <w:r>
        <w:rPr>
          <w:color w:val="063661"/>
          <w:sz w:val="24"/>
        </w:rPr>
        <w:t>–</w:t>
      </w:r>
      <w:r>
        <w:rPr>
          <w:color w:val="063661"/>
          <w:spacing w:val="-12"/>
          <w:sz w:val="24"/>
        </w:rPr>
        <w:t> </w:t>
      </w:r>
      <w:r>
        <w:rPr>
          <w:color w:val="063661"/>
          <w:spacing w:val="-2"/>
          <w:sz w:val="24"/>
        </w:rPr>
        <w:t>Fungi</w:t>
      </w:r>
    </w:p>
    <w:p>
      <w:pPr>
        <w:pStyle w:val="BodyText"/>
        <w:spacing w:before="2"/>
        <w:ind w:left="0"/>
        <w:rPr>
          <w:sz w:val="5"/>
        </w:rPr>
      </w:pP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726" w:hRule="atLeast"/>
        </w:trPr>
        <w:tc>
          <w:tcPr>
            <w:tcW w:w="1166" w:type="dxa"/>
          </w:tcPr>
          <w:p>
            <w:pPr>
              <w:pStyle w:val="TableParagraph"/>
              <w:ind w:left="107"/>
              <w:rPr>
                <w:sz w:val="22"/>
              </w:rPr>
            </w:pPr>
            <w:r>
              <w:rPr>
                <w:spacing w:val="-4"/>
                <w:sz w:val="22"/>
              </w:rPr>
              <w:t>Feb.</w:t>
            </w:r>
            <w:r>
              <w:rPr>
                <w:spacing w:val="-11"/>
                <w:sz w:val="22"/>
              </w:rPr>
              <w:t> </w:t>
            </w:r>
            <w:r>
              <w:rPr>
                <w:spacing w:val="-12"/>
                <w:sz w:val="22"/>
              </w:rPr>
              <w:t>3</w:t>
            </w:r>
          </w:p>
        </w:tc>
        <w:tc>
          <w:tcPr>
            <w:tcW w:w="3508" w:type="dxa"/>
          </w:tcPr>
          <w:p>
            <w:pPr>
              <w:pStyle w:val="TableParagraph"/>
              <w:rPr>
                <w:sz w:val="22"/>
              </w:rPr>
            </w:pPr>
            <w:r>
              <w:rPr>
                <w:sz w:val="22"/>
              </w:rPr>
              <w:t>Fungi Form</w:t>
            </w:r>
            <w:r>
              <w:rPr>
                <w:spacing w:val="2"/>
                <w:sz w:val="22"/>
              </w:rPr>
              <w:t> </w:t>
            </w:r>
            <w:r>
              <w:rPr>
                <w:sz w:val="22"/>
              </w:rPr>
              <w:t>&amp;</w:t>
            </w:r>
            <w:r>
              <w:rPr>
                <w:spacing w:val="-1"/>
                <w:sz w:val="22"/>
              </w:rPr>
              <w:t> </w:t>
            </w:r>
            <w:r>
              <w:rPr>
                <w:spacing w:val="-2"/>
                <w:sz w:val="22"/>
              </w:rPr>
              <w:t>Function</w:t>
            </w:r>
          </w:p>
        </w:tc>
        <w:tc>
          <w:tcPr>
            <w:tcW w:w="1619" w:type="dxa"/>
          </w:tcPr>
          <w:p>
            <w:pPr>
              <w:pStyle w:val="TableParagraph"/>
              <w:ind w:left="109"/>
              <w:rPr>
                <w:sz w:val="22"/>
              </w:rPr>
            </w:pPr>
            <w:r>
              <w:rPr>
                <w:spacing w:val="-5"/>
                <w:sz w:val="22"/>
              </w:rPr>
              <w:t>32.1,</w:t>
            </w:r>
            <w:r>
              <w:rPr>
                <w:spacing w:val="-10"/>
                <w:sz w:val="22"/>
              </w:rPr>
              <w:t> </w:t>
            </w:r>
            <w:r>
              <w:rPr>
                <w:spacing w:val="-4"/>
                <w:sz w:val="22"/>
              </w:rPr>
              <w:t>32.2</w:t>
            </w:r>
          </w:p>
        </w:tc>
        <w:tc>
          <w:tcPr>
            <w:tcW w:w="3054" w:type="dxa"/>
          </w:tcPr>
          <w:p>
            <w:pPr>
              <w:pStyle w:val="TableParagraph"/>
              <w:ind w:left="109"/>
              <w:rPr>
                <w:sz w:val="22"/>
              </w:rPr>
            </w:pPr>
            <w:r>
              <w:rPr>
                <w:spacing w:val="-2"/>
                <w:sz w:val="22"/>
              </w:rPr>
              <w:t>Adaptive</w:t>
            </w:r>
            <w:r>
              <w:rPr>
                <w:spacing w:val="-9"/>
                <w:sz w:val="22"/>
              </w:rPr>
              <w:t> </w:t>
            </w:r>
            <w:r>
              <w:rPr>
                <w:spacing w:val="-2"/>
                <w:sz w:val="22"/>
              </w:rPr>
              <w:t>Quiz</w:t>
            </w:r>
            <w:r>
              <w:rPr>
                <w:spacing w:val="-7"/>
                <w:sz w:val="22"/>
              </w:rPr>
              <w:t> </w:t>
            </w:r>
            <w:r>
              <w:rPr>
                <w:spacing w:val="-2"/>
                <w:sz w:val="22"/>
              </w:rPr>
              <w:t>25.1,</w:t>
            </w:r>
            <w:r>
              <w:rPr>
                <w:spacing w:val="-6"/>
                <w:sz w:val="22"/>
              </w:rPr>
              <w:t> </w:t>
            </w:r>
            <w:r>
              <w:rPr>
                <w:spacing w:val="-4"/>
                <w:sz w:val="22"/>
              </w:rPr>
              <w:t>25.2,</w:t>
            </w:r>
          </w:p>
          <w:p>
            <w:pPr>
              <w:pStyle w:val="TableParagraph"/>
              <w:spacing w:line="232" w:lineRule="exact" w:before="11"/>
              <w:ind w:left="109"/>
              <w:rPr>
                <w:sz w:val="22"/>
              </w:rPr>
            </w:pPr>
            <w:r>
              <w:rPr>
                <w:spacing w:val="-6"/>
                <w:sz w:val="22"/>
              </w:rPr>
              <w:t>25.3, 26.1, 26.2,</w:t>
            </w:r>
            <w:r>
              <w:rPr>
                <w:spacing w:val="-9"/>
                <w:sz w:val="22"/>
              </w:rPr>
              <w:t> </w:t>
            </w:r>
            <w:r>
              <w:rPr>
                <w:spacing w:val="-6"/>
                <w:sz w:val="22"/>
              </w:rPr>
              <w:t>26.3</w:t>
            </w:r>
          </w:p>
        </w:tc>
      </w:tr>
      <w:tr>
        <w:trPr>
          <w:trHeight w:val="465" w:hRule="atLeast"/>
        </w:trPr>
        <w:tc>
          <w:tcPr>
            <w:tcW w:w="1166" w:type="dxa"/>
          </w:tcPr>
          <w:p>
            <w:pPr>
              <w:pStyle w:val="TableParagraph"/>
              <w:spacing w:line="234" w:lineRule="exact"/>
              <w:ind w:left="107"/>
              <w:rPr>
                <w:sz w:val="22"/>
              </w:rPr>
            </w:pPr>
            <w:r>
              <w:rPr>
                <w:spacing w:val="-4"/>
                <w:sz w:val="22"/>
              </w:rPr>
              <w:t>Feb.</w:t>
            </w:r>
            <w:r>
              <w:rPr>
                <w:spacing w:val="-11"/>
                <w:sz w:val="22"/>
              </w:rPr>
              <w:t> </w:t>
            </w:r>
            <w:r>
              <w:rPr>
                <w:spacing w:val="-12"/>
                <w:sz w:val="22"/>
              </w:rPr>
              <w:t>5</w:t>
            </w:r>
          </w:p>
        </w:tc>
        <w:tc>
          <w:tcPr>
            <w:tcW w:w="3508" w:type="dxa"/>
          </w:tcPr>
          <w:p>
            <w:pPr>
              <w:pStyle w:val="TableParagraph"/>
              <w:spacing w:line="234" w:lineRule="exact"/>
              <w:rPr>
                <w:sz w:val="22"/>
              </w:rPr>
            </w:pPr>
            <w:r>
              <w:rPr>
                <w:sz w:val="22"/>
              </w:rPr>
              <w:t>Fungi</w:t>
            </w:r>
            <w:r>
              <w:rPr>
                <w:spacing w:val="6"/>
                <w:sz w:val="22"/>
              </w:rPr>
              <w:t> </w:t>
            </w:r>
            <w:r>
              <w:rPr>
                <w:sz w:val="22"/>
              </w:rPr>
              <w:t>Diversity</w:t>
            </w:r>
            <w:r>
              <w:rPr>
                <w:spacing w:val="6"/>
                <w:sz w:val="22"/>
              </w:rPr>
              <w:t> </w:t>
            </w:r>
            <w:r>
              <w:rPr>
                <w:sz w:val="22"/>
              </w:rPr>
              <w:t>&amp;</w:t>
            </w:r>
            <w:r>
              <w:rPr>
                <w:spacing w:val="5"/>
                <w:sz w:val="22"/>
              </w:rPr>
              <w:t> </w:t>
            </w:r>
            <w:r>
              <w:rPr>
                <w:sz w:val="22"/>
              </w:rPr>
              <w:t>Life</w:t>
            </w:r>
            <w:r>
              <w:rPr>
                <w:spacing w:val="6"/>
                <w:sz w:val="22"/>
              </w:rPr>
              <w:t> </w:t>
            </w:r>
            <w:r>
              <w:rPr>
                <w:spacing w:val="-2"/>
                <w:sz w:val="22"/>
              </w:rPr>
              <w:t>Cycles</w:t>
            </w:r>
          </w:p>
        </w:tc>
        <w:tc>
          <w:tcPr>
            <w:tcW w:w="1619" w:type="dxa"/>
          </w:tcPr>
          <w:p>
            <w:pPr>
              <w:pStyle w:val="TableParagraph"/>
              <w:spacing w:line="234" w:lineRule="exact"/>
              <w:ind w:left="108"/>
              <w:rPr>
                <w:sz w:val="22"/>
              </w:rPr>
            </w:pPr>
            <w:r>
              <w:rPr>
                <w:spacing w:val="-5"/>
                <w:sz w:val="22"/>
              </w:rPr>
              <w:t>32.2.</w:t>
            </w:r>
            <w:r>
              <w:rPr>
                <w:spacing w:val="-10"/>
                <w:sz w:val="22"/>
              </w:rPr>
              <w:t> </w:t>
            </w:r>
            <w:r>
              <w:rPr>
                <w:spacing w:val="-4"/>
                <w:sz w:val="22"/>
              </w:rPr>
              <w:t>32.3</w:t>
            </w:r>
          </w:p>
        </w:tc>
        <w:tc>
          <w:tcPr>
            <w:tcW w:w="3054" w:type="dxa"/>
          </w:tcPr>
          <w:p>
            <w:pPr>
              <w:pStyle w:val="TableParagraph"/>
              <w:spacing w:before="0"/>
              <w:ind w:left="0"/>
              <w:rPr>
                <w:rFonts w:ascii="Times New Roman"/>
                <w:sz w:val="22"/>
              </w:rPr>
            </w:pPr>
          </w:p>
        </w:tc>
      </w:tr>
    </w:tbl>
    <w:p>
      <w:pPr>
        <w:pStyle w:val="TableParagraph"/>
        <w:spacing w:after="0"/>
        <w:rPr>
          <w:rFonts w:ascii="Times New Roman"/>
          <w:sz w:val="22"/>
        </w:rPr>
        <w:sectPr>
          <w:type w:val="continuous"/>
          <w:pgSz w:w="12240" w:h="15840"/>
          <w:pgMar w:top="340" w:bottom="0" w:left="1080" w:right="1080"/>
        </w:sectPr>
      </w:pP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465" w:hRule="atLeast"/>
        </w:trPr>
        <w:tc>
          <w:tcPr>
            <w:tcW w:w="1166" w:type="dxa"/>
          </w:tcPr>
          <w:p>
            <w:pPr>
              <w:pStyle w:val="TableParagraph"/>
              <w:spacing w:line="234" w:lineRule="exact"/>
              <w:ind w:left="107"/>
              <w:rPr>
                <w:sz w:val="22"/>
              </w:rPr>
            </w:pPr>
            <w:r>
              <w:rPr>
                <w:spacing w:val="-4"/>
                <w:sz w:val="22"/>
              </w:rPr>
              <w:t>Feb.</w:t>
            </w:r>
            <w:r>
              <w:rPr>
                <w:spacing w:val="-11"/>
                <w:sz w:val="22"/>
              </w:rPr>
              <w:t> </w:t>
            </w:r>
            <w:r>
              <w:rPr>
                <w:spacing w:val="-12"/>
                <w:sz w:val="22"/>
              </w:rPr>
              <w:t>7</w:t>
            </w:r>
          </w:p>
        </w:tc>
        <w:tc>
          <w:tcPr>
            <w:tcW w:w="3508" w:type="dxa"/>
          </w:tcPr>
          <w:p>
            <w:pPr>
              <w:pStyle w:val="TableParagraph"/>
              <w:spacing w:line="234" w:lineRule="exact"/>
              <w:rPr>
                <w:sz w:val="22"/>
              </w:rPr>
            </w:pPr>
            <w:r>
              <w:rPr>
                <w:sz w:val="22"/>
              </w:rPr>
              <w:t>Fungi</w:t>
            </w:r>
            <w:r>
              <w:rPr>
                <w:spacing w:val="6"/>
                <w:sz w:val="22"/>
              </w:rPr>
              <w:t> </w:t>
            </w:r>
            <w:r>
              <w:rPr>
                <w:sz w:val="22"/>
              </w:rPr>
              <w:t>Diversity</w:t>
            </w:r>
            <w:r>
              <w:rPr>
                <w:spacing w:val="6"/>
                <w:sz w:val="22"/>
              </w:rPr>
              <w:t> </w:t>
            </w:r>
            <w:r>
              <w:rPr>
                <w:sz w:val="22"/>
              </w:rPr>
              <w:t>&amp;</w:t>
            </w:r>
            <w:r>
              <w:rPr>
                <w:spacing w:val="5"/>
                <w:sz w:val="22"/>
              </w:rPr>
              <w:t> </w:t>
            </w:r>
            <w:r>
              <w:rPr>
                <w:sz w:val="22"/>
              </w:rPr>
              <w:t>Life</w:t>
            </w:r>
            <w:r>
              <w:rPr>
                <w:spacing w:val="6"/>
                <w:sz w:val="22"/>
              </w:rPr>
              <w:t> </w:t>
            </w:r>
            <w:r>
              <w:rPr>
                <w:spacing w:val="-2"/>
                <w:sz w:val="22"/>
              </w:rPr>
              <w:t>Cycles</w:t>
            </w:r>
          </w:p>
        </w:tc>
        <w:tc>
          <w:tcPr>
            <w:tcW w:w="1619" w:type="dxa"/>
          </w:tcPr>
          <w:p>
            <w:pPr>
              <w:pStyle w:val="TableParagraph"/>
              <w:spacing w:line="234" w:lineRule="exact"/>
              <w:ind w:left="108"/>
              <w:rPr>
                <w:sz w:val="22"/>
              </w:rPr>
            </w:pPr>
            <w:r>
              <w:rPr>
                <w:spacing w:val="-5"/>
                <w:sz w:val="22"/>
              </w:rPr>
              <w:t>32.2.</w:t>
            </w:r>
            <w:r>
              <w:rPr>
                <w:spacing w:val="-10"/>
                <w:sz w:val="22"/>
              </w:rPr>
              <w:t> </w:t>
            </w:r>
            <w:r>
              <w:rPr>
                <w:spacing w:val="-4"/>
                <w:sz w:val="22"/>
              </w:rPr>
              <w:t>32.3</w:t>
            </w:r>
          </w:p>
        </w:tc>
        <w:tc>
          <w:tcPr>
            <w:tcW w:w="3054" w:type="dxa"/>
          </w:tcPr>
          <w:p>
            <w:pPr>
              <w:pStyle w:val="TableParagraph"/>
              <w:spacing w:line="234" w:lineRule="exact"/>
              <w:ind w:left="109"/>
              <w:rPr>
                <w:sz w:val="22"/>
              </w:rPr>
            </w:pPr>
            <w:r>
              <w:rPr>
                <w:sz w:val="22"/>
              </w:rPr>
              <w:t>Participation</w:t>
            </w:r>
            <w:r>
              <w:rPr>
                <w:spacing w:val="20"/>
                <w:sz w:val="22"/>
              </w:rPr>
              <w:t> </w:t>
            </w:r>
            <w:r>
              <w:rPr>
                <w:sz w:val="22"/>
              </w:rPr>
              <w:t>Assignment</w:t>
            </w:r>
            <w:r>
              <w:rPr>
                <w:spacing w:val="26"/>
                <w:sz w:val="22"/>
              </w:rPr>
              <w:t> </w:t>
            </w:r>
            <w:r>
              <w:rPr>
                <w:spacing w:val="-10"/>
                <w:sz w:val="22"/>
              </w:rPr>
              <w:t>3</w:t>
            </w:r>
          </w:p>
        </w:tc>
      </w:tr>
    </w:tbl>
    <w:p>
      <w:pPr>
        <w:spacing w:before="73" w:after="55"/>
        <w:ind w:left="360" w:right="0" w:firstLine="0"/>
        <w:jc w:val="left"/>
        <w:rPr>
          <w:sz w:val="24"/>
        </w:rPr>
      </w:pPr>
      <w:bookmarkStart w:name="Week 4 – Unit 1 Synthesis" w:id="58"/>
      <w:bookmarkEnd w:id="58"/>
      <w:r>
        <w:rPr/>
      </w:r>
      <w:r>
        <w:rPr>
          <w:color w:val="063661"/>
          <w:sz w:val="24"/>
        </w:rPr>
        <w:t>Week</w:t>
      </w:r>
      <w:r>
        <w:rPr>
          <w:color w:val="063661"/>
          <w:spacing w:val="-8"/>
          <w:sz w:val="24"/>
        </w:rPr>
        <w:t> </w:t>
      </w:r>
      <w:r>
        <w:rPr>
          <w:color w:val="063661"/>
          <w:sz w:val="24"/>
        </w:rPr>
        <w:t>4</w:t>
      </w:r>
      <w:r>
        <w:rPr>
          <w:color w:val="063661"/>
          <w:spacing w:val="-10"/>
          <w:sz w:val="24"/>
        </w:rPr>
        <w:t> </w:t>
      </w:r>
      <w:r>
        <w:rPr>
          <w:color w:val="063661"/>
          <w:sz w:val="24"/>
        </w:rPr>
        <w:t>–</w:t>
      </w:r>
      <w:r>
        <w:rPr>
          <w:color w:val="063661"/>
          <w:spacing w:val="-7"/>
          <w:sz w:val="24"/>
        </w:rPr>
        <w:t> </w:t>
      </w:r>
      <w:r>
        <w:rPr>
          <w:color w:val="063661"/>
          <w:sz w:val="24"/>
        </w:rPr>
        <w:t>Unit</w:t>
      </w:r>
      <w:r>
        <w:rPr>
          <w:color w:val="063661"/>
          <w:spacing w:val="-10"/>
          <w:sz w:val="24"/>
        </w:rPr>
        <w:t> </w:t>
      </w:r>
      <w:r>
        <w:rPr>
          <w:color w:val="063661"/>
          <w:sz w:val="24"/>
        </w:rPr>
        <w:t>1</w:t>
      </w:r>
      <w:r>
        <w:rPr>
          <w:color w:val="063661"/>
          <w:spacing w:val="-8"/>
          <w:sz w:val="24"/>
        </w:rPr>
        <w:t> </w:t>
      </w:r>
      <w:r>
        <w:rPr>
          <w:color w:val="063661"/>
          <w:spacing w:val="-2"/>
          <w:sz w:val="24"/>
        </w:rPr>
        <w:t>Synthesis</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6" w:hRule="atLeast"/>
        </w:trPr>
        <w:tc>
          <w:tcPr>
            <w:tcW w:w="1166" w:type="dxa"/>
          </w:tcPr>
          <w:p>
            <w:pPr>
              <w:pStyle w:val="TableParagraph"/>
              <w:spacing w:line="232" w:lineRule="exact" w:before="14"/>
              <w:ind w:left="107"/>
              <w:rPr>
                <w:b/>
                <w:sz w:val="22"/>
              </w:rPr>
            </w:pPr>
            <w:r>
              <w:rPr>
                <w:b/>
                <w:spacing w:val="-4"/>
                <w:sz w:val="22"/>
              </w:rPr>
              <w:t>Date</w:t>
            </w:r>
          </w:p>
        </w:tc>
        <w:tc>
          <w:tcPr>
            <w:tcW w:w="3508" w:type="dxa"/>
          </w:tcPr>
          <w:p>
            <w:pPr>
              <w:pStyle w:val="TableParagraph"/>
              <w:spacing w:line="232" w:lineRule="exact" w:before="14"/>
              <w:rPr>
                <w:b/>
                <w:sz w:val="22"/>
              </w:rPr>
            </w:pPr>
            <w:r>
              <w:rPr>
                <w:b/>
                <w:spacing w:val="-4"/>
                <w:sz w:val="22"/>
              </w:rPr>
              <w:t>Topic</w:t>
            </w:r>
          </w:p>
        </w:tc>
        <w:tc>
          <w:tcPr>
            <w:tcW w:w="1619" w:type="dxa"/>
          </w:tcPr>
          <w:p>
            <w:pPr>
              <w:pStyle w:val="TableParagraph"/>
              <w:spacing w:line="232" w:lineRule="exact" w:before="14"/>
              <w:ind w:left="108"/>
              <w:rPr>
                <w:b/>
                <w:sz w:val="22"/>
              </w:rPr>
            </w:pPr>
            <w:r>
              <w:rPr>
                <w:b/>
                <w:spacing w:val="-2"/>
                <w:sz w:val="22"/>
              </w:rPr>
              <w:t>Reading</w:t>
            </w:r>
          </w:p>
        </w:tc>
        <w:tc>
          <w:tcPr>
            <w:tcW w:w="3054" w:type="dxa"/>
          </w:tcPr>
          <w:p>
            <w:pPr>
              <w:pStyle w:val="TableParagraph"/>
              <w:spacing w:line="232" w:lineRule="exact" w:before="14"/>
              <w:ind w:left="109"/>
              <w:rPr>
                <w:b/>
                <w:sz w:val="22"/>
              </w:rPr>
            </w:pPr>
            <w:r>
              <w:rPr>
                <w:b/>
                <w:w w:val="90"/>
                <w:sz w:val="22"/>
              </w:rPr>
              <w:t>What’s</w:t>
            </w:r>
            <w:r>
              <w:rPr>
                <w:b/>
                <w:spacing w:val="-3"/>
                <w:sz w:val="22"/>
              </w:rPr>
              <w:t> </w:t>
            </w:r>
            <w:r>
              <w:rPr>
                <w:b/>
                <w:spacing w:val="-5"/>
                <w:sz w:val="22"/>
              </w:rPr>
              <w:t>due</w:t>
            </w:r>
          </w:p>
        </w:tc>
      </w:tr>
      <w:tr>
        <w:trPr>
          <w:trHeight w:val="726" w:hRule="atLeast"/>
        </w:trPr>
        <w:tc>
          <w:tcPr>
            <w:tcW w:w="1166" w:type="dxa"/>
          </w:tcPr>
          <w:p>
            <w:pPr>
              <w:pStyle w:val="TableParagraph"/>
              <w:ind w:left="107"/>
              <w:rPr>
                <w:sz w:val="22"/>
              </w:rPr>
            </w:pPr>
            <w:r>
              <w:rPr>
                <w:spacing w:val="-4"/>
                <w:sz w:val="22"/>
              </w:rPr>
              <w:t>Feb.</w:t>
            </w:r>
            <w:r>
              <w:rPr>
                <w:spacing w:val="-11"/>
                <w:sz w:val="22"/>
              </w:rPr>
              <w:t> </w:t>
            </w:r>
            <w:r>
              <w:rPr>
                <w:spacing w:val="-5"/>
                <w:sz w:val="22"/>
              </w:rPr>
              <w:t>10</w:t>
            </w:r>
          </w:p>
        </w:tc>
        <w:tc>
          <w:tcPr>
            <w:tcW w:w="3508" w:type="dxa"/>
          </w:tcPr>
          <w:p>
            <w:pPr>
              <w:pStyle w:val="TableParagraph"/>
              <w:rPr>
                <w:sz w:val="22"/>
              </w:rPr>
            </w:pPr>
            <w:r>
              <w:rPr>
                <w:w w:val="105"/>
                <w:sz w:val="22"/>
              </w:rPr>
              <w:t>Unit</w:t>
            </w:r>
            <w:r>
              <w:rPr>
                <w:spacing w:val="-16"/>
                <w:w w:val="105"/>
                <w:sz w:val="22"/>
              </w:rPr>
              <w:t> </w:t>
            </w:r>
            <w:r>
              <w:rPr>
                <w:w w:val="105"/>
                <w:sz w:val="22"/>
              </w:rPr>
              <w:t>1</w:t>
            </w:r>
            <w:r>
              <w:rPr>
                <w:spacing w:val="-16"/>
                <w:w w:val="105"/>
                <w:sz w:val="22"/>
              </w:rPr>
              <w:t> </w:t>
            </w:r>
            <w:r>
              <w:rPr>
                <w:spacing w:val="-2"/>
                <w:w w:val="105"/>
                <w:sz w:val="22"/>
              </w:rPr>
              <w:t>Debrief</w:t>
            </w:r>
          </w:p>
        </w:tc>
        <w:tc>
          <w:tcPr>
            <w:tcW w:w="1619" w:type="dxa"/>
          </w:tcPr>
          <w:p>
            <w:pPr>
              <w:pStyle w:val="TableParagraph"/>
              <w:spacing w:before="0"/>
              <w:ind w:left="0"/>
              <w:rPr>
                <w:rFonts w:ascii="Times New Roman"/>
                <w:sz w:val="22"/>
              </w:rPr>
            </w:pPr>
          </w:p>
        </w:tc>
        <w:tc>
          <w:tcPr>
            <w:tcW w:w="3054" w:type="dxa"/>
          </w:tcPr>
          <w:p>
            <w:pPr>
              <w:pStyle w:val="TableParagraph"/>
              <w:ind w:left="109"/>
              <w:rPr>
                <w:sz w:val="22"/>
              </w:rPr>
            </w:pPr>
            <w:r>
              <w:rPr>
                <w:spacing w:val="-2"/>
                <w:sz w:val="22"/>
              </w:rPr>
              <w:t>Adaptive</w:t>
            </w:r>
            <w:r>
              <w:rPr>
                <w:spacing w:val="-9"/>
                <w:sz w:val="22"/>
              </w:rPr>
              <w:t> </w:t>
            </w:r>
            <w:r>
              <w:rPr>
                <w:spacing w:val="-2"/>
                <w:sz w:val="22"/>
              </w:rPr>
              <w:t>Quiz</w:t>
            </w:r>
            <w:r>
              <w:rPr>
                <w:spacing w:val="-7"/>
                <w:sz w:val="22"/>
              </w:rPr>
              <w:t> </w:t>
            </w:r>
            <w:r>
              <w:rPr>
                <w:spacing w:val="-2"/>
                <w:sz w:val="22"/>
              </w:rPr>
              <w:t>32.1,</w:t>
            </w:r>
            <w:r>
              <w:rPr>
                <w:spacing w:val="-6"/>
                <w:sz w:val="22"/>
              </w:rPr>
              <w:t> </w:t>
            </w:r>
            <w:r>
              <w:rPr>
                <w:spacing w:val="-4"/>
                <w:sz w:val="22"/>
              </w:rPr>
              <w:t>32.2,</w:t>
            </w:r>
          </w:p>
          <w:p>
            <w:pPr>
              <w:pStyle w:val="TableParagraph"/>
              <w:spacing w:line="232" w:lineRule="exact" w:before="11"/>
              <w:ind w:left="109"/>
              <w:rPr>
                <w:sz w:val="22"/>
              </w:rPr>
            </w:pPr>
            <w:r>
              <w:rPr>
                <w:spacing w:val="-4"/>
                <w:sz w:val="22"/>
              </w:rPr>
              <w:t>32.3</w:t>
            </w:r>
          </w:p>
        </w:tc>
      </w:tr>
      <w:tr>
        <w:trPr>
          <w:trHeight w:val="465" w:hRule="atLeast"/>
        </w:trPr>
        <w:tc>
          <w:tcPr>
            <w:tcW w:w="1166" w:type="dxa"/>
          </w:tcPr>
          <w:p>
            <w:pPr>
              <w:pStyle w:val="TableParagraph"/>
              <w:spacing w:line="234" w:lineRule="exact"/>
              <w:ind w:left="107"/>
              <w:rPr>
                <w:sz w:val="22"/>
              </w:rPr>
            </w:pPr>
            <w:r>
              <w:rPr>
                <w:spacing w:val="-4"/>
                <w:sz w:val="22"/>
              </w:rPr>
              <w:t>Feb.</w:t>
            </w:r>
            <w:r>
              <w:rPr>
                <w:spacing w:val="-11"/>
                <w:sz w:val="22"/>
              </w:rPr>
              <w:t> </w:t>
            </w:r>
            <w:r>
              <w:rPr>
                <w:spacing w:val="-5"/>
                <w:sz w:val="22"/>
              </w:rPr>
              <w:t>12</w:t>
            </w:r>
          </w:p>
        </w:tc>
        <w:tc>
          <w:tcPr>
            <w:tcW w:w="3508" w:type="dxa"/>
          </w:tcPr>
          <w:p>
            <w:pPr>
              <w:pStyle w:val="TableParagraph"/>
              <w:spacing w:line="234" w:lineRule="exact"/>
              <w:rPr>
                <w:sz w:val="22"/>
              </w:rPr>
            </w:pPr>
            <w:r>
              <w:rPr>
                <w:spacing w:val="-2"/>
                <w:sz w:val="22"/>
              </w:rPr>
              <w:t>Exam</w:t>
            </w:r>
            <w:r>
              <w:rPr>
                <w:spacing w:val="-8"/>
                <w:sz w:val="22"/>
              </w:rPr>
              <w:t> </w:t>
            </w:r>
            <w:r>
              <w:rPr>
                <w:spacing w:val="-2"/>
                <w:sz w:val="22"/>
              </w:rPr>
              <w:t>1:</w:t>
            </w:r>
            <w:r>
              <w:rPr>
                <w:spacing w:val="-9"/>
                <w:sz w:val="22"/>
              </w:rPr>
              <w:t> </w:t>
            </w:r>
            <w:r>
              <w:rPr>
                <w:spacing w:val="-2"/>
                <w:sz w:val="22"/>
              </w:rPr>
              <w:t>Hidden</w:t>
            </w:r>
            <w:r>
              <w:rPr>
                <w:spacing w:val="-7"/>
                <w:sz w:val="22"/>
              </w:rPr>
              <w:t> </w:t>
            </w:r>
            <w:r>
              <w:rPr>
                <w:spacing w:val="-2"/>
                <w:sz w:val="22"/>
              </w:rPr>
              <w:t>Diversity</w:t>
            </w:r>
          </w:p>
        </w:tc>
        <w:tc>
          <w:tcPr>
            <w:tcW w:w="1619" w:type="dxa"/>
          </w:tcPr>
          <w:p>
            <w:pPr>
              <w:pStyle w:val="TableParagraph"/>
              <w:spacing w:before="0"/>
              <w:ind w:left="0"/>
              <w:rPr>
                <w:rFonts w:ascii="Times New Roman"/>
                <w:sz w:val="22"/>
              </w:rPr>
            </w:pPr>
          </w:p>
        </w:tc>
        <w:tc>
          <w:tcPr>
            <w:tcW w:w="3054" w:type="dxa"/>
          </w:tcPr>
          <w:p>
            <w:pPr>
              <w:pStyle w:val="TableParagraph"/>
              <w:spacing w:before="0"/>
              <w:ind w:left="0"/>
              <w:rPr>
                <w:rFonts w:ascii="Times New Roman"/>
                <w:sz w:val="22"/>
              </w:rPr>
            </w:pPr>
          </w:p>
        </w:tc>
      </w:tr>
      <w:tr>
        <w:trPr>
          <w:trHeight w:val="462" w:hRule="atLeast"/>
        </w:trPr>
        <w:tc>
          <w:tcPr>
            <w:tcW w:w="1166" w:type="dxa"/>
          </w:tcPr>
          <w:p>
            <w:pPr>
              <w:pStyle w:val="TableParagraph"/>
              <w:spacing w:line="232" w:lineRule="exact"/>
              <w:ind w:left="107"/>
              <w:rPr>
                <w:sz w:val="22"/>
              </w:rPr>
            </w:pPr>
            <w:r>
              <w:rPr>
                <w:spacing w:val="-4"/>
                <w:sz w:val="22"/>
              </w:rPr>
              <w:t>Feb.</w:t>
            </w:r>
            <w:r>
              <w:rPr>
                <w:spacing w:val="-11"/>
                <w:sz w:val="22"/>
              </w:rPr>
              <w:t> </w:t>
            </w:r>
            <w:r>
              <w:rPr>
                <w:spacing w:val="-5"/>
                <w:sz w:val="22"/>
              </w:rPr>
              <w:t>14</w:t>
            </w:r>
          </w:p>
        </w:tc>
        <w:tc>
          <w:tcPr>
            <w:tcW w:w="3508" w:type="dxa"/>
          </w:tcPr>
          <w:p>
            <w:pPr>
              <w:pStyle w:val="TableParagraph"/>
              <w:spacing w:line="232" w:lineRule="exact"/>
              <w:rPr>
                <w:sz w:val="22"/>
              </w:rPr>
            </w:pPr>
            <w:r>
              <w:rPr>
                <w:sz w:val="22"/>
              </w:rPr>
              <w:t>Overview</w:t>
            </w:r>
            <w:r>
              <w:rPr>
                <w:spacing w:val="1"/>
                <w:sz w:val="22"/>
              </w:rPr>
              <w:t> </w:t>
            </w:r>
            <w:r>
              <w:rPr>
                <w:sz w:val="22"/>
              </w:rPr>
              <w:t>of</w:t>
            </w:r>
            <w:r>
              <w:rPr>
                <w:spacing w:val="2"/>
                <w:sz w:val="22"/>
              </w:rPr>
              <w:t> </w:t>
            </w:r>
            <w:r>
              <w:rPr>
                <w:spacing w:val="-2"/>
                <w:sz w:val="22"/>
              </w:rPr>
              <w:t>photosynthesis</w:t>
            </w:r>
          </w:p>
        </w:tc>
        <w:tc>
          <w:tcPr>
            <w:tcW w:w="1619" w:type="dxa"/>
          </w:tcPr>
          <w:p>
            <w:pPr>
              <w:pStyle w:val="TableParagraph"/>
              <w:spacing w:line="232" w:lineRule="exact"/>
              <w:ind w:left="108"/>
              <w:rPr>
                <w:sz w:val="22"/>
              </w:rPr>
            </w:pPr>
            <w:r>
              <w:rPr>
                <w:spacing w:val="-5"/>
                <w:sz w:val="22"/>
              </w:rPr>
              <w:t>8.1,</w:t>
            </w:r>
            <w:r>
              <w:rPr>
                <w:spacing w:val="-10"/>
                <w:sz w:val="22"/>
              </w:rPr>
              <w:t> </w:t>
            </w:r>
            <w:r>
              <w:rPr>
                <w:spacing w:val="-5"/>
                <w:sz w:val="22"/>
              </w:rPr>
              <w:t>8.2</w:t>
            </w:r>
          </w:p>
        </w:tc>
        <w:tc>
          <w:tcPr>
            <w:tcW w:w="3054" w:type="dxa"/>
          </w:tcPr>
          <w:p>
            <w:pPr>
              <w:pStyle w:val="TableParagraph"/>
              <w:spacing w:line="232" w:lineRule="exact"/>
              <w:ind w:left="109"/>
              <w:rPr>
                <w:sz w:val="22"/>
              </w:rPr>
            </w:pPr>
            <w:r>
              <w:rPr>
                <w:sz w:val="22"/>
              </w:rPr>
              <w:t>Participation</w:t>
            </w:r>
            <w:r>
              <w:rPr>
                <w:spacing w:val="20"/>
                <w:sz w:val="22"/>
              </w:rPr>
              <w:t> </w:t>
            </w:r>
            <w:r>
              <w:rPr>
                <w:sz w:val="22"/>
              </w:rPr>
              <w:t>Assignment</w:t>
            </w:r>
            <w:r>
              <w:rPr>
                <w:spacing w:val="26"/>
                <w:sz w:val="22"/>
              </w:rPr>
              <w:t> </w:t>
            </w:r>
            <w:r>
              <w:rPr>
                <w:spacing w:val="-10"/>
                <w:sz w:val="22"/>
              </w:rPr>
              <w:t>4</w:t>
            </w:r>
          </w:p>
        </w:tc>
      </w:tr>
    </w:tbl>
    <w:p>
      <w:pPr>
        <w:pStyle w:val="Heading2"/>
        <w:spacing w:before="254"/>
      </w:pPr>
      <w:bookmarkStart w:name="Unit 2 – Plants" w:id="59"/>
      <w:bookmarkEnd w:id="59"/>
      <w:r>
        <w:rPr>
          <w:b w:val="0"/>
        </w:rPr>
      </w:r>
      <w:r>
        <w:rPr/>
        <w:t>Unit</w:t>
      </w:r>
      <w:r>
        <w:rPr>
          <w:spacing w:val="-12"/>
        </w:rPr>
        <w:t> </w:t>
      </w:r>
      <w:r>
        <w:rPr/>
        <w:t>2</w:t>
      </w:r>
      <w:r>
        <w:rPr>
          <w:spacing w:val="-13"/>
        </w:rPr>
        <w:t> </w:t>
      </w:r>
      <w:r>
        <w:rPr/>
        <w:t>–</w:t>
      </w:r>
      <w:r>
        <w:rPr>
          <w:spacing w:val="-13"/>
        </w:rPr>
        <w:t> </w:t>
      </w:r>
      <w:r>
        <w:rPr>
          <w:spacing w:val="-2"/>
        </w:rPr>
        <w:t>Plants</w:t>
      </w:r>
    </w:p>
    <w:p>
      <w:pPr>
        <w:pStyle w:val="BodyText"/>
        <w:spacing w:before="33"/>
        <w:ind w:left="0"/>
        <w:rPr>
          <w:b/>
          <w:sz w:val="24"/>
        </w:rPr>
      </w:pPr>
    </w:p>
    <w:p>
      <w:pPr>
        <w:spacing w:before="0" w:after="58"/>
        <w:ind w:left="359" w:right="0" w:firstLine="0"/>
        <w:jc w:val="left"/>
        <w:rPr>
          <w:sz w:val="24"/>
        </w:rPr>
      </w:pPr>
      <w:bookmarkStart w:name="Week 5 – Photosynthesis" w:id="60"/>
      <w:bookmarkEnd w:id="60"/>
      <w:r>
        <w:rPr/>
      </w:r>
      <w:r>
        <w:rPr>
          <w:color w:val="063661"/>
          <w:sz w:val="24"/>
        </w:rPr>
        <w:t>Week</w:t>
      </w:r>
      <w:r>
        <w:rPr>
          <w:color w:val="063661"/>
          <w:spacing w:val="-15"/>
          <w:sz w:val="24"/>
        </w:rPr>
        <w:t> </w:t>
      </w:r>
      <w:r>
        <w:rPr>
          <w:color w:val="063661"/>
          <w:sz w:val="24"/>
        </w:rPr>
        <w:t>5</w:t>
      </w:r>
      <w:r>
        <w:rPr>
          <w:color w:val="063661"/>
          <w:spacing w:val="-16"/>
          <w:sz w:val="24"/>
        </w:rPr>
        <w:t> </w:t>
      </w:r>
      <w:r>
        <w:rPr>
          <w:color w:val="063661"/>
          <w:sz w:val="24"/>
        </w:rPr>
        <w:t>–</w:t>
      </w:r>
      <w:r>
        <w:rPr>
          <w:color w:val="063661"/>
          <w:spacing w:val="-12"/>
          <w:sz w:val="24"/>
        </w:rPr>
        <w:t> </w:t>
      </w:r>
      <w:r>
        <w:rPr>
          <w:color w:val="063661"/>
          <w:spacing w:val="-2"/>
          <w:sz w:val="24"/>
        </w:rPr>
        <w:t>Photosynthesis</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5" w:hRule="atLeast"/>
        </w:trPr>
        <w:tc>
          <w:tcPr>
            <w:tcW w:w="1166" w:type="dxa"/>
          </w:tcPr>
          <w:p>
            <w:pPr>
              <w:pStyle w:val="TableParagraph"/>
              <w:spacing w:line="232" w:lineRule="exact" w:before="14"/>
              <w:ind w:left="107"/>
              <w:rPr>
                <w:b/>
                <w:sz w:val="22"/>
              </w:rPr>
            </w:pPr>
            <w:r>
              <w:rPr>
                <w:b/>
                <w:spacing w:val="-4"/>
                <w:sz w:val="22"/>
              </w:rPr>
              <w:t>Date</w:t>
            </w:r>
          </w:p>
        </w:tc>
        <w:tc>
          <w:tcPr>
            <w:tcW w:w="3508" w:type="dxa"/>
          </w:tcPr>
          <w:p>
            <w:pPr>
              <w:pStyle w:val="TableParagraph"/>
              <w:spacing w:line="232" w:lineRule="exact" w:before="14"/>
              <w:rPr>
                <w:b/>
                <w:sz w:val="22"/>
              </w:rPr>
            </w:pPr>
            <w:r>
              <w:rPr>
                <w:b/>
                <w:spacing w:val="-4"/>
                <w:sz w:val="22"/>
              </w:rPr>
              <w:t>Topic</w:t>
            </w:r>
          </w:p>
        </w:tc>
        <w:tc>
          <w:tcPr>
            <w:tcW w:w="1619" w:type="dxa"/>
          </w:tcPr>
          <w:p>
            <w:pPr>
              <w:pStyle w:val="TableParagraph"/>
              <w:spacing w:line="232" w:lineRule="exact" w:before="14"/>
              <w:ind w:left="108"/>
              <w:rPr>
                <w:b/>
                <w:sz w:val="22"/>
              </w:rPr>
            </w:pPr>
            <w:r>
              <w:rPr>
                <w:b/>
                <w:spacing w:val="-2"/>
                <w:sz w:val="22"/>
              </w:rPr>
              <w:t>Reading</w:t>
            </w:r>
          </w:p>
        </w:tc>
        <w:tc>
          <w:tcPr>
            <w:tcW w:w="3054" w:type="dxa"/>
          </w:tcPr>
          <w:p>
            <w:pPr>
              <w:pStyle w:val="TableParagraph"/>
              <w:spacing w:line="232" w:lineRule="exact" w:before="14"/>
              <w:ind w:left="109"/>
              <w:rPr>
                <w:b/>
                <w:sz w:val="22"/>
              </w:rPr>
            </w:pPr>
            <w:r>
              <w:rPr>
                <w:b/>
                <w:w w:val="90"/>
                <w:sz w:val="22"/>
              </w:rPr>
              <w:t>What’s</w:t>
            </w:r>
            <w:r>
              <w:rPr>
                <w:b/>
                <w:spacing w:val="-3"/>
                <w:sz w:val="22"/>
              </w:rPr>
              <w:t> </w:t>
            </w:r>
            <w:r>
              <w:rPr>
                <w:b/>
                <w:spacing w:val="-5"/>
                <w:sz w:val="22"/>
              </w:rPr>
              <w:t>due</w:t>
            </w:r>
          </w:p>
        </w:tc>
      </w:tr>
      <w:tr>
        <w:trPr>
          <w:trHeight w:val="926" w:hRule="atLeast"/>
        </w:trPr>
        <w:tc>
          <w:tcPr>
            <w:tcW w:w="1166" w:type="dxa"/>
          </w:tcPr>
          <w:p>
            <w:pPr>
              <w:pStyle w:val="TableParagraph"/>
              <w:ind w:left="107"/>
              <w:rPr>
                <w:sz w:val="22"/>
              </w:rPr>
            </w:pPr>
            <w:r>
              <w:rPr>
                <w:spacing w:val="-4"/>
                <w:sz w:val="22"/>
              </w:rPr>
              <w:t>Feb.</w:t>
            </w:r>
            <w:r>
              <w:rPr>
                <w:spacing w:val="-11"/>
                <w:sz w:val="22"/>
              </w:rPr>
              <w:t> </w:t>
            </w:r>
            <w:r>
              <w:rPr>
                <w:spacing w:val="-5"/>
                <w:sz w:val="22"/>
              </w:rPr>
              <w:t>17</w:t>
            </w:r>
          </w:p>
        </w:tc>
        <w:tc>
          <w:tcPr>
            <w:tcW w:w="3508" w:type="dxa"/>
          </w:tcPr>
          <w:p>
            <w:pPr>
              <w:pStyle w:val="TableParagraph"/>
              <w:rPr>
                <w:sz w:val="22"/>
              </w:rPr>
            </w:pPr>
            <w:r>
              <w:rPr>
                <w:w w:val="105"/>
                <w:sz w:val="22"/>
              </w:rPr>
              <w:t>Light-harvesting</w:t>
            </w:r>
            <w:r>
              <w:rPr>
                <w:spacing w:val="-4"/>
                <w:w w:val="105"/>
                <w:sz w:val="22"/>
              </w:rPr>
              <w:t> </w:t>
            </w:r>
            <w:r>
              <w:rPr>
                <w:spacing w:val="-2"/>
                <w:w w:val="105"/>
                <w:sz w:val="22"/>
              </w:rPr>
              <w:t>reactions</w:t>
            </w:r>
          </w:p>
        </w:tc>
        <w:tc>
          <w:tcPr>
            <w:tcW w:w="1619" w:type="dxa"/>
          </w:tcPr>
          <w:p>
            <w:pPr>
              <w:pStyle w:val="TableParagraph"/>
              <w:ind w:left="109"/>
              <w:rPr>
                <w:sz w:val="22"/>
              </w:rPr>
            </w:pPr>
            <w:r>
              <w:rPr>
                <w:spacing w:val="-5"/>
                <w:sz w:val="22"/>
              </w:rPr>
              <w:t>8.2,</w:t>
            </w:r>
            <w:r>
              <w:rPr>
                <w:spacing w:val="-10"/>
                <w:sz w:val="22"/>
              </w:rPr>
              <w:t> </w:t>
            </w:r>
            <w:r>
              <w:rPr>
                <w:spacing w:val="-5"/>
                <w:sz w:val="22"/>
              </w:rPr>
              <w:t>8.3</w:t>
            </w:r>
          </w:p>
        </w:tc>
        <w:tc>
          <w:tcPr>
            <w:tcW w:w="3054" w:type="dxa"/>
          </w:tcPr>
          <w:p>
            <w:pPr>
              <w:pStyle w:val="TableParagraph"/>
              <w:ind w:left="109"/>
              <w:rPr>
                <w:sz w:val="22"/>
              </w:rPr>
            </w:pPr>
            <w:r>
              <w:rPr>
                <w:spacing w:val="-2"/>
                <w:sz w:val="22"/>
              </w:rPr>
              <w:t>Adaptive</w:t>
            </w:r>
            <w:r>
              <w:rPr>
                <w:spacing w:val="-8"/>
                <w:sz w:val="22"/>
              </w:rPr>
              <w:t> </w:t>
            </w:r>
            <w:r>
              <w:rPr>
                <w:spacing w:val="-2"/>
                <w:sz w:val="22"/>
              </w:rPr>
              <w:t>Quiz</w:t>
            </w:r>
            <w:r>
              <w:rPr>
                <w:spacing w:val="-5"/>
                <w:sz w:val="22"/>
              </w:rPr>
              <w:t> </w:t>
            </w:r>
            <w:r>
              <w:rPr>
                <w:spacing w:val="-2"/>
                <w:sz w:val="22"/>
              </w:rPr>
              <w:t>8.1,</w:t>
            </w:r>
            <w:r>
              <w:rPr>
                <w:spacing w:val="-7"/>
                <w:sz w:val="22"/>
              </w:rPr>
              <w:t> </w:t>
            </w:r>
            <w:r>
              <w:rPr>
                <w:spacing w:val="-5"/>
                <w:sz w:val="22"/>
              </w:rPr>
              <w:t>8.2</w:t>
            </w:r>
          </w:p>
        </w:tc>
      </w:tr>
      <w:tr>
        <w:trPr>
          <w:trHeight w:val="465" w:hRule="atLeast"/>
        </w:trPr>
        <w:tc>
          <w:tcPr>
            <w:tcW w:w="1166" w:type="dxa"/>
          </w:tcPr>
          <w:p>
            <w:pPr>
              <w:pStyle w:val="TableParagraph"/>
              <w:spacing w:line="232" w:lineRule="exact" w:before="213"/>
              <w:ind w:left="107"/>
              <w:rPr>
                <w:sz w:val="22"/>
              </w:rPr>
            </w:pPr>
            <w:r>
              <w:rPr>
                <w:spacing w:val="-4"/>
                <w:sz w:val="22"/>
              </w:rPr>
              <w:t>Feb.</w:t>
            </w:r>
            <w:r>
              <w:rPr>
                <w:spacing w:val="-11"/>
                <w:sz w:val="22"/>
              </w:rPr>
              <w:t> </w:t>
            </w:r>
            <w:r>
              <w:rPr>
                <w:spacing w:val="-5"/>
                <w:sz w:val="22"/>
              </w:rPr>
              <w:t>19</w:t>
            </w:r>
          </w:p>
        </w:tc>
        <w:tc>
          <w:tcPr>
            <w:tcW w:w="3508" w:type="dxa"/>
          </w:tcPr>
          <w:p>
            <w:pPr>
              <w:pStyle w:val="TableParagraph"/>
              <w:spacing w:line="232" w:lineRule="exact" w:before="213"/>
              <w:rPr>
                <w:sz w:val="22"/>
              </w:rPr>
            </w:pPr>
            <w:r>
              <w:rPr>
                <w:sz w:val="22"/>
              </w:rPr>
              <w:t>Calvin</w:t>
            </w:r>
            <w:r>
              <w:rPr>
                <w:spacing w:val="-6"/>
                <w:sz w:val="22"/>
              </w:rPr>
              <w:t> </w:t>
            </w:r>
            <w:r>
              <w:rPr>
                <w:spacing w:val="-2"/>
                <w:sz w:val="22"/>
              </w:rPr>
              <w:t>Cycle</w:t>
            </w:r>
          </w:p>
        </w:tc>
        <w:tc>
          <w:tcPr>
            <w:tcW w:w="1619" w:type="dxa"/>
          </w:tcPr>
          <w:p>
            <w:pPr>
              <w:pStyle w:val="TableParagraph"/>
              <w:spacing w:line="232" w:lineRule="exact" w:before="213"/>
              <w:ind w:left="108"/>
              <w:rPr>
                <w:sz w:val="22"/>
              </w:rPr>
            </w:pPr>
            <w:r>
              <w:rPr>
                <w:spacing w:val="-5"/>
                <w:sz w:val="22"/>
              </w:rPr>
              <w:t>8.3,</w:t>
            </w:r>
            <w:r>
              <w:rPr>
                <w:spacing w:val="-10"/>
                <w:sz w:val="22"/>
              </w:rPr>
              <w:t> </w:t>
            </w:r>
            <w:r>
              <w:rPr>
                <w:spacing w:val="-5"/>
                <w:sz w:val="22"/>
              </w:rPr>
              <w:t>8.4</w:t>
            </w:r>
          </w:p>
        </w:tc>
        <w:tc>
          <w:tcPr>
            <w:tcW w:w="3054" w:type="dxa"/>
          </w:tcPr>
          <w:p>
            <w:pPr>
              <w:pStyle w:val="TableParagraph"/>
              <w:spacing w:before="0"/>
              <w:ind w:left="0"/>
              <w:rPr>
                <w:rFonts w:ascii="Times New Roman"/>
                <w:sz w:val="22"/>
              </w:rPr>
            </w:pPr>
          </w:p>
        </w:tc>
      </w:tr>
      <w:tr>
        <w:trPr>
          <w:trHeight w:val="465" w:hRule="atLeast"/>
        </w:trPr>
        <w:tc>
          <w:tcPr>
            <w:tcW w:w="1166" w:type="dxa"/>
          </w:tcPr>
          <w:p>
            <w:pPr>
              <w:pStyle w:val="TableParagraph"/>
              <w:spacing w:line="234" w:lineRule="exact"/>
              <w:ind w:left="107"/>
              <w:rPr>
                <w:sz w:val="22"/>
              </w:rPr>
            </w:pPr>
            <w:r>
              <w:rPr>
                <w:spacing w:val="-4"/>
                <w:sz w:val="22"/>
              </w:rPr>
              <w:t>Feb.</w:t>
            </w:r>
            <w:r>
              <w:rPr>
                <w:spacing w:val="-11"/>
                <w:sz w:val="22"/>
              </w:rPr>
              <w:t> </w:t>
            </w:r>
            <w:r>
              <w:rPr>
                <w:spacing w:val="-5"/>
                <w:sz w:val="22"/>
              </w:rPr>
              <w:t>21</w:t>
            </w:r>
          </w:p>
        </w:tc>
        <w:tc>
          <w:tcPr>
            <w:tcW w:w="3508" w:type="dxa"/>
          </w:tcPr>
          <w:p>
            <w:pPr>
              <w:pStyle w:val="TableParagraph"/>
              <w:spacing w:line="234" w:lineRule="exact"/>
              <w:rPr>
                <w:sz w:val="22"/>
              </w:rPr>
            </w:pPr>
            <w:r>
              <w:rPr>
                <w:sz w:val="22"/>
              </w:rPr>
              <w:t>Photosynthesis</w:t>
            </w:r>
            <w:r>
              <w:rPr>
                <w:spacing w:val="2"/>
                <w:sz w:val="22"/>
              </w:rPr>
              <w:t> </w:t>
            </w:r>
            <w:r>
              <w:rPr>
                <w:spacing w:val="-2"/>
                <w:sz w:val="22"/>
              </w:rPr>
              <w:t>continued</w:t>
            </w:r>
          </w:p>
        </w:tc>
        <w:tc>
          <w:tcPr>
            <w:tcW w:w="1619" w:type="dxa"/>
          </w:tcPr>
          <w:p>
            <w:pPr>
              <w:pStyle w:val="TableParagraph"/>
              <w:spacing w:line="234" w:lineRule="exact"/>
              <w:ind w:left="108"/>
              <w:rPr>
                <w:sz w:val="22"/>
              </w:rPr>
            </w:pPr>
            <w:r>
              <w:rPr>
                <w:sz w:val="22"/>
              </w:rPr>
              <w:t>8.3</w:t>
            </w:r>
            <w:r>
              <w:rPr>
                <w:spacing w:val="-10"/>
                <w:sz w:val="22"/>
              </w:rPr>
              <w:t> </w:t>
            </w:r>
            <w:r>
              <w:rPr>
                <w:sz w:val="22"/>
              </w:rPr>
              <w:t>–</w:t>
            </w:r>
            <w:r>
              <w:rPr>
                <w:spacing w:val="-10"/>
                <w:sz w:val="22"/>
              </w:rPr>
              <w:t> </w:t>
            </w:r>
            <w:r>
              <w:rPr>
                <w:spacing w:val="-5"/>
                <w:sz w:val="22"/>
              </w:rPr>
              <w:t>8.5</w:t>
            </w:r>
          </w:p>
        </w:tc>
        <w:tc>
          <w:tcPr>
            <w:tcW w:w="3054" w:type="dxa"/>
          </w:tcPr>
          <w:p>
            <w:pPr>
              <w:pStyle w:val="TableParagraph"/>
              <w:spacing w:line="234" w:lineRule="exact"/>
              <w:ind w:left="109"/>
              <w:rPr>
                <w:sz w:val="22"/>
              </w:rPr>
            </w:pPr>
            <w:r>
              <w:rPr>
                <w:sz w:val="22"/>
              </w:rPr>
              <w:t>Participation</w:t>
            </w:r>
            <w:r>
              <w:rPr>
                <w:spacing w:val="20"/>
                <w:sz w:val="22"/>
              </w:rPr>
              <w:t> </w:t>
            </w:r>
            <w:r>
              <w:rPr>
                <w:sz w:val="22"/>
              </w:rPr>
              <w:t>Assignment</w:t>
            </w:r>
            <w:r>
              <w:rPr>
                <w:spacing w:val="26"/>
                <w:sz w:val="22"/>
              </w:rPr>
              <w:t> </w:t>
            </w:r>
            <w:r>
              <w:rPr>
                <w:spacing w:val="-10"/>
                <w:sz w:val="22"/>
              </w:rPr>
              <w:t>5</w:t>
            </w:r>
          </w:p>
        </w:tc>
      </w:tr>
    </w:tbl>
    <w:p>
      <w:pPr>
        <w:spacing w:before="253"/>
        <w:ind w:left="360" w:right="0" w:firstLine="0"/>
        <w:jc w:val="left"/>
        <w:rPr>
          <w:sz w:val="24"/>
        </w:rPr>
      </w:pPr>
      <w:bookmarkStart w:name="Week 6 – Plant Evolution: Form &amp; Functio" w:id="61"/>
      <w:bookmarkEnd w:id="61"/>
      <w:r>
        <w:rPr/>
      </w:r>
      <w:r>
        <w:rPr>
          <w:color w:val="063661"/>
          <w:sz w:val="24"/>
        </w:rPr>
        <w:t>Week</w:t>
      </w:r>
      <w:r>
        <w:rPr>
          <w:color w:val="063661"/>
          <w:spacing w:val="-1"/>
          <w:sz w:val="24"/>
        </w:rPr>
        <w:t> </w:t>
      </w:r>
      <w:r>
        <w:rPr>
          <w:color w:val="063661"/>
          <w:sz w:val="24"/>
        </w:rPr>
        <w:t>6</w:t>
      </w:r>
      <w:r>
        <w:rPr>
          <w:color w:val="063661"/>
          <w:spacing w:val="-3"/>
          <w:sz w:val="24"/>
        </w:rPr>
        <w:t> </w:t>
      </w:r>
      <w:r>
        <w:rPr>
          <w:color w:val="063661"/>
          <w:sz w:val="24"/>
        </w:rPr>
        <w:t>–</w:t>
      </w:r>
      <w:r>
        <w:rPr>
          <w:color w:val="063661"/>
          <w:spacing w:val="-1"/>
          <w:sz w:val="24"/>
        </w:rPr>
        <w:t> </w:t>
      </w:r>
      <w:r>
        <w:rPr>
          <w:color w:val="063661"/>
          <w:sz w:val="24"/>
        </w:rPr>
        <w:t>Plant</w:t>
      </w:r>
      <w:r>
        <w:rPr>
          <w:color w:val="063661"/>
          <w:spacing w:val="1"/>
          <w:sz w:val="24"/>
        </w:rPr>
        <w:t> </w:t>
      </w:r>
      <w:r>
        <w:rPr>
          <w:color w:val="063661"/>
          <w:sz w:val="24"/>
        </w:rPr>
        <w:t>Evolution: Form</w:t>
      </w:r>
      <w:r>
        <w:rPr>
          <w:color w:val="063661"/>
          <w:spacing w:val="-1"/>
          <w:sz w:val="24"/>
        </w:rPr>
        <w:t> </w:t>
      </w:r>
      <w:r>
        <w:rPr>
          <w:color w:val="063661"/>
          <w:sz w:val="24"/>
        </w:rPr>
        <w:t>&amp;</w:t>
      </w:r>
      <w:r>
        <w:rPr>
          <w:color w:val="063661"/>
          <w:spacing w:val="-1"/>
          <w:sz w:val="24"/>
        </w:rPr>
        <w:t> </w:t>
      </w:r>
      <w:r>
        <w:rPr>
          <w:color w:val="063661"/>
          <w:spacing w:val="-2"/>
          <w:sz w:val="24"/>
        </w:rPr>
        <w:t>Function</w:t>
      </w:r>
    </w:p>
    <w:p>
      <w:pPr>
        <w:spacing w:before="69"/>
        <w:ind w:left="360" w:right="0" w:firstLine="0"/>
        <w:jc w:val="left"/>
        <w:rPr>
          <w:i/>
          <w:sz w:val="22"/>
        </w:rPr>
      </w:pPr>
      <w:r>
        <w:rPr>
          <w:i/>
          <w:color w:val="0F6EC5"/>
          <w:sz w:val="22"/>
        </w:rPr>
        <w:t>Special event:</w:t>
      </w:r>
      <w:r>
        <w:rPr>
          <w:i/>
          <w:color w:val="0F6EC5"/>
          <w:spacing w:val="-2"/>
          <w:sz w:val="22"/>
        </w:rPr>
        <w:t> </w:t>
      </w:r>
      <w:r>
        <w:rPr>
          <w:i/>
          <w:color w:val="0F6EC5"/>
          <w:sz w:val="22"/>
        </w:rPr>
        <w:t>Diversity</w:t>
      </w:r>
      <w:r>
        <w:rPr>
          <w:i/>
          <w:color w:val="0F6EC5"/>
          <w:spacing w:val="-2"/>
          <w:sz w:val="22"/>
        </w:rPr>
        <w:t> </w:t>
      </w:r>
      <w:r>
        <w:rPr>
          <w:i/>
          <w:color w:val="0F6EC5"/>
          <w:sz w:val="22"/>
        </w:rPr>
        <w:t>Summit on</w:t>
      </w:r>
      <w:r>
        <w:rPr>
          <w:i/>
          <w:color w:val="0F6EC5"/>
          <w:spacing w:val="1"/>
          <w:sz w:val="22"/>
        </w:rPr>
        <w:t> </w:t>
      </w:r>
      <w:r>
        <w:rPr>
          <w:i/>
          <w:color w:val="0F6EC5"/>
          <w:sz w:val="22"/>
        </w:rPr>
        <w:t>Feb.</w:t>
      </w:r>
      <w:r>
        <w:rPr>
          <w:i/>
          <w:color w:val="0F6EC5"/>
          <w:spacing w:val="-2"/>
          <w:sz w:val="22"/>
        </w:rPr>
        <w:t> </w:t>
      </w:r>
      <w:r>
        <w:rPr>
          <w:i/>
          <w:color w:val="0F6EC5"/>
          <w:spacing w:val="-5"/>
          <w:sz w:val="22"/>
        </w:rPr>
        <w:t>25</w:t>
      </w:r>
    </w:p>
    <w:p>
      <w:pPr>
        <w:pStyle w:val="BodyText"/>
        <w:spacing w:before="11"/>
        <w:ind w:left="0"/>
        <w:rPr>
          <w:i/>
          <w:sz w:val="14"/>
        </w:rPr>
      </w:pP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462" w:hRule="atLeast"/>
        </w:trPr>
        <w:tc>
          <w:tcPr>
            <w:tcW w:w="1166" w:type="dxa"/>
          </w:tcPr>
          <w:p>
            <w:pPr>
              <w:pStyle w:val="TableParagraph"/>
              <w:spacing w:line="232" w:lineRule="exact"/>
              <w:ind w:left="107"/>
              <w:rPr>
                <w:sz w:val="22"/>
              </w:rPr>
            </w:pPr>
            <w:r>
              <w:rPr>
                <w:spacing w:val="-4"/>
                <w:sz w:val="22"/>
              </w:rPr>
              <w:t>Feb.</w:t>
            </w:r>
            <w:r>
              <w:rPr>
                <w:spacing w:val="-11"/>
                <w:sz w:val="22"/>
              </w:rPr>
              <w:t> </w:t>
            </w:r>
            <w:r>
              <w:rPr>
                <w:spacing w:val="-5"/>
                <w:sz w:val="22"/>
              </w:rPr>
              <w:t>24</w:t>
            </w:r>
          </w:p>
        </w:tc>
        <w:tc>
          <w:tcPr>
            <w:tcW w:w="3508" w:type="dxa"/>
          </w:tcPr>
          <w:p>
            <w:pPr>
              <w:pStyle w:val="TableParagraph"/>
              <w:spacing w:line="232" w:lineRule="exact"/>
              <w:rPr>
                <w:sz w:val="22"/>
              </w:rPr>
            </w:pPr>
            <w:r>
              <w:rPr>
                <w:sz w:val="22"/>
              </w:rPr>
              <w:t>Evolution</w:t>
            </w:r>
            <w:r>
              <w:rPr>
                <w:spacing w:val="16"/>
                <w:sz w:val="22"/>
              </w:rPr>
              <w:t> </w:t>
            </w:r>
            <w:r>
              <w:rPr>
                <w:sz w:val="22"/>
              </w:rPr>
              <w:t>of</w:t>
            </w:r>
            <w:r>
              <w:rPr>
                <w:spacing w:val="18"/>
                <w:sz w:val="22"/>
              </w:rPr>
              <w:t> </w:t>
            </w:r>
            <w:r>
              <w:rPr>
                <w:sz w:val="22"/>
              </w:rPr>
              <w:t>plant</w:t>
            </w:r>
            <w:r>
              <w:rPr>
                <w:spacing w:val="23"/>
                <w:sz w:val="22"/>
              </w:rPr>
              <w:t> </w:t>
            </w:r>
            <w:r>
              <w:rPr>
                <w:spacing w:val="-2"/>
                <w:sz w:val="22"/>
              </w:rPr>
              <w:t>diversity</w:t>
            </w:r>
          </w:p>
        </w:tc>
        <w:tc>
          <w:tcPr>
            <w:tcW w:w="1619" w:type="dxa"/>
          </w:tcPr>
          <w:p>
            <w:pPr>
              <w:pStyle w:val="TableParagraph"/>
              <w:spacing w:line="232" w:lineRule="exact"/>
              <w:ind w:left="108"/>
              <w:rPr>
                <w:sz w:val="22"/>
              </w:rPr>
            </w:pPr>
            <w:r>
              <w:rPr>
                <w:spacing w:val="-5"/>
                <w:sz w:val="22"/>
              </w:rPr>
              <w:t>29.1,</w:t>
            </w:r>
            <w:r>
              <w:rPr>
                <w:spacing w:val="-10"/>
                <w:sz w:val="22"/>
              </w:rPr>
              <w:t> </w:t>
            </w:r>
            <w:r>
              <w:rPr>
                <w:spacing w:val="-4"/>
                <w:sz w:val="22"/>
              </w:rPr>
              <w:t>29.2</w:t>
            </w:r>
          </w:p>
        </w:tc>
        <w:tc>
          <w:tcPr>
            <w:tcW w:w="3054" w:type="dxa"/>
          </w:tcPr>
          <w:p>
            <w:pPr>
              <w:pStyle w:val="TableParagraph"/>
              <w:spacing w:line="232" w:lineRule="exact"/>
              <w:ind w:left="109"/>
              <w:rPr>
                <w:sz w:val="22"/>
              </w:rPr>
            </w:pPr>
            <w:r>
              <w:rPr>
                <w:spacing w:val="-2"/>
                <w:sz w:val="22"/>
              </w:rPr>
              <w:t>Adaptive</w:t>
            </w:r>
            <w:r>
              <w:rPr>
                <w:spacing w:val="-12"/>
                <w:sz w:val="22"/>
              </w:rPr>
              <w:t> </w:t>
            </w:r>
            <w:r>
              <w:rPr>
                <w:spacing w:val="-2"/>
                <w:sz w:val="22"/>
              </w:rPr>
              <w:t>Quiz</w:t>
            </w:r>
            <w:r>
              <w:rPr>
                <w:spacing w:val="-10"/>
                <w:sz w:val="22"/>
              </w:rPr>
              <w:t> </w:t>
            </w:r>
            <w:r>
              <w:rPr>
                <w:spacing w:val="-2"/>
                <w:sz w:val="22"/>
              </w:rPr>
              <w:t>8.3,</w:t>
            </w:r>
            <w:r>
              <w:rPr>
                <w:spacing w:val="-12"/>
                <w:sz w:val="22"/>
              </w:rPr>
              <w:t> </w:t>
            </w:r>
            <w:r>
              <w:rPr>
                <w:spacing w:val="-2"/>
                <w:sz w:val="22"/>
              </w:rPr>
              <w:t>8.4,</w:t>
            </w:r>
            <w:r>
              <w:rPr>
                <w:spacing w:val="-9"/>
                <w:sz w:val="22"/>
              </w:rPr>
              <w:t> </w:t>
            </w:r>
            <w:r>
              <w:rPr>
                <w:spacing w:val="-5"/>
                <w:sz w:val="22"/>
              </w:rPr>
              <w:t>8.5</w:t>
            </w:r>
          </w:p>
        </w:tc>
      </w:tr>
      <w:tr>
        <w:trPr>
          <w:trHeight w:val="465" w:hRule="atLeast"/>
        </w:trPr>
        <w:tc>
          <w:tcPr>
            <w:tcW w:w="1166" w:type="dxa"/>
          </w:tcPr>
          <w:p>
            <w:pPr>
              <w:pStyle w:val="TableParagraph"/>
              <w:spacing w:line="232" w:lineRule="exact" w:before="213"/>
              <w:ind w:left="107"/>
              <w:rPr>
                <w:sz w:val="22"/>
              </w:rPr>
            </w:pPr>
            <w:r>
              <w:rPr>
                <w:spacing w:val="-4"/>
                <w:sz w:val="22"/>
              </w:rPr>
              <w:t>Feb.</w:t>
            </w:r>
            <w:r>
              <w:rPr>
                <w:spacing w:val="-11"/>
                <w:sz w:val="22"/>
              </w:rPr>
              <w:t> </w:t>
            </w:r>
            <w:r>
              <w:rPr>
                <w:spacing w:val="-5"/>
                <w:sz w:val="22"/>
              </w:rPr>
              <w:t>26</w:t>
            </w:r>
          </w:p>
        </w:tc>
        <w:tc>
          <w:tcPr>
            <w:tcW w:w="3508" w:type="dxa"/>
          </w:tcPr>
          <w:p>
            <w:pPr>
              <w:pStyle w:val="TableParagraph"/>
              <w:spacing w:line="232" w:lineRule="exact" w:before="213"/>
              <w:rPr>
                <w:sz w:val="22"/>
              </w:rPr>
            </w:pPr>
            <w:r>
              <w:rPr>
                <w:sz w:val="22"/>
              </w:rPr>
              <w:t>Plant</w:t>
            </w:r>
            <w:r>
              <w:rPr>
                <w:spacing w:val="38"/>
                <w:sz w:val="22"/>
              </w:rPr>
              <w:t> </w:t>
            </w:r>
            <w:r>
              <w:rPr>
                <w:sz w:val="22"/>
              </w:rPr>
              <w:t>transport</w:t>
            </w:r>
            <w:r>
              <w:rPr>
                <w:spacing w:val="34"/>
                <w:sz w:val="22"/>
              </w:rPr>
              <w:t> </w:t>
            </w:r>
            <w:r>
              <w:rPr>
                <w:spacing w:val="-2"/>
                <w:sz w:val="22"/>
              </w:rPr>
              <w:t>(water)</w:t>
            </w:r>
          </w:p>
        </w:tc>
        <w:tc>
          <w:tcPr>
            <w:tcW w:w="1619" w:type="dxa"/>
          </w:tcPr>
          <w:p>
            <w:pPr>
              <w:pStyle w:val="TableParagraph"/>
              <w:spacing w:line="232" w:lineRule="exact" w:before="213"/>
              <w:ind w:left="108"/>
              <w:rPr>
                <w:sz w:val="22"/>
              </w:rPr>
            </w:pPr>
            <w:r>
              <w:rPr>
                <w:spacing w:val="-5"/>
                <w:sz w:val="22"/>
              </w:rPr>
              <w:t>29.3,</w:t>
            </w:r>
            <w:r>
              <w:rPr>
                <w:spacing w:val="-10"/>
                <w:sz w:val="22"/>
              </w:rPr>
              <w:t> </w:t>
            </w:r>
            <w:r>
              <w:rPr>
                <w:spacing w:val="-4"/>
                <w:sz w:val="22"/>
              </w:rPr>
              <w:t>29.4</w:t>
            </w:r>
          </w:p>
        </w:tc>
        <w:tc>
          <w:tcPr>
            <w:tcW w:w="3054" w:type="dxa"/>
          </w:tcPr>
          <w:p>
            <w:pPr>
              <w:pStyle w:val="TableParagraph"/>
              <w:spacing w:before="0"/>
              <w:ind w:left="0"/>
              <w:rPr>
                <w:rFonts w:ascii="Times New Roman"/>
                <w:sz w:val="22"/>
              </w:rPr>
            </w:pPr>
          </w:p>
        </w:tc>
      </w:tr>
      <w:tr>
        <w:trPr>
          <w:trHeight w:val="465" w:hRule="atLeast"/>
        </w:trPr>
        <w:tc>
          <w:tcPr>
            <w:tcW w:w="1166" w:type="dxa"/>
          </w:tcPr>
          <w:p>
            <w:pPr>
              <w:pStyle w:val="TableParagraph"/>
              <w:spacing w:line="234" w:lineRule="exact"/>
              <w:ind w:left="107"/>
              <w:rPr>
                <w:sz w:val="22"/>
              </w:rPr>
            </w:pPr>
            <w:r>
              <w:rPr>
                <w:spacing w:val="-4"/>
                <w:sz w:val="22"/>
              </w:rPr>
              <w:t>Feb.</w:t>
            </w:r>
            <w:r>
              <w:rPr>
                <w:spacing w:val="-11"/>
                <w:sz w:val="22"/>
              </w:rPr>
              <w:t> </w:t>
            </w:r>
            <w:r>
              <w:rPr>
                <w:spacing w:val="-5"/>
                <w:sz w:val="22"/>
              </w:rPr>
              <w:t>28</w:t>
            </w:r>
          </w:p>
        </w:tc>
        <w:tc>
          <w:tcPr>
            <w:tcW w:w="3508" w:type="dxa"/>
          </w:tcPr>
          <w:p>
            <w:pPr>
              <w:pStyle w:val="TableParagraph"/>
              <w:spacing w:line="234" w:lineRule="exact"/>
              <w:rPr>
                <w:sz w:val="22"/>
              </w:rPr>
            </w:pPr>
            <w:r>
              <w:rPr>
                <w:spacing w:val="-2"/>
                <w:w w:val="105"/>
                <w:sz w:val="22"/>
              </w:rPr>
              <w:t>Plant transport</w:t>
            </w:r>
            <w:r>
              <w:rPr>
                <w:spacing w:val="-4"/>
                <w:w w:val="105"/>
                <w:sz w:val="22"/>
              </w:rPr>
              <w:t> </w:t>
            </w:r>
            <w:r>
              <w:rPr>
                <w:spacing w:val="-2"/>
                <w:w w:val="105"/>
                <w:sz w:val="22"/>
              </w:rPr>
              <w:t>(sugars,</w:t>
            </w:r>
            <w:r>
              <w:rPr>
                <w:spacing w:val="-6"/>
                <w:w w:val="105"/>
                <w:sz w:val="22"/>
              </w:rPr>
              <w:t> </w:t>
            </w:r>
            <w:r>
              <w:rPr>
                <w:spacing w:val="-4"/>
                <w:w w:val="105"/>
                <w:sz w:val="22"/>
              </w:rPr>
              <w:t>etc.)</w:t>
            </w:r>
          </w:p>
        </w:tc>
        <w:tc>
          <w:tcPr>
            <w:tcW w:w="1619" w:type="dxa"/>
          </w:tcPr>
          <w:p>
            <w:pPr>
              <w:pStyle w:val="TableParagraph"/>
              <w:spacing w:line="234" w:lineRule="exact"/>
              <w:ind w:left="108"/>
              <w:rPr>
                <w:sz w:val="22"/>
              </w:rPr>
            </w:pPr>
            <w:r>
              <w:rPr>
                <w:spacing w:val="-4"/>
                <w:sz w:val="22"/>
              </w:rPr>
              <w:t>29.5</w:t>
            </w:r>
          </w:p>
        </w:tc>
        <w:tc>
          <w:tcPr>
            <w:tcW w:w="3054" w:type="dxa"/>
          </w:tcPr>
          <w:p>
            <w:pPr>
              <w:pStyle w:val="TableParagraph"/>
              <w:spacing w:line="234" w:lineRule="exact"/>
              <w:ind w:left="109"/>
              <w:rPr>
                <w:sz w:val="22"/>
              </w:rPr>
            </w:pPr>
            <w:r>
              <w:rPr>
                <w:sz w:val="22"/>
              </w:rPr>
              <w:t>Participation</w:t>
            </w:r>
            <w:r>
              <w:rPr>
                <w:spacing w:val="20"/>
                <w:sz w:val="22"/>
              </w:rPr>
              <w:t> </w:t>
            </w:r>
            <w:r>
              <w:rPr>
                <w:sz w:val="22"/>
              </w:rPr>
              <w:t>Assignment</w:t>
            </w:r>
            <w:r>
              <w:rPr>
                <w:spacing w:val="26"/>
                <w:sz w:val="22"/>
              </w:rPr>
              <w:t> </w:t>
            </w:r>
            <w:r>
              <w:rPr>
                <w:spacing w:val="-10"/>
                <w:sz w:val="22"/>
              </w:rPr>
              <w:t>6</w:t>
            </w:r>
          </w:p>
        </w:tc>
      </w:tr>
    </w:tbl>
    <w:p>
      <w:pPr>
        <w:pStyle w:val="BodyText"/>
        <w:spacing w:before="0"/>
        <w:ind w:left="0"/>
        <w:rPr>
          <w:i/>
        </w:rPr>
      </w:pPr>
    </w:p>
    <w:p>
      <w:pPr>
        <w:pStyle w:val="BodyText"/>
        <w:spacing w:before="64"/>
        <w:ind w:left="0"/>
        <w:rPr>
          <w:i/>
        </w:rPr>
      </w:pPr>
    </w:p>
    <w:p>
      <w:pPr>
        <w:spacing w:before="0" w:after="58"/>
        <w:ind w:left="360" w:right="0" w:firstLine="0"/>
        <w:jc w:val="left"/>
        <w:rPr>
          <w:sz w:val="24"/>
        </w:rPr>
      </w:pPr>
      <w:bookmarkStart w:name="Week 7 – Plant Diversity &amp; Development" w:id="62"/>
      <w:bookmarkEnd w:id="62"/>
      <w:r>
        <w:rPr/>
      </w:r>
      <w:r>
        <w:rPr>
          <w:color w:val="063661"/>
          <w:sz w:val="24"/>
        </w:rPr>
        <w:t>Week</w:t>
      </w:r>
      <w:r>
        <w:rPr>
          <w:color w:val="063661"/>
          <w:spacing w:val="-1"/>
          <w:sz w:val="24"/>
        </w:rPr>
        <w:t> </w:t>
      </w:r>
      <w:r>
        <w:rPr>
          <w:color w:val="063661"/>
          <w:sz w:val="24"/>
        </w:rPr>
        <w:t>7</w:t>
      </w:r>
      <w:r>
        <w:rPr>
          <w:color w:val="063661"/>
          <w:spacing w:val="-5"/>
          <w:sz w:val="24"/>
        </w:rPr>
        <w:t> </w:t>
      </w:r>
      <w:r>
        <w:rPr>
          <w:color w:val="063661"/>
          <w:sz w:val="24"/>
        </w:rPr>
        <w:t>–</w:t>
      </w:r>
      <w:r>
        <w:rPr>
          <w:color w:val="063661"/>
          <w:spacing w:val="-1"/>
          <w:sz w:val="24"/>
        </w:rPr>
        <w:t> </w:t>
      </w:r>
      <w:r>
        <w:rPr>
          <w:color w:val="063661"/>
          <w:sz w:val="24"/>
        </w:rPr>
        <w:t>Plant Diversity</w:t>
      </w:r>
      <w:r>
        <w:rPr>
          <w:color w:val="063661"/>
          <w:spacing w:val="-2"/>
          <w:sz w:val="24"/>
        </w:rPr>
        <w:t> </w:t>
      </w:r>
      <w:r>
        <w:rPr>
          <w:color w:val="063661"/>
          <w:sz w:val="24"/>
        </w:rPr>
        <w:t>&amp;</w:t>
      </w:r>
      <w:r>
        <w:rPr>
          <w:color w:val="063661"/>
          <w:spacing w:val="-2"/>
          <w:sz w:val="24"/>
        </w:rPr>
        <w:t> Development</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726" w:hRule="atLeast"/>
        </w:trPr>
        <w:tc>
          <w:tcPr>
            <w:tcW w:w="1166" w:type="dxa"/>
          </w:tcPr>
          <w:p>
            <w:pPr>
              <w:pStyle w:val="TableParagraph"/>
              <w:ind w:left="107"/>
              <w:rPr>
                <w:sz w:val="22"/>
              </w:rPr>
            </w:pPr>
            <w:r>
              <w:rPr>
                <w:sz w:val="22"/>
              </w:rPr>
              <w:t>Mar.</w:t>
            </w:r>
            <w:r>
              <w:rPr>
                <w:spacing w:val="-7"/>
                <w:sz w:val="22"/>
              </w:rPr>
              <w:t> </w:t>
            </w:r>
            <w:r>
              <w:rPr>
                <w:spacing w:val="-12"/>
                <w:sz w:val="22"/>
              </w:rPr>
              <w:t>3</w:t>
            </w:r>
          </w:p>
        </w:tc>
        <w:tc>
          <w:tcPr>
            <w:tcW w:w="3508" w:type="dxa"/>
          </w:tcPr>
          <w:p>
            <w:pPr>
              <w:pStyle w:val="TableParagraph"/>
              <w:rPr>
                <w:sz w:val="22"/>
              </w:rPr>
            </w:pPr>
            <w:r>
              <w:rPr>
                <w:w w:val="105"/>
                <w:sz w:val="22"/>
              </w:rPr>
              <w:t>Primary</w:t>
            </w:r>
            <w:r>
              <w:rPr>
                <w:spacing w:val="-6"/>
                <w:w w:val="105"/>
                <w:sz w:val="22"/>
              </w:rPr>
              <w:t> </w:t>
            </w:r>
            <w:r>
              <w:rPr>
                <w:spacing w:val="-2"/>
                <w:w w:val="105"/>
                <w:sz w:val="22"/>
              </w:rPr>
              <w:t>Growth</w:t>
            </w:r>
          </w:p>
        </w:tc>
        <w:tc>
          <w:tcPr>
            <w:tcW w:w="1619" w:type="dxa"/>
          </w:tcPr>
          <w:p>
            <w:pPr>
              <w:pStyle w:val="TableParagraph"/>
              <w:ind w:left="109"/>
              <w:rPr>
                <w:sz w:val="22"/>
              </w:rPr>
            </w:pPr>
            <w:r>
              <w:rPr>
                <w:spacing w:val="-5"/>
                <w:sz w:val="22"/>
              </w:rPr>
              <w:t>30.1,</w:t>
            </w:r>
            <w:r>
              <w:rPr>
                <w:spacing w:val="-10"/>
                <w:sz w:val="22"/>
              </w:rPr>
              <w:t> </w:t>
            </w:r>
            <w:r>
              <w:rPr>
                <w:spacing w:val="-4"/>
                <w:sz w:val="22"/>
              </w:rPr>
              <w:t>30.2</w:t>
            </w:r>
          </w:p>
        </w:tc>
        <w:tc>
          <w:tcPr>
            <w:tcW w:w="3054" w:type="dxa"/>
          </w:tcPr>
          <w:p>
            <w:pPr>
              <w:pStyle w:val="TableParagraph"/>
              <w:ind w:left="109"/>
              <w:rPr>
                <w:sz w:val="22"/>
              </w:rPr>
            </w:pPr>
            <w:r>
              <w:rPr>
                <w:spacing w:val="-2"/>
                <w:sz w:val="22"/>
              </w:rPr>
              <w:t>Adaptive</w:t>
            </w:r>
            <w:r>
              <w:rPr>
                <w:spacing w:val="-9"/>
                <w:sz w:val="22"/>
              </w:rPr>
              <w:t> </w:t>
            </w:r>
            <w:r>
              <w:rPr>
                <w:spacing w:val="-2"/>
                <w:sz w:val="22"/>
              </w:rPr>
              <w:t>Quiz</w:t>
            </w:r>
            <w:r>
              <w:rPr>
                <w:spacing w:val="-7"/>
                <w:sz w:val="22"/>
              </w:rPr>
              <w:t> </w:t>
            </w:r>
            <w:r>
              <w:rPr>
                <w:spacing w:val="-2"/>
                <w:sz w:val="22"/>
              </w:rPr>
              <w:t>29.1,</w:t>
            </w:r>
            <w:r>
              <w:rPr>
                <w:spacing w:val="-6"/>
                <w:sz w:val="22"/>
              </w:rPr>
              <w:t> </w:t>
            </w:r>
            <w:r>
              <w:rPr>
                <w:spacing w:val="-4"/>
                <w:sz w:val="22"/>
              </w:rPr>
              <w:t>29.2,</w:t>
            </w:r>
          </w:p>
          <w:p>
            <w:pPr>
              <w:pStyle w:val="TableParagraph"/>
              <w:spacing w:line="232" w:lineRule="exact" w:before="11"/>
              <w:ind w:left="109"/>
              <w:rPr>
                <w:sz w:val="22"/>
              </w:rPr>
            </w:pPr>
            <w:r>
              <w:rPr>
                <w:spacing w:val="-6"/>
                <w:sz w:val="22"/>
              </w:rPr>
              <w:t>29.3,</w:t>
            </w:r>
            <w:r>
              <w:rPr>
                <w:spacing w:val="-7"/>
                <w:sz w:val="22"/>
              </w:rPr>
              <w:t> </w:t>
            </w:r>
            <w:r>
              <w:rPr>
                <w:spacing w:val="-6"/>
                <w:sz w:val="22"/>
              </w:rPr>
              <w:t>29.4, 29.5</w:t>
            </w:r>
          </w:p>
        </w:tc>
      </w:tr>
      <w:tr>
        <w:trPr>
          <w:trHeight w:val="465" w:hRule="atLeast"/>
        </w:trPr>
        <w:tc>
          <w:tcPr>
            <w:tcW w:w="1166" w:type="dxa"/>
          </w:tcPr>
          <w:p>
            <w:pPr>
              <w:pStyle w:val="TableParagraph"/>
              <w:spacing w:line="234" w:lineRule="exact"/>
              <w:ind w:left="107"/>
              <w:rPr>
                <w:sz w:val="22"/>
              </w:rPr>
            </w:pPr>
            <w:r>
              <w:rPr>
                <w:sz w:val="22"/>
              </w:rPr>
              <w:t>Mar.</w:t>
            </w:r>
            <w:r>
              <w:rPr>
                <w:spacing w:val="-7"/>
                <w:sz w:val="22"/>
              </w:rPr>
              <w:t> </w:t>
            </w:r>
            <w:r>
              <w:rPr>
                <w:spacing w:val="-12"/>
                <w:sz w:val="22"/>
              </w:rPr>
              <w:t>5</w:t>
            </w:r>
          </w:p>
        </w:tc>
        <w:tc>
          <w:tcPr>
            <w:tcW w:w="3508" w:type="dxa"/>
          </w:tcPr>
          <w:p>
            <w:pPr>
              <w:pStyle w:val="TableParagraph"/>
              <w:spacing w:line="234" w:lineRule="exact"/>
              <w:rPr>
                <w:sz w:val="22"/>
              </w:rPr>
            </w:pPr>
            <w:r>
              <w:rPr>
                <w:sz w:val="22"/>
              </w:rPr>
              <w:t>Secondary</w:t>
            </w:r>
            <w:r>
              <w:rPr>
                <w:spacing w:val="-3"/>
                <w:sz w:val="22"/>
              </w:rPr>
              <w:t> </w:t>
            </w:r>
            <w:r>
              <w:rPr>
                <w:spacing w:val="-2"/>
                <w:sz w:val="22"/>
              </w:rPr>
              <w:t>Growth</w:t>
            </w:r>
          </w:p>
        </w:tc>
        <w:tc>
          <w:tcPr>
            <w:tcW w:w="1619" w:type="dxa"/>
          </w:tcPr>
          <w:p>
            <w:pPr>
              <w:pStyle w:val="TableParagraph"/>
              <w:spacing w:line="234" w:lineRule="exact"/>
              <w:ind w:left="108"/>
              <w:rPr>
                <w:sz w:val="22"/>
              </w:rPr>
            </w:pPr>
            <w:r>
              <w:rPr>
                <w:spacing w:val="-4"/>
                <w:sz w:val="22"/>
              </w:rPr>
              <w:t>30.3</w:t>
            </w:r>
          </w:p>
        </w:tc>
        <w:tc>
          <w:tcPr>
            <w:tcW w:w="3054" w:type="dxa"/>
          </w:tcPr>
          <w:p>
            <w:pPr>
              <w:pStyle w:val="TableParagraph"/>
              <w:spacing w:before="0"/>
              <w:ind w:left="0"/>
              <w:rPr>
                <w:rFonts w:ascii="Times New Roman"/>
                <w:sz w:val="22"/>
              </w:rPr>
            </w:pPr>
          </w:p>
        </w:tc>
      </w:tr>
      <w:tr>
        <w:trPr>
          <w:trHeight w:val="465" w:hRule="atLeast"/>
        </w:trPr>
        <w:tc>
          <w:tcPr>
            <w:tcW w:w="1166" w:type="dxa"/>
          </w:tcPr>
          <w:p>
            <w:pPr>
              <w:pStyle w:val="TableParagraph"/>
              <w:spacing w:line="234" w:lineRule="exact"/>
              <w:ind w:left="107"/>
              <w:rPr>
                <w:sz w:val="22"/>
              </w:rPr>
            </w:pPr>
            <w:r>
              <w:rPr>
                <w:sz w:val="22"/>
              </w:rPr>
              <w:t>Mar.</w:t>
            </w:r>
            <w:r>
              <w:rPr>
                <w:spacing w:val="-7"/>
                <w:sz w:val="22"/>
              </w:rPr>
              <w:t> </w:t>
            </w:r>
            <w:r>
              <w:rPr>
                <w:spacing w:val="-12"/>
                <w:sz w:val="22"/>
              </w:rPr>
              <w:t>7</w:t>
            </w:r>
          </w:p>
        </w:tc>
        <w:tc>
          <w:tcPr>
            <w:tcW w:w="3508" w:type="dxa"/>
          </w:tcPr>
          <w:p>
            <w:pPr>
              <w:pStyle w:val="TableParagraph"/>
              <w:spacing w:line="234" w:lineRule="exact"/>
              <w:rPr>
                <w:sz w:val="22"/>
              </w:rPr>
            </w:pPr>
            <w:r>
              <w:rPr>
                <w:sz w:val="22"/>
              </w:rPr>
              <w:t>Plant</w:t>
            </w:r>
            <w:r>
              <w:rPr>
                <w:spacing w:val="9"/>
                <w:sz w:val="22"/>
              </w:rPr>
              <w:t> </w:t>
            </w:r>
            <w:r>
              <w:rPr>
                <w:sz w:val="22"/>
              </w:rPr>
              <w:t>sensory</w:t>
            </w:r>
            <w:r>
              <w:rPr>
                <w:spacing w:val="9"/>
                <w:sz w:val="22"/>
              </w:rPr>
              <w:t> </w:t>
            </w:r>
            <w:r>
              <w:rPr>
                <w:spacing w:val="-2"/>
                <w:sz w:val="22"/>
              </w:rPr>
              <w:t>systems</w:t>
            </w:r>
          </w:p>
        </w:tc>
        <w:tc>
          <w:tcPr>
            <w:tcW w:w="1619" w:type="dxa"/>
          </w:tcPr>
          <w:p>
            <w:pPr>
              <w:pStyle w:val="TableParagraph"/>
              <w:spacing w:line="234" w:lineRule="exact"/>
              <w:ind w:left="108"/>
              <w:rPr>
                <w:sz w:val="22"/>
              </w:rPr>
            </w:pPr>
            <w:r>
              <w:rPr>
                <w:w w:val="105"/>
                <w:sz w:val="22"/>
              </w:rPr>
              <w:t>30.4</w:t>
            </w:r>
            <w:r>
              <w:rPr>
                <w:spacing w:val="-15"/>
                <w:w w:val="105"/>
                <w:sz w:val="22"/>
              </w:rPr>
              <w:t> </w:t>
            </w:r>
            <w:r>
              <w:rPr>
                <w:w w:val="110"/>
                <w:sz w:val="22"/>
              </w:rPr>
              <w:t>-</w:t>
            </w:r>
            <w:r>
              <w:rPr>
                <w:spacing w:val="-16"/>
                <w:w w:val="110"/>
                <w:sz w:val="22"/>
              </w:rPr>
              <w:t> </w:t>
            </w:r>
            <w:r>
              <w:rPr>
                <w:spacing w:val="-4"/>
                <w:w w:val="105"/>
                <w:sz w:val="22"/>
              </w:rPr>
              <w:t>30.6</w:t>
            </w:r>
          </w:p>
        </w:tc>
        <w:tc>
          <w:tcPr>
            <w:tcW w:w="3054" w:type="dxa"/>
          </w:tcPr>
          <w:p>
            <w:pPr>
              <w:pStyle w:val="TableParagraph"/>
              <w:spacing w:line="234" w:lineRule="exact"/>
              <w:ind w:left="109"/>
              <w:rPr>
                <w:sz w:val="22"/>
              </w:rPr>
            </w:pPr>
            <w:r>
              <w:rPr>
                <w:sz w:val="22"/>
              </w:rPr>
              <w:t>Participation</w:t>
            </w:r>
            <w:r>
              <w:rPr>
                <w:spacing w:val="20"/>
                <w:sz w:val="22"/>
              </w:rPr>
              <w:t> </w:t>
            </w:r>
            <w:r>
              <w:rPr>
                <w:sz w:val="22"/>
              </w:rPr>
              <w:t>Assignment</w:t>
            </w:r>
            <w:r>
              <w:rPr>
                <w:spacing w:val="26"/>
                <w:sz w:val="22"/>
              </w:rPr>
              <w:t> </w:t>
            </w:r>
            <w:r>
              <w:rPr>
                <w:spacing w:val="-10"/>
                <w:sz w:val="22"/>
              </w:rPr>
              <w:t>7</w:t>
            </w:r>
          </w:p>
        </w:tc>
      </w:tr>
    </w:tbl>
    <w:p>
      <w:pPr>
        <w:pStyle w:val="BodyText"/>
        <w:spacing w:before="0"/>
        <w:ind w:left="0"/>
        <w:rPr>
          <w:sz w:val="24"/>
        </w:rPr>
      </w:pPr>
    </w:p>
    <w:p>
      <w:pPr>
        <w:pStyle w:val="BodyText"/>
        <w:spacing w:before="167"/>
        <w:ind w:left="0"/>
        <w:rPr>
          <w:sz w:val="24"/>
        </w:rPr>
      </w:pPr>
    </w:p>
    <w:p>
      <w:pPr>
        <w:spacing w:before="0" w:after="58"/>
        <w:ind w:left="360" w:right="0" w:firstLine="0"/>
        <w:jc w:val="left"/>
        <w:rPr>
          <w:sz w:val="24"/>
        </w:rPr>
      </w:pPr>
      <w:bookmarkStart w:name="Week 8 – Unit 2 Synthesis" w:id="63"/>
      <w:bookmarkEnd w:id="63"/>
      <w:r>
        <w:rPr/>
      </w:r>
      <w:r>
        <w:rPr>
          <w:color w:val="063661"/>
          <w:sz w:val="24"/>
        </w:rPr>
        <w:t>Week</w:t>
      </w:r>
      <w:r>
        <w:rPr>
          <w:color w:val="063661"/>
          <w:spacing w:val="-8"/>
          <w:sz w:val="24"/>
        </w:rPr>
        <w:t> </w:t>
      </w:r>
      <w:r>
        <w:rPr>
          <w:color w:val="063661"/>
          <w:sz w:val="24"/>
        </w:rPr>
        <w:t>8</w:t>
      </w:r>
      <w:r>
        <w:rPr>
          <w:color w:val="063661"/>
          <w:spacing w:val="-10"/>
          <w:sz w:val="24"/>
        </w:rPr>
        <w:t> </w:t>
      </w:r>
      <w:r>
        <w:rPr>
          <w:color w:val="063661"/>
          <w:sz w:val="24"/>
        </w:rPr>
        <w:t>–</w:t>
      </w:r>
      <w:r>
        <w:rPr>
          <w:color w:val="063661"/>
          <w:spacing w:val="-7"/>
          <w:sz w:val="24"/>
        </w:rPr>
        <w:t> </w:t>
      </w:r>
      <w:r>
        <w:rPr>
          <w:color w:val="063661"/>
          <w:sz w:val="24"/>
        </w:rPr>
        <w:t>Unit</w:t>
      </w:r>
      <w:r>
        <w:rPr>
          <w:color w:val="063661"/>
          <w:spacing w:val="-10"/>
          <w:sz w:val="24"/>
        </w:rPr>
        <w:t> </w:t>
      </w:r>
      <w:r>
        <w:rPr>
          <w:color w:val="063661"/>
          <w:sz w:val="24"/>
        </w:rPr>
        <w:t>2</w:t>
      </w:r>
      <w:r>
        <w:rPr>
          <w:color w:val="063661"/>
          <w:spacing w:val="-8"/>
          <w:sz w:val="24"/>
        </w:rPr>
        <w:t> </w:t>
      </w:r>
      <w:r>
        <w:rPr>
          <w:color w:val="063661"/>
          <w:spacing w:val="-2"/>
          <w:sz w:val="24"/>
        </w:rPr>
        <w:t>Synthesis</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726" w:hRule="atLeast"/>
        </w:trPr>
        <w:tc>
          <w:tcPr>
            <w:tcW w:w="1166" w:type="dxa"/>
          </w:tcPr>
          <w:p>
            <w:pPr>
              <w:pStyle w:val="TableParagraph"/>
              <w:ind w:left="107"/>
              <w:rPr>
                <w:sz w:val="22"/>
              </w:rPr>
            </w:pPr>
            <w:r>
              <w:rPr>
                <w:sz w:val="22"/>
              </w:rPr>
              <w:t>Mar.</w:t>
            </w:r>
            <w:r>
              <w:rPr>
                <w:spacing w:val="-7"/>
                <w:sz w:val="22"/>
              </w:rPr>
              <w:t> </w:t>
            </w:r>
            <w:r>
              <w:rPr>
                <w:spacing w:val="-5"/>
                <w:sz w:val="22"/>
              </w:rPr>
              <w:t>10</w:t>
            </w:r>
          </w:p>
        </w:tc>
        <w:tc>
          <w:tcPr>
            <w:tcW w:w="3508" w:type="dxa"/>
          </w:tcPr>
          <w:p>
            <w:pPr>
              <w:pStyle w:val="TableParagraph"/>
              <w:rPr>
                <w:sz w:val="22"/>
              </w:rPr>
            </w:pPr>
            <w:r>
              <w:rPr>
                <w:w w:val="105"/>
                <w:sz w:val="22"/>
              </w:rPr>
              <w:t>Unit</w:t>
            </w:r>
            <w:r>
              <w:rPr>
                <w:spacing w:val="-16"/>
                <w:w w:val="105"/>
                <w:sz w:val="22"/>
              </w:rPr>
              <w:t> </w:t>
            </w:r>
            <w:r>
              <w:rPr>
                <w:w w:val="105"/>
                <w:sz w:val="22"/>
              </w:rPr>
              <w:t>2</w:t>
            </w:r>
            <w:r>
              <w:rPr>
                <w:spacing w:val="-16"/>
                <w:w w:val="105"/>
                <w:sz w:val="22"/>
              </w:rPr>
              <w:t> </w:t>
            </w:r>
            <w:r>
              <w:rPr>
                <w:spacing w:val="-2"/>
                <w:w w:val="105"/>
                <w:sz w:val="22"/>
              </w:rPr>
              <w:t>Debrief</w:t>
            </w:r>
          </w:p>
        </w:tc>
        <w:tc>
          <w:tcPr>
            <w:tcW w:w="1619" w:type="dxa"/>
          </w:tcPr>
          <w:p>
            <w:pPr>
              <w:pStyle w:val="TableParagraph"/>
              <w:spacing w:before="0"/>
              <w:ind w:left="0"/>
              <w:rPr>
                <w:rFonts w:ascii="Times New Roman"/>
                <w:sz w:val="22"/>
              </w:rPr>
            </w:pPr>
          </w:p>
        </w:tc>
        <w:tc>
          <w:tcPr>
            <w:tcW w:w="3054" w:type="dxa"/>
          </w:tcPr>
          <w:p>
            <w:pPr>
              <w:pStyle w:val="TableParagraph"/>
              <w:ind w:left="109"/>
              <w:rPr>
                <w:sz w:val="22"/>
              </w:rPr>
            </w:pPr>
            <w:r>
              <w:rPr>
                <w:spacing w:val="-2"/>
                <w:sz w:val="22"/>
              </w:rPr>
              <w:t>Adaptive</w:t>
            </w:r>
            <w:r>
              <w:rPr>
                <w:spacing w:val="-9"/>
                <w:sz w:val="22"/>
              </w:rPr>
              <w:t> </w:t>
            </w:r>
            <w:r>
              <w:rPr>
                <w:spacing w:val="-2"/>
                <w:sz w:val="22"/>
              </w:rPr>
              <w:t>Quiz</w:t>
            </w:r>
            <w:r>
              <w:rPr>
                <w:spacing w:val="-7"/>
                <w:sz w:val="22"/>
              </w:rPr>
              <w:t> </w:t>
            </w:r>
            <w:r>
              <w:rPr>
                <w:spacing w:val="-2"/>
                <w:sz w:val="22"/>
              </w:rPr>
              <w:t>30.1,</w:t>
            </w:r>
            <w:r>
              <w:rPr>
                <w:spacing w:val="-6"/>
                <w:sz w:val="22"/>
              </w:rPr>
              <w:t> </w:t>
            </w:r>
            <w:r>
              <w:rPr>
                <w:spacing w:val="-4"/>
                <w:sz w:val="22"/>
              </w:rPr>
              <w:t>30.2,</w:t>
            </w:r>
          </w:p>
          <w:p>
            <w:pPr>
              <w:pStyle w:val="TableParagraph"/>
              <w:spacing w:line="232" w:lineRule="exact" w:before="11"/>
              <w:ind w:left="109"/>
              <w:rPr>
                <w:sz w:val="22"/>
              </w:rPr>
            </w:pPr>
            <w:r>
              <w:rPr>
                <w:spacing w:val="-6"/>
                <w:sz w:val="22"/>
              </w:rPr>
              <w:t>30.3, 30.4, 30.5,</w:t>
            </w:r>
            <w:r>
              <w:rPr>
                <w:spacing w:val="-9"/>
                <w:sz w:val="22"/>
              </w:rPr>
              <w:t> </w:t>
            </w:r>
            <w:r>
              <w:rPr>
                <w:spacing w:val="-6"/>
                <w:sz w:val="22"/>
              </w:rPr>
              <w:t>30.6</w:t>
            </w:r>
          </w:p>
        </w:tc>
      </w:tr>
      <w:tr>
        <w:trPr>
          <w:trHeight w:val="465" w:hRule="atLeast"/>
        </w:trPr>
        <w:tc>
          <w:tcPr>
            <w:tcW w:w="1166" w:type="dxa"/>
          </w:tcPr>
          <w:p>
            <w:pPr>
              <w:pStyle w:val="TableParagraph"/>
              <w:spacing w:line="234" w:lineRule="exact"/>
              <w:ind w:left="107"/>
              <w:rPr>
                <w:sz w:val="22"/>
              </w:rPr>
            </w:pPr>
            <w:r>
              <w:rPr>
                <w:sz w:val="22"/>
              </w:rPr>
              <w:t>Mar.</w:t>
            </w:r>
            <w:r>
              <w:rPr>
                <w:spacing w:val="-7"/>
                <w:sz w:val="22"/>
              </w:rPr>
              <w:t> </w:t>
            </w:r>
            <w:r>
              <w:rPr>
                <w:spacing w:val="-5"/>
                <w:sz w:val="22"/>
              </w:rPr>
              <w:t>12</w:t>
            </w:r>
          </w:p>
        </w:tc>
        <w:tc>
          <w:tcPr>
            <w:tcW w:w="3508" w:type="dxa"/>
          </w:tcPr>
          <w:p>
            <w:pPr>
              <w:pStyle w:val="TableParagraph"/>
              <w:spacing w:line="234" w:lineRule="exact"/>
              <w:rPr>
                <w:sz w:val="22"/>
              </w:rPr>
            </w:pPr>
            <w:r>
              <w:rPr>
                <w:spacing w:val="-2"/>
                <w:sz w:val="22"/>
              </w:rPr>
              <w:t>Exam</w:t>
            </w:r>
            <w:r>
              <w:rPr>
                <w:spacing w:val="-12"/>
                <w:sz w:val="22"/>
              </w:rPr>
              <w:t> </w:t>
            </w:r>
            <w:r>
              <w:rPr>
                <w:spacing w:val="-2"/>
                <w:sz w:val="22"/>
              </w:rPr>
              <w:t>2:</w:t>
            </w:r>
            <w:r>
              <w:rPr>
                <w:spacing w:val="-12"/>
                <w:sz w:val="22"/>
              </w:rPr>
              <w:t> </w:t>
            </w:r>
            <w:r>
              <w:rPr>
                <w:spacing w:val="-2"/>
                <w:sz w:val="22"/>
              </w:rPr>
              <w:t>Plants</w:t>
            </w:r>
          </w:p>
        </w:tc>
        <w:tc>
          <w:tcPr>
            <w:tcW w:w="1619" w:type="dxa"/>
          </w:tcPr>
          <w:p>
            <w:pPr>
              <w:pStyle w:val="TableParagraph"/>
              <w:spacing w:before="0"/>
              <w:ind w:left="0"/>
              <w:rPr>
                <w:rFonts w:ascii="Times New Roman"/>
                <w:sz w:val="22"/>
              </w:rPr>
            </w:pPr>
          </w:p>
        </w:tc>
        <w:tc>
          <w:tcPr>
            <w:tcW w:w="3054" w:type="dxa"/>
          </w:tcPr>
          <w:p>
            <w:pPr>
              <w:pStyle w:val="TableParagraph"/>
              <w:spacing w:before="0"/>
              <w:ind w:left="0"/>
              <w:rPr>
                <w:rFonts w:ascii="Times New Roman"/>
                <w:sz w:val="22"/>
              </w:rPr>
            </w:pPr>
          </w:p>
        </w:tc>
      </w:tr>
      <w:tr>
        <w:trPr>
          <w:trHeight w:val="462" w:hRule="atLeast"/>
        </w:trPr>
        <w:tc>
          <w:tcPr>
            <w:tcW w:w="1166" w:type="dxa"/>
          </w:tcPr>
          <w:p>
            <w:pPr>
              <w:pStyle w:val="TableParagraph"/>
              <w:spacing w:line="232" w:lineRule="exact"/>
              <w:ind w:left="107"/>
              <w:rPr>
                <w:sz w:val="22"/>
              </w:rPr>
            </w:pPr>
            <w:r>
              <w:rPr>
                <w:sz w:val="22"/>
              </w:rPr>
              <w:t>Mar.</w:t>
            </w:r>
            <w:r>
              <w:rPr>
                <w:spacing w:val="-7"/>
                <w:sz w:val="22"/>
              </w:rPr>
              <w:t> </w:t>
            </w:r>
            <w:r>
              <w:rPr>
                <w:spacing w:val="-5"/>
                <w:sz w:val="22"/>
              </w:rPr>
              <w:t>14</w:t>
            </w:r>
          </w:p>
        </w:tc>
        <w:tc>
          <w:tcPr>
            <w:tcW w:w="3508" w:type="dxa"/>
          </w:tcPr>
          <w:p>
            <w:pPr>
              <w:pStyle w:val="TableParagraph"/>
              <w:spacing w:line="232" w:lineRule="exact"/>
              <w:rPr>
                <w:sz w:val="22"/>
              </w:rPr>
            </w:pPr>
            <w:r>
              <w:rPr>
                <w:sz w:val="22"/>
              </w:rPr>
              <w:t>Units</w:t>
            </w:r>
            <w:r>
              <w:rPr>
                <w:spacing w:val="-4"/>
                <w:sz w:val="22"/>
              </w:rPr>
              <w:t> </w:t>
            </w:r>
            <w:r>
              <w:rPr>
                <w:sz w:val="22"/>
              </w:rPr>
              <w:t>1</w:t>
            </w:r>
            <w:r>
              <w:rPr>
                <w:spacing w:val="-3"/>
                <w:sz w:val="22"/>
              </w:rPr>
              <w:t> </w:t>
            </w:r>
            <w:r>
              <w:rPr>
                <w:sz w:val="22"/>
              </w:rPr>
              <w:t>&amp;</w:t>
            </w:r>
            <w:r>
              <w:rPr>
                <w:spacing w:val="-6"/>
                <w:sz w:val="22"/>
              </w:rPr>
              <w:t> </w:t>
            </w:r>
            <w:r>
              <w:rPr>
                <w:sz w:val="22"/>
              </w:rPr>
              <w:t>2</w:t>
            </w:r>
            <w:r>
              <w:rPr>
                <w:spacing w:val="-6"/>
                <w:sz w:val="22"/>
              </w:rPr>
              <w:t> </w:t>
            </w:r>
            <w:r>
              <w:rPr>
                <w:spacing w:val="-2"/>
                <w:sz w:val="22"/>
              </w:rPr>
              <w:t>Synthesis</w:t>
            </w:r>
          </w:p>
        </w:tc>
        <w:tc>
          <w:tcPr>
            <w:tcW w:w="1619" w:type="dxa"/>
          </w:tcPr>
          <w:p>
            <w:pPr>
              <w:pStyle w:val="TableParagraph"/>
              <w:spacing w:before="0"/>
              <w:ind w:left="0"/>
              <w:rPr>
                <w:rFonts w:ascii="Times New Roman"/>
                <w:sz w:val="22"/>
              </w:rPr>
            </w:pPr>
          </w:p>
        </w:tc>
        <w:tc>
          <w:tcPr>
            <w:tcW w:w="3054" w:type="dxa"/>
          </w:tcPr>
          <w:p>
            <w:pPr>
              <w:pStyle w:val="TableParagraph"/>
              <w:spacing w:line="232" w:lineRule="exact"/>
              <w:ind w:left="109"/>
              <w:rPr>
                <w:sz w:val="22"/>
              </w:rPr>
            </w:pPr>
            <w:r>
              <w:rPr>
                <w:sz w:val="22"/>
              </w:rPr>
              <w:t>Participation</w:t>
            </w:r>
            <w:r>
              <w:rPr>
                <w:spacing w:val="20"/>
                <w:sz w:val="22"/>
              </w:rPr>
              <w:t> </w:t>
            </w:r>
            <w:r>
              <w:rPr>
                <w:sz w:val="22"/>
              </w:rPr>
              <w:t>Assignment</w:t>
            </w:r>
            <w:r>
              <w:rPr>
                <w:spacing w:val="26"/>
                <w:sz w:val="22"/>
              </w:rPr>
              <w:t> </w:t>
            </w:r>
            <w:r>
              <w:rPr>
                <w:spacing w:val="-10"/>
                <w:sz w:val="22"/>
              </w:rPr>
              <w:t>8</w:t>
            </w:r>
          </w:p>
        </w:tc>
      </w:tr>
    </w:tbl>
    <w:p>
      <w:pPr>
        <w:pStyle w:val="TableParagraph"/>
        <w:spacing w:after="0" w:line="232" w:lineRule="exact"/>
        <w:rPr>
          <w:sz w:val="22"/>
        </w:rPr>
        <w:sectPr>
          <w:type w:val="continuous"/>
          <w:pgSz w:w="12240" w:h="15840"/>
          <w:pgMar w:top="340" w:bottom="280" w:left="1080" w:right="1080"/>
        </w:sectPr>
      </w:pPr>
    </w:p>
    <w:p>
      <w:pPr>
        <w:spacing w:before="52"/>
        <w:ind w:left="360" w:right="0" w:firstLine="0"/>
        <w:jc w:val="left"/>
        <w:rPr>
          <w:sz w:val="24"/>
        </w:rPr>
      </w:pPr>
      <w:bookmarkStart w:name="Mar. 17–21: Spring Break" w:id="64"/>
      <w:bookmarkEnd w:id="64"/>
      <w:r>
        <w:rPr/>
      </w:r>
      <w:r>
        <w:rPr>
          <w:color w:val="063661"/>
          <w:sz w:val="24"/>
        </w:rPr>
        <w:t>Mar.</w:t>
      </w:r>
      <w:r>
        <w:rPr>
          <w:color w:val="063661"/>
          <w:spacing w:val="-10"/>
          <w:sz w:val="24"/>
        </w:rPr>
        <w:t> </w:t>
      </w:r>
      <w:r>
        <w:rPr>
          <w:color w:val="063661"/>
          <w:sz w:val="24"/>
        </w:rPr>
        <w:t>17–21:</w:t>
      </w:r>
      <w:r>
        <w:rPr>
          <w:color w:val="063661"/>
          <w:spacing w:val="-9"/>
          <w:sz w:val="24"/>
        </w:rPr>
        <w:t> </w:t>
      </w:r>
      <w:r>
        <w:rPr>
          <w:color w:val="063661"/>
          <w:sz w:val="24"/>
        </w:rPr>
        <w:t>Spring</w:t>
      </w:r>
      <w:r>
        <w:rPr>
          <w:color w:val="063661"/>
          <w:spacing w:val="-9"/>
          <w:sz w:val="24"/>
        </w:rPr>
        <w:t> </w:t>
      </w:r>
      <w:r>
        <w:rPr>
          <w:color w:val="063661"/>
          <w:spacing w:val="-4"/>
          <w:sz w:val="24"/>
        </w:rPr>
        <w:t>Break</w:t>
      </w:r>
    </w:p>
    <w:p>
      <w:pPr>
        <w:pStyle w:val="BodyText"/>
        <w:spacing w:before="34"/>
        <w:ind w:left="0"/>
        <w:rPr>
          <w:sz w:val="24"/>
        </w:rPr>
      </w:pPr>
    </w:p>
    <w:p>
      <w:pPr>
        <w:pStyle w:val="Heading2"/>
        <w:spacing w:before="0"/>
      </w:pPr>
      <w:bookmarkStart w:name="Unit 3 – Animals" w:id="65"/>
      <w:bookmarkEnd w:id="65"/>
      <w:r>
        <w:rPr>
          <w:b w:val="0"/>
        </w:rPr>
      </w:r>
      <w:r>
        <w:rPr/>
        <w:t>Unit</w:t>
      </w:r>
      <w:r>
        <w:rPr>
          <w:spacing w:val="-12"/>
        </w:rPr>
        <w:t> </w:t>
      </w:r>
      <w:r>
        <w:rPr/>
        <w:t>3</w:t>
      </w:r>
      <w:r>
        <w:rPr>
          <w:spacing w:val="-14"/>
        </w:rPr>
        <w:t> </w:t>
      </w:r>
      <w:r>
        <w:rPr/>
        <w:t>–</w:t>
      </w:r>
      <w:r>
        <w:rPr>
          <w:spacing w:val="-14"/>
        </w:rPr>
        <w:t> </w:t>
      </w:r>
      <w:r>
        <w:rPr>
          <w:spacing w:val="-2"/>
        </w:rPr>
        <w:t>Animals</w:t>
      </w:r>
    </w:p>
    <w:p>
      <w:pPr>
        <w:pStyle w:val="BodyText"/>
        <w:spacing w:before="33"/>
        <w:ind w:left="0"/>
        <w:rPr>
          <w:b/>
          <w:sz w:val="24"/>
        </w:rPr>
      </w:pPr>
    </w:p>
    <w:p>
      <w:pPr>
        <w:spacing w:before="0" w:after="58"/>
        <w:ind w:left="360" w:right="0" w:firstLine="0"/>
        <w:jc w:val="left"/>
        <w:rPr>
          <w:sz w:val="24"/>
        </w:rPr>
      </w:pPr>
      <w:bookmarkStart w:name="Week 9 – Animal Form, Function, and Evol" w:id="66"/>
      <w:bookmarkEnd w:id="66"/>
      <w:r>
        <w:rPr/>
      </w:r>
      <w:r>
        <w:rPr>
          <w:color w:val="063661"/>
          <w:sz w:val="24"/>
        </w:rPr>
        <w:t>Week</w:t>
      </w:r>
      <w:r>
        <w:rPr>
          <w:color w:val="063661"/>
          <w:spacing w:val="-6"/>
          <w:sz w:val="24"/>
        </w:rPr>
        <w:t> </w:t>
      </w:r>
      <w:r>
        <w:rPr>
          <w:color w:val="063661"/>
          <w:sz w:val="24"/>
        </w:rPr>
        <w:t>9</w:t>
      </w:r>
      <w:r>
        <w:rPr>
          <w:color w:val="063661"/>
          <w:spacing w:val="-8"/>
          <w:sz w:val="24"/>
        </w:rPr>
        <w:t> </w:t>
      </w:r>
      <w:r>
        <w:rPr>
          <w:color w:val="063661"/>
          <w:sz w:val="24"/>
        </w:rPr>
        <w:t>–</w:t>
      </w:r>
      <w:r>
        <w:rPr>
          <w:color w:val="063661"/>
          <w:spacing w:val="-5"/>
          <w:sz w:val="24"/>
        </w:rPr>
        <w:t> </w:t>
      </w:r>
      <w:r>
        <w:rPr>
          <w:color w:val="063661"/>
          <w:sz w:val="24"/>
        </w:rPr>
        <w:t>Animal</w:t>
      </w:r>
      <w:r>
        <w:rPr>
          <w:color w:val="063661"/>
          <w:spacing w:val="-5"/>
          <w:sz w:val="24"/>
        </w:rPr>
        <w:t> </w:t>
      </w:r>
      <w:r>
        <w:rPr>
          <w:color w:val="063661"/>
          <w:sz w:val="24"/>
        </w:rPr>
        <w:t>Form,</w:t>
      </w:r>
      <w:r>
        <w:rPr>
          <w:color w:val="063661"/>
          <w:spacing w:val="-6"/>
          <w:sz w:val="24"/>
        </w:rPr>
        <w:t> </w:t>
      </w:r>
      <w:r>
        <w:rPr>
          <w:color w:val="063661"/>
          <w:sz w:val="24"/>
        </w:rPr>
        <w:t>Function,</w:t>
      </w:r>
      <w:r>
        <w:rPr>
          <w:color w:val="063661"/>
          <w:spacing w:val="-6"/>
          <w:sz w:val="24"/>
        </w:rPr>
        <w:t> </w:t>
      </w:r>
      <w:r>
        <w:rPr>
          <w:color w:val="063661"/>
          <w:sz w:val="24"/>
        </w:rPr>
        <w:t>and</w:t>
      </w:r>
      <w:r>
        <w:rPr>
          <w:color w:val="063661"/>
          <w:spacing w:val="-5"/>
          <w:sz w:val="24"/>
        </w:rPr>
        <w:t> </w:t>
      </w:r>
      <w:r>
        <w:rPr>
          <w:color w:val="063661"/>
          <w:spacing w:val="-2"/>
          <w:sz w:val="24"/>
        </w:rPr>
        <w:t>Evolution</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465" w:hRule="atLeast"/>
        </w:trPr>
        <w:tc>
          <w:tcPr>
            <w:tcW w:w="1166" w:type="dxa"/>
          </w:tcPr>
          <w:p>
            <w:pPr>
              <w:pStyle w:val="TableParagraph"/>
              <w:spacing w:line="234" w:lineRule="exact"/>
              <w:ind w:left="107"/>
              <w:rPr>
                <w:sz w:val="22"/>
              </w:rPr>
            </w:pPr>
            <w:r>
              <w:rPr>
                <w:sz w:val="22"/>
              </w:rPr>
              <w:t>Mar.</w:t>
            </w:r>
            <w:r>
              <w:rPr>
                <w:spacing w:val="-7"/>
                <w:sz w:val="22"/>
              </w:rPr>
              <w:t> </w:t>
            </w:r>
            <w:r>
              <w:rPr>
                <w:spacing w:val="-5"/>
                <w:sz w:val="22"/>
              </w:rPr>
              <w:t>24</w:t>
            </w:r>
          </w:p>
        </w:tc>
        <w:tc>
          <w:tcPr>
            <w:tcW w:w="3508" w:type="dxa"/>
          </w:tcPr>
          <w:p>
            <w:pPr>
              <w:pStyle w:val="TableParagraph"/>
              <w:spacing w:line="234" w:lineRule="exact"/>
              <w:rPr>
                <w:sz w:val="22"/>
              </w:rPr>
            </w:pPr>
            <w:r>
              <w:rPr>
                <w:sz w:val="22"/>
              </w:rPr>
              <w:t>Animal</w:t>
            </w:r>
            <w:r>
              <w:rPr>
                <w:spacing w:val="11"/>
                <w:sz w:val="22"/>
              </w:rPr>
              <w:t> </w:t>
            </w:r>
            <w:r>
              <w:rPr>
                <w:sz w:val="22"/>
              </w:rPr>
              <w:t>Diversity</w:t>
            </w:r>
            <w:r>
              <w:rPr>
                <w:spacing w:val="9"/>
                <w:sz w:val="22"/>
              </w:rPr>
              <w:t> </w:t>
            </w:r>
            <w:r>
              <w:rPr>
                <w:sz w:val="22"/>
              </w:rPr>
              <w:t>&amp;</w:t>
            </w:r>
            <w:r>
              <w:rPr>
                <w:spacing w:val="10"/>
                <w:sz w:val="22"/>
              </w:rPr>
              <w:t> </w:t>
            </w:r>
            <w:r>
              <w:rPr>
                <w:spacing w:val="-2"/>
                <w:sz w:val="22"/>
              </w:rPr>
              <w:t>Adaptation</w:t>
            </w:r>
          </w:p>
        </w:tc>
        <w:tc>
          <w:tcPr>
            <w:tcW w:w="1619" w:type="dxa"/>
          </w:tcPr>
          <w:p>
            <w:pPr>
              <w:pStyle w:val="TableParagraph"/>
              <w:spacing w:line="234" w:lineRule="exact"/>
              <w:ind w:left="108"/>
              <w:rPr>
                <w:sz w:val="22"/>
              </w:rPr>
            </w:pPr>
            <w:r>
              <w:rPr>
                <w:spacing w:val="-5"/>
                <w:sz w:val="22"/>
              </w:rPr>
              <w:t>33.1,</w:t>
            </w:r>
            <w:r>
              <w:rPr>
                <w:spacing w:val="-10"/>
                <w:sz w:val="22"/>
              </w:rPr>
              <w:t> </w:t>
            </w:r>
            <w:r>
              <w:rPr>
                <w:spacing w:val="-4"/>
                <w:sz w:val="22"/>
              </w:rPr>
              <w:t>33.2</w:t>
            </w:r>
          </w:p>
        </w:tc>
        <w:tc>
          <w:tcPr>
            <w:tcW w:w="3054" w:type="dxa"/>
          </w:tcPr>
          <w:p>
            <w:pPr>
              <w:pStyle w:val="TableParagraph"/>
              <w:spacing w:before="0"/>
              <w:ind w:left="0"/>
              <w:rPr>
                <w:rFonts w:ascii="Times New Roman"/>
                <w:sz w:val="22"/>
              </w:rPr>
            </w:pPr>
          </w:p>
        </w:tc>
      </w:tr>
      <w:tr>
        <w:trPr>
          <w:trHeight w:val="462" w:hRule="atLeast"/>
        </w:trPr>
        <w:tc>
          <w:tcPr>
            <w:tcW w:w="1166" w:type="dxa"/>
          </w:tcPr>
          <w:p>
            <w:pPr>
              <w:pStyle w:val="TableParagraph"/>
              <w:spacing w:line="232" w:lineRule="exact"/>
              <w:ind w:left="107"/>
              <w:rPr>
                <w:sz w:val="22"/>
              </w:rPr>
            </w:pPr>
            <w:r>
              <w:rPr>
                <w:sz w:val="22"/>
              </w:rPr>
              <w:t>Mar.</w:t>
            </w:r>
            <w:r>
              <w:rPr>
                <w:spacing w:val="-7"/>
                <w:sz w:val="22"/>
              </w:rPr>
              <w:t> </w:t>
            </w:r>
            <w:r>
              <w:rPr>
                <w:spacing w:val="-5"/>
                <w:sz w:val="22"/>
              </w:rPr>
              <w:t>26</w:t>
            </w:r>
          </w:p>
        </w:tc>
        <w:tc>
          <w:tcPr>
            <w:tcW w:w="3508" w:type="dxa"/>
          </w:tcPr>
          <w:p>
            <w:pPr>
              <w:pStyle w:val="TableParagraph"/>
              <w:spacing w:line="232" w:lineRule="exact"/>
              <w:rPr>
                <w:sz w:val="22"/>
              </w:rPr>
            </w:pPr>
            <w:r>
              <w:rPr>
                <w:sz w:val="22"/>
              </w:rPr>
              <w:t>Homeostasis</w:t>
            </w:r>
            <w:r>
              <w:rPr>
                <w:spacing w:val="-8"/>
                <w:sz w:val="22"/>
              </w:rPr>
              <w:t> </w:t>
            </w:r>
            <w:r>
              <w:rPr>
                <w:sz w:val="22"/>
              </w:rPr>
              <w:t>&amp;</w:t>
            </w:r>
            <w:r>
              <w:rPr>
                <w:spacing w:val="-4"/>
                <w:sz w:val="22"/>
              </w:rPr>
              <w:t> </w:t>
            </w:r>
            <w:r>
              <w:rPr>
                <w:spacing w:val="-2"/>
                <w:sz w:val="22"/>
              </w:rPr>
              <w:t>Feedback</w:t>
            </w:r>
          </w:p>
        </w:tc>
        <w:tc>
          <w:tcPr>
            <w:tcW w:w="1619" w:type="dxa"/>
          </w:tcPr>
          <w:p>
            <w:pPr>
              <w:pStyle w:val="TableParagraph"/>
              <w:spacing w:line="232" w:lineRule="exact"/>
              <w:ind w:left="108"/>
              <w:rPr>
                <w:sz w:val="22"/>
              </w:rPr>
            </w:pPr>
            <w:r>
              <w:rPr>
                <w:spacing w:val="-5"/>
                <w:sz w:val="22"/>
              </w:rPr>
              <w:t>33.3,</w:t>
            </w:r>
            <w:r>
              <w:rPr>
                <w:spacing w:val="-10"/>
                <w:sz w:val="22"/>
              </w:rPr>
              <w:t> </w:t>
            </w:r>
            <w:r>
              <w:rPr>
                <w:spacing w:val="-4"/>
                <w:sz w:val="22"/>
              </w:rPr>
              <w:t>39.1</w:t>
            </w:r>
          </w:p>
        </w:tc>
        <w:tc>
          <w:tcPr>
            <w:tcW w:w="3054" w:type="dxa"/>
          </w:tcPr>
          <w:p>
            <w:pPr>
              <w:pStyle w:val="TableParagraph"/>
              <w:spacing w:before="0"/>
              <w:ind w:left="0"/>
              <w:rPr>
                <w:rFonts w:ascii="Times New Roman"/>
                <w:sz w:val="22"/>
              </w:rPr>
            </w:pPr>
          </w:p>
        </w:tc>
      </w:tr>
      <w:tr>
        <w:trPr>
          <w:trHeight w:val="465" w:hRule="atLeast"/>
        </w:trPr>
        <w:tc>
          <w:tcPr>
            <w:tcW w:w="1166" w:type="dxa"/>
          </w:tcPr>
          <w:p>
            <w:pPr>
              <w:pStyle w:val="TableParagraph"/>
              <w:spacing w:line="234" w:lineRule="exact"/>
              <w:ind w:left="107"/>
              <w:rPr>
                <w:sz w:val="22"/>
              </w:rPr>
            </w:pPr>
            <w:r>
              <w:rPr>
                <w:sz w:val="22"/>
              </w:rPr>
              <w:t>Mar.</w:t>
            </w:r>
            <w:r>
              <w:rPr>
                <w:spacing w:val="-7"/>
                <w:sz w:val="22"/>
              </w:rPr>
              <w:t> </w:t>
            </w:r>
            <w:r>
              <w:rPr>
                <w:spacing w:val="-5"/>
                <w:sz w:val="22"/>
              </w:rPr>
              <w:t>28</w:t>
            </w:r>
          </w:p>
        </w:tc>
        <w:tc>
          <w:tcPr>
            <w:tcW w:w="3508" w:type="dxa"/>
          </w:tcPr>
          <w:p>
            <w:pPr>
              <w:pStyle w:val="TableParagraph"/>
              <w:spacing w:line="234" w:lineRule="exact"/>
              <w:rPr>
                <w:sz w:val="22"/>
              </w:rPr>
            </w:pPr>
            <w:r>
              <w:rPr>
                <w:sz w:val="22"/>
              </w:rPr>
              <w:t>Food,</w:t>
            </w:r>
            <w:r>
              <w:rPr>
                <w:spacing w:val="6"/>
                <w:sz w:val="22"/>
              </w:rPr>
              <w:t> </w:t>
            </w:r>
            <w:r>
              <w:rPr>
                <w:sz w:val="22"/>
              </w:rPr>
              <w:t>Nutrition,</w:t>
            </w:r>
            <w:r>
              <w:rPr>
                <w:spacing w:val="7"/>
                <w:sz w:val="22"/>
              </w:rPr>
              <w:t> </w:t>
            </w:r>
            <w:r>
              <w:rPr>
                <w:sz w:val="22"/>
              </w:rPr>
              <w:t>&amp;</w:t>
            </w:r>
            <w:r>
              <w:rPr>
                <w:spacing w:val="5"/>
                <w:sz w:val="22"/>
              </w:rPr>
              <w:t> </w:t>
            </w:r>
            <w:r>
              <w:rPr>
                <w:spacing w:val="-2"/>
                <w:sz w:val="22"/>
              </w:rPr>
              <w:t>Metabolism</w:t>
            </w:r>
          </w:p>
        </w:tc>
        <w:tc>
          <w:tcPr>
            <w:tcW w:w="1619" w:type="dxa"/>
          </w:tcPr>
          <w:p>
            <w:pPr>
              <w:pStyle w:val="TableParagraph"/>
              <w:spacing w:line="234" w:lineRule="exact"/>
              <w:ind w:left="108"/>
              <w:rPr>
                <w:sz w:val="22"/>
              </w:rPr>
            </w:pPr>
            <w:r>
              <w:rPr>
                <w:spacing w:val="-5"/>
                <w:sz w:val="22"/>
              </w:rPr>
              <w:t>39.2,</w:t>
            </w:r>
            <w:r>
              <w:rPr>
                <w:spacing w:val="-10"/>
                <w:sz w:val="22"/>
              </w:rPr>
              <w:t> </w:t>
            </w:r>
            <w:r>
              <w:rPr>
                <w:spacing w:val="-4"/>
                <w:sz w:val="22"/>
              </w:rPr>
              <w:t>39.3</w:t>
            </w:r>
          </w:p>
        </w:tc>
        <w:tc>
          <w:tcPr>
            <w:tcW w:w="3054" w:type="dxa"/>
          </w:tcPr>
          <w:p>
            <w:pPr>
              <w:pStyle w:val="TableParagraph"/>
              <w:spacing w:line="234" w:lineRule="exact"/>
              <w:ind w:left="109"/>
              <w:rPr>
                <w:sz w:val="22"/>
              </w:rPr>
            </w:pPr>
            <w:r>
              <w:rPr>
                <w:sz w:val="22"/>
              </w:rPr>
              <w:t>Participation</w:t>
            </w:r>
            <w:r>
              <w:rPr>
                <w:spacing w:val="20"/>
                <w:sz w:val="22"/>
              </w:rPr>
              <w:t> </w:t>
            </w:r>
            <w:r>
              <w:rPr>
                <w:sz w:val="22"/>
              </w:rPr>
              <w:t>Assignment</w:t>
            </w:r>
            <w:r>
              <w:rPr>
                <w:spacing w:val="26"/>
                <w:sz w:val="22"/>
              </w:rPr>
              <w:t> </w:t>
            </w:r>
            <w:r>
              <w:rPr>
                <w:spacing w:val="-10"/>
                <w:sz w:val="22"/>
              </w:rPr>
              <w:t>9</w:t>
            </w:r>
          </w:p>
        </w:tc>
      </w:tr>
    </w:tbl>
    <w:p>
      <w:pPr>
        <w:spacing w:before="254" w:after="57"/>
        <w:ind w:left="360" w:right="0" w:firstLine="0"/>
        <w:jc w:val="left"/>
        <w:rPr>
          <w:sz w:val="24"/>
        </w:rPr>
      </w:pPr>
      <w:bookmarkStart w:name="Week 10: Self-Maintenance in Animals" w:id="67"/>
      <w:bookmarkEnd w:id="67"/>
      <w:r>
        <w:rPr/>
      </w:r>
      <w:r>
        <w:rPr>
          <w:color w:val="063661"/>
          <w:sz w:val="24"/>
        </w:rPr>
        <w:t>Week</w:t>
      </w:r>
      <w:r>
        <w:rPr>
          <w:color w:val="063661"/>
          <w:spacing w:val="-5"/>
          <w:sz w:val="24"/>
        </w:rPr>
        <w:t> </w:t>
      </w:r>
      <w:r>
        <w:rPr>
          <w:color w:val="063661"/>
          <w:sz w:val="24"/>
        </w:rPr>
        <w:t>10:</w:t>
      </w:r>
      <w:r>
        <w:rPr>
          <w:color w:val="063661"/>
          <w:spacing w:val="-7"/>
          <w:sz w:val="24"/>
        </w:rPr>
        <w:t> </w:t>
      </w:r>
      <w:r>
        <w:rPr>
          <w:color w:val="063661"/>
          <w:sz w:val="24"/>
        </w:rPr>
        <w:t>Self-Maintenance</w:t>
      </w:r>
      <w:r>
        <w:rPr>
          <w:color w:val="063661"/>
          <w:spacing w:val="-4"/>
          <w:sz w:val="24"/>
        </w:rPr>
        <w:t> </w:t>
      </w:r>
      <w:r>
        <w:rPr>
          <w:color w:val="063661"/>
          <w:sz w:val="24"/>
        </w:rPr>
        <w:t>in</w:t>
      </w:r>
      <w:r>
        <w:rPr>
          <w:color w:val="063661"/>
          <w:spacing w:val="-4"/>
          <w:sz w:val="24"/>
        </w:rPr>
        <w:t> </w:t>
      </w:r>
      <w:r>
        <w:rPr>
          <w:color w:val="063661"/>
          <w:spacing w:val="-2"/>
          <w:sz w:val="24"/>
        </w:rPr>
        <w:t>Animals</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729" w:hRule="atLeast"/>
        </w:trPr>
        <w:tc>
          <w:tcPr>
            <w:tcW w:w="1166" w:type="dxa"/>
          </w:tcPr>
          <w:p>
            <w:pPr>
              <w:pStyle w:val="TableParagraph"/>
              <w:ind w:left="107"/>
              <w:rPr>
                <w:sz w:val="22"/>
              </w:rPr>
            </w:pPr>
            <w:r>
              <w:rPr>
                <w:sz w:val="22"/>
              </w:rPr>
              <w:t>Mar.</w:t>
            </w:r>
            <w:r>
              <w:rPr>
                <w:spacing w:val="-7"/>
                <w:sz w:val="22"/>
              </w:rPr>
              <w:t> </w:t>
            </w:r>
            <w:r>
              <w:rPr>
                <w:spacing w:val="-5"/>
                <w:sz w:val="22"/>
              </w:rPr>
              <w:t>31</w:t>
            </w:r>
          </w:p>
        </w:tc>
        <w:tc>
          <w:tcPr>
            <w:tcW w:w="3508" w:type="dxa"/>
          </w:tcPr>
          <w:p>
            <w:pPr>
              <w:pStyle w:val="TableParagraph"/>
              <w:spacing w:line="260" w:lineRule="atLeast" w:before="189"/>
              <w:ind w:right="496"/>
              <w:rPr>
                <w:sz w:val="22"/>
              </w:rPr>
            </w:pPr>
            <w:r>
              <w:rPr>
                <w:sz w:val="22"/>
              </w:rPr>
              <w:t>Osmoregulation</w:t>
            </w:r>
            <w:r>
              <w:rPr>
                <w:spacing w:val="-2"/>
                <w:sz w:val="22"/>
              </w:rPr>
              <w:t> </w:t>
            </w:r>
            <w:r>
              <w:rPr>
                <w:sz w:val="22"/>
              </w:rPr>
              <w:t>&amp;</w:t>
            </w:r>
            <w:r>
              <w:rPr>
                <w:spacing w:val="-3"/>
                <w:sz w:val="22"/>
              </w:rPr>
              <w:t> </w:t>
            </w:r>
            <w:r>
              <w:rPr>
                <w:sz w:val="22"/>
              </w:rPr>
              <w:t>Water </w:t>
            </w:r>
            <w:r>
              <w:rPr>
                <w:spacing w:val="-2"/>
                <w:w w:val="105"/>
                <w:sz w:val="22"/>
              </w:rPr>
              <w:t>Balance</w:t>
            </w:r>
          </w:p>
        </w:tc>
        <w:tc>
          <w:tcPr>
            <w:tcW w:w="1619" w:type="dxa"/>
          </w:tcPr>
          <w:p>
            <w:pPr>
              <w:pStyle w:val="TableParagraph"/>
              <w:ind w:left="108"/>
              <w:rPr>
                <w:sz w:val="22"/>
              </w:rPr>
            </w:pPr>
            <w:r>
              <w:rPr>
                <w:w w:val="105"/>
                <w:sz w:val="22"/>
              </w:rPr>
              <w:t>40.1</w:t>
            </w:r>
            <w:r>
              <w:rPr>
                <w:spacing w:val="-15"/>
                <w:w w:val="105"/>
                <w:sz w:val="22"/>
              </w:rPr>
              <w:t> </w:t>
            </w:r>
            <w:r>
              <w:rPr>
                <w:w w:val="110"/>
                <w:sz w:val="22"/>
              </w:rPr>
              <w:t>-</w:t>
            </w:r>
            <w:r>
              <w:rPr>
                <w:spacing w:val="-16"/>
                <w:w w:val="110"/>
                <w:sz w:val="22"/>
              </w:rPr>
              <w:t> </w:t>
            </w:r>
            <w:r>
              <w:rPr>
                <w:spacing w:val="-4"/>
                <w:w w:val="105"/>
                <w:sz w:val="22"/>
              </w:rPr>
              <w:t>40.3</w:t>
            </w:r>
          </w:p>
        </w:tc>
        <w:tc>
          <w:tcPr>
            <w:tcW w:w="3054" w:type="dxa"/>
          </w:tcPr>
          <w:p>
            <w:pPr>
              <w:pStyle w:val="TableParagraph"/>
              <w:ind w:left="109"/>
              <w:rPr>
                <w:sz w:val="22"/>
              </w:rPr>
            </w:pPr>
            <w:r>
              <w:rPr>
                <w:spacing w:val="-2"/>
                <w:sz w:val="22"/>
              </w:rPr>
              <w:t>Adaptive</w:t>
            </w:r>
            <w:r>
              <w:rPr>
                <w:spacing w:val="-9"/>
                <w:sz w:val="22"/>
              </w:rPr>
              <w:t> </w:t>
            </w:r>
            <w:r>
              <w:rPr>
                <w:spacing w:val="-2"/>
                <w:sz w:val="22"/>
              </w:rPr>
              <w:t>Quiz</w:t>
            </w:r>
            <w:r>
              <w:rPr>
                <w:spacing w:val="-7"/>
                <w:sz w:val="22"/>
              </w:rPr>
              <w:t> </w:t>
            </w:r>
            <w:r>
              <w:rPr>
                <w:spacing w:val="-2"/>
                <w:sz w:val="22"/>
              </w:rPr>
              <w:t>33.1,</w:t>
            </w:r>
            <w:r>
              <w:rPr>
                <w:spacing w:val="-6"/>
                <w:sz w:val="22"/>
              </w:rPr>
              <w:t> </w:t>
            </w:r>
            <w:r>
              <w:rPr>
                <w:spacing w:val="-4"/>
                <w:sz w:val="22"/>
              </w:rPr>
              <w:t>33.2,</w:t>
            </w:r>
          </w:p>
          <w:p>
            <w:pPr>
              <w:pStyle w:val="TableParagraph"/>
              <w:spacing w:line="232" w:lineRule="exact" w:before="13"/>
              <w:ind w:left="109"/>
              <w:rPr>
                <w:sz w:val="22"/>
              </w:rPr>
            </w:pPr>
            <w:r>
              <w:rPr>
                <w:spacing w:val="-6"/>
                <w:sz w:val="22"/>
              </w:rPr>
              <w:t>33.3, 39.1, 39.2,</w:t>
            </w:r>
            <w:r>
              <w:rPr>
                <w:spacing w:val="-9"/>
                <w:sz w:val="22"/>
              </w:rPr>
              <w:t> </w:t>
            </w:r>
            <w:r>
              <w:rPr>
                <w:spacing w:val="-6"/>
                <w:sz w:val="22"/>
              </w:rPr>
              <w:t>39.3</w:t>
            </w:r>
          </w:p>
        </w:tc>
      </w:tr>
      <w:tr>
        <w:trPr>
          <w:trHeight w:val="462" w:hRule="atLeast"/>
        </w:trPr>
        <w:tc>
          <w:tcPr>
            <w:tcW w:w="1166" w:type="dxa"/>
          </w:tcPr>
          <w:p>
            <w:pPr>
              <w:pStyle w:val="TableParagraph"/>
              <w:spacing w:line="232" w:lineRule="exact"/>
              <w:ind w:left="107"/>
              <w:rPr>
                <w:sz w:val="22"/>
              </w:rPr>
            </w:pPr>
            <w:r>
              <w:rPr>
                <w:sz w:val="22"/>
              </w:rPr>
              <w:t>Apr.</w:t>
            </w:r>
            <w:r>
              <w:rPr>
                <w:spacing w:val="7"/>
                <w:sz w:val="22"/>
              </w:rPr>
              <w:t> </w:t>
            </w:r>
            <w:r>
              <w:rPr>
                <w:spacing w:val="-12"/>
                <w:sz w:val="22"/>
              </w:rPr>
              <w:t>2</w:t>
            </w:r>
          </w:p>
        </w:tc>
        <w:tc>
          <w:tcPr>
            <w:tcW w:w="3508" w:type="dxa"/>
          </w:tcPr>
          <w:p>
            <w:pPr>
              <w:pStyle w:val="TableParagraph"/>
              <w:spacing w:line="232" w:lineRule="exact"/>
              <w:rPr>
                <w:sz w:val="22"/>
              </w:rPr>
            </w:pPr>
            <w:r>
              <w:rPr>
                <w:sz w:val="22"/>
              </w:rPr>
              <w:t>Immune</w:t>
            </w:r>
            <w:r>
              <w:rPr>
                <w:spacing w:val="-3"/>
                <w:sz w:val="22"/>
              </w:rPr>
              <w:t> </w:t>
            </w:r>
            <w:r>
              <w:rPr>
                <w:spacing w:val="-2"/>
                <w:sz w:val="22"/>
              </w:rPr>
              <w:t>Systems</w:t>
            </w:r>
          </w:p>
        </w:tc>
        <w:tc>
          <w:tcPr>
            <w:tcW w:w="1619" w:type="dxa"/>
          </w:tcPr>
          <w:p>
            <w:pPr>
              <w:pStyle w:val="TableParagraph"/>
              <w:spacing w:line="232" w:lineRule="exact"/>
              <w:ind w:left="108"/>
              <w:rPr>
                <w:sz w:val="22"/>
              </w:rPr>
            </w:pPr>
            <w:r>
              <w:rPr>
                <w:spacing w:val="-5"/>
                <w:sz w:val="22"/>
              </w:rPr>
              <w:t>42.1,</w:t>
            </w:r>
            <w:r>
              <w:rPr>
                <w:spacing w:val="-10"/>
                <w:sz w:val="22"/>
              </w:rPr>
              <w:t> </w:t>
            </w:r>
            <w:r>
              <w:rPr>
                <w:spacing w:val="-4"/>
                <w:sz w:val="22"/>
              </w:rPr>
              <w:t>42.2</w:t>
            </w:r>
          </w:p>
        </w:tc>
        <w:tc>
          <w:tcPr>
            <w:tcW w:w="3054" w:type="dxa"/>
          </w:tcPr>
          <w:p>
            <w:pPr>
              <w:pStyle w:val="TableParagraph"/>
              <w:spacing w:before="0"/>
              <w:ind w:left="0"/>
              <w:rPr>
                <w:rFonts w:ascii="Times New Roman"/>
                <w:sz w:val="22"/>
              </w:rPr>
            </w:pPr>
          </w:p>
        </w:tc>
      </w:tr>
      <w:tr>
        <w:trPr>
          <w:trHeight w:val="729" w:hRule="atLeast"/>
        </w:trPr>
        <w:tc>
          <w:tcPr>
            <w:tcW w:w="1166" w:type="dxa"/>
          </w:tcPr>
          <w:p>
            <w:pPr>
              <w:pStyle w:val="TableParagraph"/>
              <w:ind w:left="107"/>
              <w:rPr>
                <w:sz w:val="22"/>
              </w:rPr>
            </w:pPr>
            <w:r>
              <w:rPr>
                <w:sz w:val="22"/>
              </w:rPr>
              <w:t>Apr.</w:t>
            </w:r>
            <w:r>
              <w:rPr>
                <w:spacing w:val="7"/>
                <w:sz w:val="22"/>
              </w:rPr>
              <w:t> </w:t>
            </w:r>
            <w:r>
              <w:rPr>
                <w:spacing w:val="-12"/>
                <w:sz w:val="22"/>
              </w:rPr>
              <w:t>4</w:t>
            </w:r>
          </w:p>
        </w:tc>
        <w:tc>
          <w:tcPr>
            <w:tcW w:w="3508" w:type="dxa"/>
          </w:tcPr>
          <w:p>
            <w:pPr>
              <w:pStyle w:val="TableParagraph"/>
              <w:rPr>
                <w:sz w:val="22"/>
              </w:rPr>
            </w:pPr>
            <w:r>
              <w:rPr>
                <w:sz w:val="22"/>
              </w:rPr>
              <w:t>Nervous </w:t>
            </w:r>
            <w:r>
              <w:rPr>
                <w:spacing w:val="-2"/>
                <w:sz w:val="22"/>
              </w:rPr>
              <w:t>Systems</w:t>
            </w:r>
          </w:p>
        </w:tc>
        <w:tc>
          <w:tcPr>
            <w:tcW w:w="1619" w:type="dxa"/>
          </w:tcPr>
          <w:p>
            <w:pPr>
              <w:pStyle w:val="TableParagraph"/>
              <w:ind w:left="109"/>
              <w:rPr>
                <w:sz w:val="22"/>
              </w:rPr>
            </w:pPr>
            <w:r>
              <w:rPr>
                <w:w w:val="105"/>
                <w:sz w:val="22"/>
              </w:rPr>
              <w:t>35.1</w:t>
            </w:r>
            <w:r>
              <w:rPr>
                <w:spacing w:val="-15"/>
                <w:w w:val="105"/>
                <w:sz w:val="22"/>
              </w:rPr>
              <w:t> </w:t>
            </w:r>
            <w:r>
              <w:rPr>
                <w:w w:val="110"/>
                <w:sz w:val="22"/>
              </w:rPr>
              <w:t>-</w:t>
            </w:r>
            <w:r>
              <w:rPr>
                <w:spacing w:val="-16"/>
                <w:w w:val="110"/>
                <w:sz w:val="22"/>
              </w:rPr>
              <w:t> </w:t>
            </w:r>
            <w:r>
              <w:rPr>
                <w:spacing w:val="-4"/>
                <w:w w:val="105"/>
                <w:sz w:val="22"/>
              </w:rPr>
              <w:t>35.3</w:t>
            </w:r>
          </w:p>
        </w:tc>
        <w:tc>
          <w:tcPr>
            <w:tcW w:w="3054" w:type="dxa"/>
          </w:tcPr>
          <w:p>
            <w:pPr>
              <w:pStyle w:val="TableParagraph"/>
              <w:spacing w:line="260" w:lineRule="atLeast" w:before="189"/>
              <w:ind w:left="109" w:right="301"/>
              <w:rPr>
                <w:sz w:val="22"/>
              </w:rPr>
            </w:pPr>
            <w:r>
              <w:rPr>
                <w:sz w:val="22"/>
              </w:rPr>
              <w:t>Participation Assignment </w:t>
            </w:r>
            <w:r>
              <w:rPr>
                <w:spacing w:val="-6"/>
                <w:sz w:val="22"/>
              </w:rPr>
              <w:t>10</w:t>
            </w:r>
          </w:p>
        </w:tc>
      </w:tr>
    </w:tbl>
    <w:p>
      <w:pPr>
        <w:spacing w:before="254" w:after="57"/>
        <w:ind w:left="360" w:right="0" w:firstLine="0"/>
        <w:jc w:val="left"/>
        <w:rPr>
          <w:sz w:val="24"/>
        </w:rPr>
      </w:pPr>
      <w:bookmarkStart w:name="Week 11: Regulation and Movement" w:id="68"/>
      <w:bookmarkEnd w:id="68"/>
      <w:r>
        <w:rPr/>
      </w:r>
      <w:r>
        <w:rPr>
          <w:color w:val="063661"/>
          <w:sz w:val="24"/>
        </w:rPr>
        <w:t>Week</w:t>
      </w:r>
      <w:r>
        <w:rPr>
          <w:color w:val="063661"/>
          <w:spacing w:val="-16"/>
          <w:sz w:val="24"/>
        </w:rPr>
        <w:t> </w:t>
      </w:r>
      <w:r>
        <w:rPr>
          <w:color w:val="063661"/>
          <w:sz w:val="24"/>
        </w:rPr>
        <w:t>11:</w:t>
      </w:r>
      <w:r>
        <w:rPr>
          <w:color w:val="063661"/>
          <w:spacing w:val="-15"/>
          <w:sz w:val="24"/>
        </w:rPr>
        <w:t> </w:t>
      </w:r>
      <w:r>
        <w:rPr>
          <w:color w:val="063661"/>
          <w:sz w:val="24"/>
        </w:rPr>
        <w:t>Regulation</w:t>
      </w:r>
      <w:r>
        <w:rPr>
          <w:color w:val="063661"/>
          <w:spacing w:val="-15"/>
          <w:sz w:val="24"/>
        </w:rPr>
        <w:t> </w:t>
      </w:r>
      <w:r>
        <w:rPr>
          <w:color w:val="063661"/>
          <w:sz w:val="24"/>
        </w:rPr>
        <w:t>and</w:t>
      </w:r>
      <w:r>
        <w:rPr>
          <w:color w:val="063661"/>
          <w:spacing w:val="-15"/>
          <w:sz w:val="24"/>
        </w:rPr>
        <w:t> </w:t>
      </w:r>
      <w:r>
        <w:rPr>
          <w:color w:val="063661"/>
          <w:spacing w:val="-2"/>
          <w:sz w:val="24"/>
        </w:rPr>
        <w:t>Movement</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993" w:hRule="atLeast"/>
        </w:trPr>
        <w:tc>
          <w:tcPr>
            <w:tcW w:w="1166" w:type="dxa"/>
          </w:tcPr>
          <w:p>
            <w:pPr>
              <w:pStyle w:val="TableParagraph"/>
              <w:ind w:left="107"/>
              <w:rPr>
                <w:sz w:val="22"/>
              </w:rPr>
            </w:pPr>
            <w:r>
              <w:rPr>
                <w:sz w:val="22"/>
              </w:rPr>
              <w:t>Apr.</w:t>
            </w:r>
            <w:r>
              <w:rPr>
                <w:spacing w:val="7"/>
                <w:sz w:val="22"/>
              </w:rPr>
              <w:t> </w:t>
            </w:r>
            <w:r>
              <w:rPr>
                <w:spacing w:val="-12"/>
                <w:sz w:val="22"/>
              </w:rPr>
              <w:t>7</w:t>
            </w:r>
          </w:p>
        </w:tc>
        <w:tc>
          <w:tcPr>
            <w:tcW w:w="3508" w:type="dxa"/>
          </w:tcPr>
          <w:p>
            <w:pPr>
              <w:pStyle w:val="TableParagraph"/>
              <w:rPr>
                <w:sz w:val="22"/>
              </w:rPr>
            </w:pPr>
            <w:r>
              <w:rPr>
                <w:sz w:val="22"/>
              </w:rPr>
              <w:t>Endocrine</w:t>
            </w:r>
            <w:r>
              <w:rPr>
                <w:spacing w:val="1"/>
                <w:sz w:val="22"/>
              </w:rPr>
              <w:t> </w:t>
            </w:r>
            <w:r>
              <w:rPr>
                <w:spacing w:val="-2"/>
                <w:sz w:val="22"/>
              </w:rPr>
              <w:t>Systems</w:t>
            </w:r>
          </w:p>
        </w:tc>
        <w:tc>
          <w:tcPr>
            <w:tcW w:w="1619" w:type="dxa"/>
          </w:tcPr>
          <w:p>
            <w:pPr>
              <w:pStyle w:val="TableParagraph"/>
              <w:ind w:left="109"/>
              <w:rPr>
                <w:sz w:val="22"/>
              </w:rPr>
            </w:pPr>
            <w:r>
              <w:rPr>
                <w:spacing w:val="-5"/>
                <w:sz w:val="22"/>
              </w:rPr>
              <w:t>35.4,</w:t>
            </w:r>
            <w:r>
              <w:rPr>
                <w:spacing w:val="-10"/>
                <w:sz w:val="22"/>
              </w:rPr>
              <w:t> </w:t>
            </w:r>
            <w:r>
              <w:rPr>
                <w:spacing w:val="-4"/>
                <w:sz w:val="22"/>
              </w:rPr>
              <w:t>37.1</w:t>
            </w:r>
          </w:p>
        </w:tc>
        <w:tc>
          <w:tcPr>
            <w:tcW w:w="3054" w:type="dxa"/>
          </w:tcPr>
          <w:p>
            <w:pPr>
              <w:pStyle w:val="TableParagraph"/>
              <w:ind w:left="109"/>
              <w:rPr>
                <w:sz w:val="22"/>
              </w:rPr>
            </w:pPr>
            <w:r>
              <w:rPr>
                <w:spacing w:val="-2"/>
                <w:sz w:val="22"/>
              </w:rPr>
              <w:t>Adaptive</w:t>
            </w:r>
            <w:r>
              <w:rPr>
                <w:spacing w:val="-9"/>
                <w:sz w:val="22"/>
              </w:rPr>
              <w:t> </w:t>
            </w:r>
            <w:r>
              <w:rPr>
                <w:spacing w:val="-2"/>
                <w:sz w:val="22"/>
              </w:rPr>
              <w:t>Quiz</w:t>
            </w:r>
            <w:r>
              <w:rPr>
                <w:spacing w:val="-7"/>
                <w:sz w:val="22"/>
              </w:rPr>
              <w:t> </w:t>
            </w:r>
            <w:r>
              <w:rPr>
                <w:spacing w:val="-2"/>
                <w:sz w:val="22"/>
              </w:rPr>
              <w:t>40.1,</w:t>
            </w:r>
            <w:r>
              <w:rPr>
                <w:spacing w:val="-6"/>
                <w:sz w:val="22"/>
              </w:rPr>
              <w:t> </w:t>
            </w:r>
            <w:r>
              <w:rPr>
                <w:spacing w:val="-4"/>
                <w:sz w:val="22"/>
              </w:rPr>
              <w:t>40.2,</w:t>
            </w:r>
          </w:p>
          <w:p>
            <w:pPr>
              <w:pStyle w:val="TableParagraph"/>
              <w:spacing w:before="13"/>
              <w:ind w:left="109"/>
              <w:rPr>
                <w:sz w:val="22"/>
              </w:rPr>
            </w:pPr>
            <w:r>
              <w:rPr>
                <w:spacing w:val="-6"/>
                <w:sz w:val="22"/>
              </w:rPr>
              <w:t>40.3, 42.1, 42.2,</w:t>
            </w:r>
            <w:r>
              <w:rPr>
                <w:spacing w:val="-8"/>
                <w:sz w:val="22"/>
              </w:rPr>
              <w:t> </w:t>
            </w:r>
            <w:r>
              <w:rPr>
                <w:spacing w:val="-6"/>
                <w:sz w:val="22"/>
              </w:rPr>
              <w:t>35.1,</w:t>
            </w:r>
            <w:r>
              <w:rPr>
                <w:spacing w:val="-9"/>
                <w:sz w:val="22"/>
              </w:rPr>
              <w:t> </w:t>
            </w:r>
            <w:r>
              <w:rPr>
                <w:spacing w:val="-6"/>
                <w:sz w:val="22"/>
              </w:rPr>
              <w:t>35.2,</w:t>
            </w:r>
          </w:p>
          <w:p>
            <w:pPr>
              <w:pStyle w:val="TableParagraph"/>
              <w:spacing w:line="232" w:lineRule="exact" w:before="11"/>
              <w:ind w:left="109"/>
              <w:rPr>
                <w:sz w:val="22"/>
              </w:rPr>
            </w:pPr>
            <w:r>
              <w:rPr>
                <w:spacing w:val="-6"/>
                <w:sz w:val="22"/>
              </w:rPr>
              <w:t>35.3,</w:t>
            </w:r>
            <w:r>
              <w:rPr>
                <w:spacing w:val="-7"/>
                <w:sz w:val="22"/>
              </w:rPr>
              <w:t> </w:t>
            </w:r>
            <w:r>
              <w:rPr>
                <w:spacing w:val="-6"/>
                <w:sz w:val="22"/>
              </w:rPr>
              <w:t>35.4, 35.5</w:t>
            </w:r>
          </w:p>
        </w:tc>
      </w:tr>
      <w:tr>
        <w:trPr>
          <w:trHeight w:val="462" w:hRule="atLeast"/>
        </w:trPr>
        <w:tc>
          <w:tcPr>
            <w:tcW w:w="1166" w:type="dxa"/>
          </w:tcPr>
          <w:p>
            <w:pPr>
              <w:pStyle w:val="TableParagraph"/>
              <w:spacing w:line="232" w:lineRule="exact"/>
              <w:ind w:left="107"/>
              <w:rPr>
                <w:sz w:val="22"/>
              </w:rPr>
            </w:pPr>
            <w:r>
              <w:rPr>
                <w:sz w:val="22"/>
              </w:rPr>
              <w:t>Apr.</w:t>
            </w:r>
            <w:r>
              <w:rPr>
                <w:spacing w:val="7"/>
                <w:sz w:val="22"/>
              </w:rPr>
              <w:t> </w:t>
            </w:r>
            <w:r>
              <w:rPr>
                <w:spacing w:val="-12"/>
                <w:sz w:val="22"/>
              </w:rPr>
              <w:t>9</w:t>
            </w:r>
          </w:p>
        </w:tc>
        <w:tc>
          <w:tcPr>
            <w:tcW w:w="3508" w:type="dxa"/>
          </w:tcPr>
          <w:p>
            <w:pPr>
              <w:pStyle w:val="TableParagraph"/>
              <w:spacing w:line="232" w:lineRule="exact"/>
              <w:rPr>
                <w:sz w:val="22"/>
              </w:rPr>
            </w:pPr>
            <w:r>
              <w:rPr>
                <w:sz w:val="22"/>
              </w:rPr>
              <w:t>Sensory</w:t>
            </w:r>
            <w:r>
              <w:rPr>
                <w:spacing w:val="-2"/>
                <w:sz w:val="22"/>
              </w:rPr>
              <w:t> Systems</w:t>
            </w:r>
          </w:p>
        </w:tc>
        <w:tc>
          <w:tcPr>
            <w:tcW w:w="1619" w:type="dxa"/>
          </w:tcPr>
          <w:p>
            <w:pPr>
              <w:pStyle w:val="TableParagraph"/>
              <w:spacing w:line="232" w:lineRule="exact"/>
              <w:ind w:left="108"/>
              <w:rPr>
                <w:sz w:val="22"/>
              </w:rPr>
            </w:pPr>
            <w:r>
              <w:rPr>
                <w:spacing w:val="-4"/>
                <w:sz w:val="22"/>
              </w:rPr>
              <w:t>35.5</w:t>
            </w:r>
          </w:p>
        </w:tc>
        <w:tc>
          <w:tcPr>
            <w:tcW w:w="3054" w:type="dxa"/>
          </w:tcPr>
          <w:p>
            <w:pPr>
              <w:pStyle w:val="TableParagraph"/>
              <w:spacing w:before="0"/>
              <w:ind w:left="0"/>
              <w:rPr>
                <w:rFonts w:ascii="Times New Roman"/>
                <w:sz w:val="22"/>
              </w:rPr>
            </w:pPr>
          </w:p>
        </w:tc>
      </w:tr>
      <w:tr>
        <w:trPr>
          <w:trHeight w:val="729" w:hRule="atLeast"/>
        </w:trPr>
        <w:tc>
          <w:tcPr>
            <w:tcW w:w="1166" w:type="dxa"/>
          </w:tcPr>
          <w:p>
            <w:pPr>
              <w:pStyle w:val="TableParagraph"/>
              <w:ind w:left="107"/>
              <w:rPr>
                <w:sz w:val="22"/>
              </w:rPr>
            </w:pPr>
            <w:r>
              <w:rPr>
                <w:sz w:val="22"/>
              </w:rPr>
              <w:t>Apr.</w:t>
            </w:r>
            <w:r>
              <w:rPr>
                <w:spacing w:val="7"/>
                <w:sz w:val="22"/>
              </w:rPr>
              <w:t> </w:t>
            </w:r>
            <w:r>
              <w:rPr>
                <w:spacing w:val="-7"/>
                <w:sz w:val="22"/>
              </w:rPr>
              <w:t>11</w:t>
            </w:r>
          </w:p>
        </w:tc>
        <w:tc>
          <w:tcPr>
            <w:tcW w:w="3508" w:type="dxa"/>
          </w:tcPr>
          <w:p>
            <w:pPr>
              <w:pStyle w:val="TableParagraph"/>
              <w:spacing w:line="260" w:lineRule="atLeast" w:before="189"/>
              <w:ind w:right="496"/>
              <w:rPr>
                <w:sz w:val="22"/>
              </w:rPr>
            </w:pPr>
            <w:r>
              <w:rPr>
                <w:sz w:val="22"/>
              </w:rPr>
              <w:t>Muscle</w:t>
            </w:r>
            <w:r>
              <w:rPr>
                <w:spacing w:val="-3"/>
                <w:sz w:val="22"/>
              </w:rPr>
              <w:t> </w:t>
            </w:r>
            <w:r>
              <w:rPr>
                <w:sz w:val="22"/>
              </w:rPr>
              <w:t>Contraction</w:t>
            </w:r>
            <w:r>
              <w:rPr>
                <w:spacing w:val="-3"/>
                <w:sz w:val="22"/>
              </w:rPr>
              <w:t> </w:t>
            </w:r>
            <w:r>
              <w:rPr>
                <w:sz w:val="22"/>
              </w:rPr>
              <w:t>&amp; </w:t>
            </w:r>
            <w:r>
              <w:rPr>
                <w:spacing w:val="-2"/>
                <w:w w:val="105"/>
                <w:sz w:val="22"/>
              </w:rPr>
              <w:t>Skeletons</w:t>
            </w:r>
          </w:p>
        </w:tc>
        <w:tc>
          <w:tcPr>
            <w:tcW w:w="1619" w:type="dxa"/>
          </w:tcPr>
          <w:p>
            <w:pPr>
              <w:pStyle w:val="TableParagraph"/>
              <w:ind w:left="108"/>
              <w:rPr>
                <w:sz w:val="22"/>
              </w:rPr>
            </w:pPr>
            <w:r>
              <w:rPr>
                <w:spacing w:val="-5"/>
                <w:sz w:val="22"/>
              </w:rPr>
              <w:t>36.1,</w:t>
            </w:r>
            <w:r>
              <w:rPr>
                <w:spacing w:val="-10"/>
                <w:sz w:val="22"/>
              </w:rPr>
              <w:t> </w:t>
            </w:r>
            <w:r>
              <w:rPr>
                <w:spacing w:val="-4"/>
                <w:sz w:val="22"/>
              </w:rPr>
              <w:t>36.3</w:t>
            </w:r>
          </w:p>
        </w:tc>
        <w:tc>
          <w:tcPr>
            <w:tcW w:w="3054" w:type="dxa"/>
          </w:tcPr>
          <w:p>
            <w:pPr>
              <w:pStyle w:val="TableParagraph"/>
              <w:spacing w:line="260" w:lineRule="atLeast" w:before="189"/>
              <w:ind w:left="109" w:right="301"/>
              <w:rPr>
                <w:sz w:val="22"/>
              </w:rPr>
            </w:pPr>
            <w:r>
              <w:rPr>
                <w:sz w:val="22"/>
              </w:rPr>
              <w:t>Participation Assignment </w:t>
            </w:r>
            <w:r>
              <w:rPr>
                <w:spacing w:val="-6"/>
                <w:sz w:val="22"/>
              </w:rPr>
              <w:t>11</w:t>
            </w:r>
          </w:p>
        </w:tc>
      </w:tr>
    </w:tbl>
    <w:p>
      <w:pPr>
        <w:spacing w:before="254" w:after="57"/>
        <w:ind w:left="360" w:right="0" w:firstLine="0"/>
        <w:jc w:val="left"/>
        <w:rPr>
          <w:sz w:val="24"/>
        </w:rPr>
      </w:pPr>
      <w:bookmarkStart w:name="Week 12: Unit 3 Synthesis" w:id="69"/>
      <w:bookmarkEnd w:id="69"/>
      <w:r>
        <w:rPr/>
      </w:r>
      <w:r>
        <w:rPr>
          <w:color w:val="063661"/>
          <w:sz w:val="24"/>
        </w:rPr>
        <w:t>Week</w:t>
      </w:r>
      <w:r>
        <w:rPr>
          <w:color w:val="063661"/>
          <w:spacing w:val="-15"/>
          <w:sz w:val="24"/>
        </w:rPr>
        <w:t> </w:t>
      </w:r>
      <w:r>
        <w:rPr>
          <w:color w:val="063661"/>
          <w:sz w:val="24"/>
        </w:rPr>
        <w:t>12:</w:t>
      </w:r>
      <w:r>
        <w:rPr>
          <w:color w:val="063661"/>
          <w:spacing w:val="-16"/>
          <w:sz w:val="24"/>
        </w:rPr>
        <w:t> </w:t>
      </w:r>
      <w:r>
        <w:rPr>
          <w:color w:val="063661"/>
          <w:sz w:val="24"/>
        </w:rPr>
        <w:t>Unit</w:t>
      </w:r>
      <w:r>
        <w:rPr>
          <w:color w:val="063661"/>
          <w:spacing w:val="-13"/>
          <w:sz w:val="24"/>
        </w:rPr>
        <w:t> </w:t>
      </w:r>
      <w:r>
        <w:rPr>
          <w:color w:val="063661"/>
          <w:sz w:val="24"/>
        </w:rPr>
        <w:t>3</w:t>
      </w:r>
      <w:r>
        <w:rPr>
          <w:color w:val="063661"/>
          <w:spacing w:val="-17"/>
          <w:sz w:val="24"/>
        </w:rPr>
        <w:t> </w:t>
      </w:r>
      <w:r>
        <w:rPr>
          <w:color w:val="063661"/>
          <w:spacing w:val="-2"/>
          <w:sz w:val="24"/>
        </w:rPr>
        <w:t>Synthesis</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729" w:hRule="atLeast"/>
        </w:trPr>
        <w:tc>
          <w:tcPr>
            <w:tcW w:w="1166" w:type="dxa"/>
          </w:tcPr>
          <w:p>
            <w:pPr>
              <w:pStyle w:val="TableParagraph"/>
              <w:ind w:left="107"/>
              <w:rPr>
                <w:sz w:val="22"/>
              </w:rPr>
            </w:pPr>
            <w:r>
              <w:rPr>
                <w:sz w:val="22"/>
              </w:rPr>
              <w:t>Apr.</w:t>
            </w:r>
            <w:r>
              <w:rPr>
                <w:spacing w:val="7"/>
                <w:sz w:val="22"/>
              </w:rPr>
              <w:t> </w:t>
            </w:r>
            <w:r>
              <w:rPr>
                <w:spacing w:val="-7"/>
                <w:sz w:val="22"/>
              </w:rPr>
              <w:t>14</w:t>
            </w:r>
          </w:p>
        </w:tc>
        <w:tc>
          <w:tcPr>
            <w:tcW w:w="3508" w:type="dxa"/>
          </w:tcPr>
          <w:p>
            <w:pPr>
              <w:pStyle w:val="TableParagraph"/>
              <w:rPr>
                <w:sz w:val="22"/>
              </w:rPr>
            </w:pPr>
            <w:r>
              <w:rPr>
                <w:w w:val="105"/>
                <w:sz w:val="22"/>
              </w:rPr>
              <w:t>Unit</w:t>
            </w:r>
            <w:r>
              <w:rPr>
                <w:spacing w:val="-16"/>
                <w:w w:val="105"/>
                <w:sz w:val="22"/>
              </w:rPr>
              <w:t> </w:t>
            </w:r>
            <w:r>
              <w:rPr>
                <w:w w:val="105"/>
                <w:sz w:val="22"/>
              </w:rPr>
              <w:t>3</w:t>
            </w:r>
            <w:r>
              <w:rPr>
                <w:spacing w:val="-16"/>
                <w:w w:val="105"/>
                <w:sz w:val="22"/>
              </w:rPr>
              <w:t> </w:t>
            </w:r>
            <w:r>
              <w:rPr>
                <w:spacing w:val="-2"/>
                <w:w w:val="105"/>
                <w:sz w:val="22"/>
              </w:rPr>
              <w:t>Debrief</w:t>
            </w:r>
          </w:p>
        </w:tc>
        <w:tc>
          <w:tcPr>
            <w:tcW w:w="1619" w:type="dxa"/>
          </w:tcPr>
          <w:p>
            <w:pPr>
              <w:pStyle w:val="TableParagraph"/>
              <w:spacing w:before="0"/>
              <w:ind w:left="0"/>
              <w:rPr>
                <w:rFonts w:ascii="Times New Roman"/>
                <w:sz w:val="22"/>
              </w:rPr>
            </w:pPr>
          </w:p>
        </w:tc>
        <w:tc>
          <w:tcPr>
            <w:tcW w:w="3054" w:type="dxa"/>
          </w:tcPr>
          <w:p>
            <w:pPr>
              <w:pStyle w:val="TableParagraph"/>
              <w:ind w:left="109"/>
              <w:rPr>
                <w:sz w:val="22"/>
              </w:rPr>
            </w:pPr>
            <w:r>
              <w:rPr>
                <w:spacing w:val="-2"/>
                <w:sz w:val="22"/>
              </w:rPr>
              <w:t>Adaptive</w:t>
            </w:r>
            <w:r>
              <w:rPr>
                <w:spacing w:val="-9"/>
                <w:sz w:val="22"/>
              </w:rPr>
              <w:t> </w:t>
            </w:r>
            <w:r>
              <w:rPr>
                <w:spacing w:val="-2"/>
                <w:sz w:val="22"/>
              </w:rPr>
              <w:t>Quiz</w:t>
            </w:r>
            <w:r>
              <w:rPr>
                <w:spacing w:val="-7"/>
                <w:sz w:val="22"/>
              </w:rPr>
              <w:t> </w:t>
            </w:r>
            <w:r>
              <w:rPr>
                <w:spacing w:val="-2"/>
                <w:sz w:val="22"/>
              </w:rPr>
              <w:t>36.1,</w:t>
            </w:r>
            <w:r>
              <w:rPr>
                <w:spacing w:val="-6"/>
                <w:sz w:val="22"/>
              </w:rPr>
              <w:t> </w:t>
            </w:r>
            <w:r>
              <w:rPr>
                <w:spacing w:val="-4"/>
                <w:sz w:val="22"/>
              </w:rPr>
              <w:t>36.2,</w:t>
            </w:r>
          </w:p>
          <w:p>
            <w:pPr>
              <w:pStyle w:val="TableParagraph"/>
              <w:spacing w:line="232" w:lineRule="exact" w:before="13"/>
              <w:ind w:left="109"/>
              <w:rPr>
                <w:sz w:val="22"/>
              </w:rPr>
            </w:pPr>
            <w:r>
              <w:rPr>
                <w:spacing w:val="-5"/>
                <w:sz w:val="22"/>
              </w:rPr>
              <w:t>36.3,</w:t>
            </w:r>
            <w:r>
              <w:rPr>
                <w:spacing w:val="-10"/>
                <w:sz w:val="22"/>
              </w:rPr>
              <w:t> </w:t>
            </w:r>
            <w:r>
              <w:rPr>
                <w:spacing w:val="-4"/>
                <w:sz w:val="22"/>
              </w:rPr>
              <w:t>37.1</w:t>
            </w:r>
          </w:p>
        </w:tc>
      </w:tr>
      <w:tr>
        <w:trPr>
          <w:trHeight w:val="462" w:hRule="atLeast"/>
        </w:trPr>
        <w:tc>
          <w:tcPr>
            <w:tcW w:w="1166" w:type="dxa"/>
          </w:tcPr>
          <w:p>
            <w:pPr>
              <w:pStyle w:val="TableParagraph"/>
              <w:spacing w:line="232" w:lineRule="exact"/>
              <w:ind w:left="107"/>
              <w:rPr>
                <w:sz w:val="22"/>
              </w:rPr>
            </w:pPr>
            <w:r>
              <w:rPr>
                <w:sz w:val="22"/>
              </w:rPr>
              <w:t>Apr.</w:t>
            </w:r>
            <w:r>
              <w:rPr>
                <w:spacing w:val="7"/>
                <w:sz w:val="22"/>
              </w:rPr>
              <w:t> </w:t>
            </w:r>
            <w:r>
              <w:rPr>
                <w:spacing w:val="-7"/>
                <w:sz w:val="22"/>
              </w:rPr>
              <w:t>16</w:t>
            </w:r>
          </w:p>
        </w:tc>
        <w:tc>
          <w:tcPr>
            <w:tcW w:w="3508" w:type="dxa"/>
          </w:tcPr>
          <w:p>
            <w:pPr>
              <w:pStyle w:val="TableParagraph"/>
              <w:spacing w:line="232" w:lineRule="exact"/>
              <w:rPr>
                <w:sz w:val="22"/>
              </w:rPr>
            </w:pPr>
            <w:r>
              <w:rPr>
                <w:spacing w:val="-2"/>
                <w:sz w:val="22"/>
              </w:rPr>
              <w:t>Exam</w:t>
            </w:r>
            <w:r>
              <w:rPr>
                <w:spacing w:val="-12"/>
                <w:sz w:val="22"/>
              </w:rPr>
              <w:t> </w:t>
            </w:r>
            <w:r>
              <w:rPr>
                <w:spacing w:val="-2"/>
                <w:sz w:val="22"/>
              </w:rPr>
              <w:t>3:</w:t>
            </w:r>
            <w:r>
              <w:rPr>
                <w:spacing w:val="-12"/>
                <w:sz w:val="22"/>
              </w:rPr>
              <w:t> </w:t>
            </w:r>
            <w:r>
              <w:rPr>
                <w:spacing w:val="-2"/>
                <w:sz w:val="22"/>
              </w:rPr>
              <w:t>Animals</w:t>
            </w:r>
          </w:p>
        </w:tc>
        <w:tc>
          <w:tcPr>
            <w:tcW w:w="1619" w:type="dxa"/>
          </w:tcPr>
          <w:p>
            <w:pPr>
              <w:pStyle w:val="TableParagraph"/>
              <w:spacing w:before="0"/>
              <w:ind w:left="0"/>
              <w:rPr>
                <w:rFonts w:ascii="Times New Roman"/>
                <w:sz w:val="22"/>
              </w:rPr>
            </w:pPr>
          </w:p>
        </w:tc>
        <w:tc>
          <w:tcPr>
            <w:tcW w:w="3054" w:type="dxa"/>
          </w:tcPr>
          <w:p>
            <w:pPr>
              <w:pStyle w:val="TableParagraph"/>
              <w:spacing w:before="0"/>
              <w:ind w:left="0"/>
              <w:rPr>
                <w:rFonts w:ascii="Times New Roman"/>
                <w:sz w:val="22"/>
              </w:rPr>
            </w:pPr>
          </w:p>
        </w:tc>
      </w:tr>
      <w:tr>
        <w:trPr>
          <w:trHeight w:val="729" w:hRule="atLeast"/>
        </w:trPr>
        <w:tc>
          <w:tcPr>
            <w:tcW w:w="1166" w:type="dxa"/>
          </w:tcPr>
          <w:p>
            <w:pPr>
              <w:pStyle w:val="TableParagraph"/>
              <w:ind w:left="107"/>
              <w:rPr>
                <w:sz w:val="22"/>
              </w:rPr>
            </w:pPr>
            <w:r>
              <w:rPr>
                <w:sz w:val="22"/>
              </w:rPr>
              <w:t>Apr.</w:t>
            </w:r>
            <w:r>
              <w:rPr>
                <w:spacing w:val="7"/>
                <w:sz w:val="22"/>
              </w:rPr>
              <w:t> </w:t>
            </w:r>
            <w:r>
              <w:rPr>
                <w:spacing w:val="-7"/>
                <w:sz w:val="22"/>
              </w:rPr>
              <w:t>18</w:t>
            </w:r>
          </w:p>
        </w:tc>
        <w:tc>
          <w:tcPr>
            <w:tcW w:w="3508" w:type="dxa"/>
          </w:tcPr>
          <w:p>
            <w:pPr>
              <w:pStyle w:val="TableParagraph"/>
              <w:rPr>
                <w:sz w:val="22"/>
              </w:rPr>
            </w:pPr>
            <w:r>
              <w:rPr>
                <w:sz w:val="22"/>
              </w:rPr>
              <w:t>Population</w:t>
            </w:r>
            <w:r>
              <w:rPr>
                <w:spacing w:val="22"/>
                <w:sz w:val="22"/>
              </w:rPr>
              <w:t> </w:t>
            </w:r>
            <w:r>
              <w:rPr>
                <w:spacing w:val="-2"/>
                <w:sz w:val="22"/>
              </w:rPr>
              <w:t>Ecology</w:t>
            </w:r>
          </w:p>
        </w:tc>
        <w:tc>
          <w:tcPr>
            <w:tcW w:w="1619" w:type="dxa"/>
          </w:tcPr>
          <w:p>
            <w:pPr>
              <w:pStyle w:val="TableParagraph"/>
              <w:ind w:left="108"/>
              <w:rPr>
                <w:sz w:val="22"/>
              </w:rPr>
            </w:pPr>
            <w:r>
              <w:rPr>
                <w:spacing w:val="-5"/>
                <w:sz w:val="22"/>
              </w:rPr>
              <w:t>44.1,</w:t>
            </w:r>
            <w:r>
              <w:rPr>
                <w:spacing w:val="-10"/>
                <w:sz w:val="22"/>
              </w:rPr>
              <w:t> </w:t>
            </w:r>
            <w:r>
              <w:rPr>
                <w:spacing w:val="-4"/>
                <w:sz w:val="22"/>
              </w:rPr>
              <w:t>44.2</w:t>
            </w:r>
          </w:p>
        </w:tc>
        <w:tc>
          <w:tcPr>
            <w:tcW w:w="3054" w:type="dxa"/>
          </w:tcPr>
          <w:p>
            <w:pPr>
              <w:pStyle w:val="TableParagraph"/>
              <w:spacing w:line="260" w:lineRule="atLeast" w:before="189"/>
              <w:ind w:left="109" w:right="301"/>
              <w:rPr>
                <w:sz w:val="22"/>
              </w:rPr>
            </w:pPr>
            <w:r>
              <w:rPr>
                <w:sz w:val="22"/>
              </w:rPr>
              <w:t>Participation Assignment </w:t>
            </w:r>
            <w:r>
              <w:rPr>
                <w:spacing w:val="-6"/>
                <w:sz w:val="22"/>
              </w:rPr>
              <w:t>12</w:t>
            </w:r>
          </w:p>
        </w:tc>
      </w:tr>
    </w:tbl>
    <w:p>
      <w:pPr>
        <w:pStyle w:val="Heading2"/>
        <w:spacing w:before="254"/>
      </w:pPr>
      <w:bookmarkStart w:name="Unit 4: Global Ecosystems &amp; Change" w:id="70"/>
      <w:bookmarkEnd w:id="70"/>
      <w:r>
        <w:rPr>
          <w:b w:val="0"/>
        </w:rPr>
      </w:r>
      <w:r>
        <w:rPr>
          <w:w w:val="90"/>
        </w:rPr>
        <w:t>Unit</w:t>
      </w:r>
      <w:r>
        <w:rPr>
          <w:spacing w:val="9"/>
        </w:rPr>
        <w:t> </w:t>
      </w:r>
      <w:r>
        <w:rPr>
          <w:w w:val="90"/>
        </w:rPr>
        <w:t>4:</w:t>
      </w:r>
      <w:r>
        <w:rPr>
          <w:spacing w:val="5"/>
        </w:rPr>
        <w:t> </w:t>
      </w:r>
      <w:r>
        <w:rPr>
          <w:w w:val="90"/>
        </w:rPr>
        <w:t>Global</w:t>
      </w:r>
      <w:r>
        <w:rPr>
          <w:spacing w:val="8"/>
        </w:rPr>
        <w:t> </w:t>
      </w:r>
      <w:r>
        <w:rPr>
          <w:w w:val="90"/>
        </w:rPr>
        <w:t>Ecosystems</w:t>
      </w:r>
      <w:r>
        <w:rPr>
          <w:spacing w:val="8"/>
        </w:rPr>
        <w:t> </w:t>
      </w:r>
      <w:r>
        <w:rPr>
          <w:w w:val="90"/>
        </w:rPr>
        <w:t>&amp;</w:t>
      </w:r>
      <w:r>
        <w:rPr>
          <w:spacing w:val="7"/>
        </w:rPr>
        <w:t> </w:t>
      </w:r>
      <w:r>
        <w:rPr>
          <w:spacing w:val="-2"/>
          <w:w w:val="90"/>
        </w:rPr>
        <w:t>Change</w:t>
      </w:r>
    </w:p>
    <w:p>
      <w:pPr>
        <w:spacing w:before="189" w:after="58"/>
        <w:ind w:left="360" w:right="0" w:firstLine="0"/>
        <w:jc w:val="left"/>
        <w:rPr>
          <w:sz w:val="24"/>
        </w:rPr>
      </w:pPr>
      <w:bookmarkStart w:name="Week 13: Community Ecology" w:id="71"/>
      <w:bookmarkEnd w:id="71"/>
      <w:r>
        <w:rPr/>
      </w:r>
      <w:r>
        <w:rPr>
          <w:color w:val="063661"/>
          <w:spacing w:val="-2"/>
          <w:sz w:val="24"/>
        </w:rPr>
        <w:t>Week</w:t>
      </w:r>
      <w:r>
        <w:rPr>
          <w:color w:val="063661"/>
          <w:spacing w:val="-8"/>
          <w:sz w:val="24"/>
        </w:rPr>
        <w:t> </w:t>
      </w:r>
      <w:r>
        <w:rPr>
          <w:color w:val="063661"/>
          <w:spacing w:val="-2"/>
          <w:sz w:val="24"/>
        </w:rPr>
        <w:t>13:</w:t>
      </w:r>
      <w:r>
        <w:rPr>
          <w:color w:val="063661"/>
          <w:spacing w:val="-10"/>
          <w:sz w:val="24"/>
        </w:rPr>
        <w:t> </w:t>
      </w:r>
      <w:r>
        <w:rPr>
          <w:color w:val="063661"/>
          <w:spacing w:val="-2"/>
          <w:sz w:val="24"/>
        </w:rPr>
        <w:t>Community</w:t>
      </w:r>
      <w:r>
        <w:rPr>
          <w:color w:val="063661"/>
          <w:spacing w:val="-11"/>
          <w:sz w:val="24"/>
        </w:rPr>
        <w:t> </w:t>
      </w:r>
      <w:r>
        <w:rPr>
          <w:color w:val="063661"/>
          <w:spacing w:val="-2"/>
          <w:sz w:val="24"/>
        </w:rPr>
        <w:t>Ecology</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465" w:hRule="atLeast"/>
        </w:trPr>
        <w:tc>
          <w:tcPr>
            <w:tcW w:w="1166" w:type="dxa"/>
          </w:tcPr>
          <w:p>
            <w:pPr>
              <w:pStyle w:val="TableParagraph"/>
              <w:spacing w:line="234" w:lineRule="exact"/>
              <w:ind w:left="107"/>
              <w:rPr>
                <w:sz w:val="22"/>
              </w:rPr>
            </w:pPr>
            <w:r>
              <w:rPr>
                <w:sz w:val="22"/>
              </w:rPr>
              <w:t>Apr.</w:t>
            </w:r>
            <w:r>
              <w:rPr>
                <w:spacing w:val="7"/>
                <w:sz w:val="22"/>
              </w:rPr>
              <w:t> </w:t>
            </w:r>
            <w:r>
              <w:rPr>
                <w:spacing w:val="-7"/>
                <w:sz w:val="22"/>
              </w:rPr>
              <w:t>21</w:t>
            </w:r>
          </w:p>
        </w:tc>
        <w:tc>
          <w:tcPr>
            <w:tcW w:w="3508" w:type="dxa"/>
          </w:tcPr>
          <w:p>
            <w:pPr>
              <w:pStyle w:val="TableParagraph"/>
              <w:spacing w:line="234" w:lineRule="exact"/>
              <w:rPr>
                <w:sz w:val="22"/>
              </w:rPr>
            </w:pPr>
            <w:r>
              <w:rPr>
                <w:sz w:val="22"/>
              </w:rPr>
              <w:t>Niches</w:t>
            </w:r>
            <w:r>
              <w:rPr>
                <w:spacing w:val="-8"/>
                <w:sz w:val="22"/>
              </w:rPr>
              <w:t> </w:t>
            </w:r>
            <w:r>
              <w:rPr>
                <w:sz w:val="22"/>
              </w:rPr>
              <w:t>&amp;</w:t>
            </w:r>
            <w:r>
              <w:rPr>
                <w:spacing w:val="-7"/>
                <w:sz w:val="22"/>
              </w:rPr>
              <w:t> </w:t>
            </w:r>
            <w:r>
              <w:rPr>
                <w:spacing w:val="-2"/>
                <w:sz w:val="22"/>
              </w:rPr>
              <w:t>Interactions</w:t>
            </w:r>
          </w:p>
        </w:tc>
        <w:tc>
          <w:tcPr>
            <w:tcW w:w="1619" w:type="dxa"/>
          </w:tcPr>
          <w:p>
            <w:pPr>
              <w:pStyle w:val="TableParagraph"/>
              <w:spacing w:line="234" w:lineRule="exact"/>
              <w:ind w:left="108"/>
              <w:rPr>
                <w:sz w:val="22"/>
              </w:rPr>
            </w:pPr>
            <w:r>
              <w:rPr>
                <w:spacing w:val="-5"/>
                <w:sz w:val="22"/>
              </w:rPr>
              <w:t>45.1,</w:t>
            </w:r>
            <w:r>
              <w:rPr>
                <w:spacing w:val="-10"/>
                <w:sz w:val="22"/>
              </w:rPr>
              <w:t> </w:t>
            </w:r>
            <w:r>
              <w:rPr>
                <w:spacing w:val="-4"/>
                <w:sz w:val="22"/>
              </w:rPr>
              <w:t>45.2</w:t>
            </w:r>
          </w:p>
        </w:tc>
        <w:tc>
          <w:tcPr>
            <w:tcW w:w="3054" w:type="dxa"/>
          </w:tcPr>
          <w:p>
            <w:pPr>
              <w:pStyle w:val="TableParagraph"/>
              <w:spacing w:line="234" w:lineRule="exact"/>
              <w:ind w:left="109"/>
              <w:rPr>
                <w:sz w:val="22"/>
              </w:rPr>
            </w:pPr>
            <w:r>
              <w:rPr>
                <w:spacing w:val="-2"/>
                <w:sz w:val="22"/>
              </w:rPr>
              <w:t>Adaptive</w:t>
            </w:r>
            <w:r>
              <w:rPr>
                <w:spacing w:val="-9"/>
                <w:sz w:val="22"/>
              </w:rPr>
              <w:t> </w:t>
            </w:r>
            <w:r>
              <w:rPr>
                <w:spacing w:val="-2"/>
                <w:sz w:val="22"/>
              </w:rPr>
              <w:t>Quiz</w:t>
            </w:r>
            <w:r>
              <w:rPr>
                <w:spacing w:val="-7"/>
                <w:sz w:val="22"/>
              </w:rPr>
              <w:t> </w:t>
            </w:r>
            <w:r>
              <w:rPr>
                <w:spacing w:val="-2"/>
                <w:sz w:val="22"/>
              </w:rPr>
              <w:t>44.1,</w:t>
            </w:r>
            <w:r>
              <w:rPr>
                <w:spacing w:val="-6"/>
                <w:sz w:val="22"/>
              </w:rPr>
              <w:t> </w:t>
            </w:r>
            <w:r>
              <w:rPr>
                <w:spacing w:val="-4"/>
                <w:sz w:val="22"/>
              </w:rPr>
              <w:t>44.2</w:t>
            </w:r>
          </w:p>
        </w:tc>
      </w:tr>
      <w:tr>
        <w:trPr>
          <w:trHeight w:val="462" w:hRule="atLeast"/>
        </w:trPr>
        <w:tc>
          <w:tcPr>
            <w:tcW w:w="1166" w:type="dxa"/>
          </w:tcPr>
          <w:p>
            <w:pPr>
              <w:pStyle w:val="TableParagraph"/>
              <w:spacing w:line="232" w:lineRule="exact"/>
              <w:ind w:left="107"/>
              <w:rPr>
                <w:sz w:val="22"/>
              </w:rPr>
            </w:pPr>
            <w:r>
              <w:rPr>
                <w:sz w:val="22"/>
              </w:rPr>
              <w:t>Apr.</w:t>
            </w:r>
            <w:r>
              <w:rPr>
                <w:spacing w:val="7"/>
                <w:sz w:val="22"/>
              </w:rPr>
              <w:t> </w:t>
            </w:r>
            <w:r>
              <w:rPr>
                <w:spacing w:val="-7"/>
                <w:sz w:val="22"/>
              </w:rPr>
              <w:t>23</w:t>
            </w:r>
          </w:p>
        </w:tc>
        <w:tc>
          <w:tcPr>
            <w:tcW w:w="3508" w:type="dxa"/>
          </w:tcPr>
          <w:p>
            <w:pPr>
              <w:pStyle w:val="TableParagraph"/>
              <w:spacing w:line="232" w:lineRule="exact"/>
              <w:rPr>
                <w:sz w:val="22"/>
              </w:rPr>
            </w:pPr>
            <w:r>
              <w:rPr>
                <w:spacing w:val="-2"/>
                <w:sz w:val="22"/>
              </w:rPr>
              <w:t>Participate</w:t>
            </w:r>
            <w:r>
              <w:rPr>
                <w:spacing w:val="-6"/>
                <w:sz w:val="22"/>
              </w:rPr>
              <w:t> </w:t>
            </w:r>
            <w:r>
              <w:rPr>
                <w:spacing w:val="-2"/>
                <w:sz w:val="22"/>
              </w:rPr>
              <w:t>in</w:t>
            </w:r>
            <w:r>
              <w:rPr>
                <w:spacing w:val="-6"/>
                <w:sz w:val="22"/>
              </w:rPr>
              <w:t> </w:t>
            </w:r>
            <w:r>
              <w:rPr>
                <w:spacing w:val="-2"/>
                <w:sz w:val="22"/>
              </w:rPr>
              <w:t>GREAT</w:t>
            </w:r>
            <w:r>
              <w:rPr>
                <w:spacing w:val="-6"/>
                <w:sz w:val="22"/>
              </w:rPr>
              <w:t> </w:t>
            </w:r>
            <w:r>
              <w:rPr>
                <w:spacing w:val="-5"/>
                <w:sz w:val="22"/>
              </w:rPr>
              <w:t>Day</w:t>
            </w:r>
          </w:p>
        </w:tc>
        <w:tc>
          <w:tcPr>
            <w:tcW w:w="1619" w:type="dxa"/>
          </w:tcPr>
          <w:p>
            <w:pPr>
              <w:pStyle w:val="TableParagraph"/>
              <w:spacing w:before="0"/>
              <w:ind w:left="0"/>
              <w:rPr>
                <w:rFonts w:ascii="Times New Roman"/>
                <w:sz w:val="22"/>
              </w:rPr>
            </w:pPr>
          </w:p>
        </w:tc>
        <w:tc>
          <w:tcPr>
            <w:tcW w:w="3054" w:type="dxa"/>
          </w:tcPr>
          <w:p>
            <w:pPr>
              <w:pStyle w:val="TableParagraph"/>
              <w:spacing w:before="0"/>
              <w:ind w:left="0"/>
              <w:rPr>
                <w:rFonts w:ascii="Times New Roman"/>
                <w:sz w:val="22"/>
              </w:rPr>
            </w:pPr>
          </w:p>
        </w:tc>
      </w:tr>
      <w:tr>
        <w:trPr>
          <w:trHeight w:val="729" w:hRule="atLeast"/>
        </w:trPr>
        <w:tc>
          <w:tcPr>
            <w:tcW w:w="1166" w:type="dxa"/>
          </w:tcPr>
          <w:p>
            <w:pPr>
              <w:pStyle w:val="TableParagraph"/>
              <w:ind w:left="107"/>
              <w:rPr>
                <w:sz w:val="22"/>
              </w:rPr>
            </w:pPr>
            <w:r>
              <w:rPr>
                <w:sz w:val="22"/>
              </w:rPr>
              <w:t>Apr.</w:t>
            </w:r>
            <w:r>
              <w:rPr>
                <w:spacing w:val="7"/>
                <w:sz w:val="22"/>
              </w:rPr>
              <w:t> </w:t>
            </w:r>
            <w:r>
              <w:rPr>
                <w:spacing w:val="-7"/>
                <w:sz w:val="22"/>
              </w:rPr>
              <w:t>25</w:t>
            </w:r>
          </w:p>
        </w:tc>
        <w:tc>
          <w:tcPr>
            <w:tcW w:w="3508" w:type="dxa"/>
          </w:tcPr>
          <w:p>
            <w:pPr>
              <w:pStyle w:val="TableParagraph"/>
              <w:rPr>
                <w:sz w:val="22"/>
              </w:rPr>
            </w:pPr>
            <w:r>
              <w:rPr>
                <w:sz w:val="22"/>
              </w:rPr>
              <w:t>Diversity</w:t>
            </w:r>
            <w:r>
              <w:rPr>
                <w:spacing w:val="8"/>
                <w:sz w:val="22"/>
              </w:rPr>
              <w:t> </w:t>
            </w:r>
            <w:r>
              <w:rPr>
                <w:sz w:val="22"/>
              </w:rPr>
              <w:t>&amp;</w:t>
            </w:r>
            <w:r>
              <w:rPr>
                <w:spacing w:val="9"/>
                <w:sz w:val="22"/>
              </w:rPr>
              <w:t> </w:t>
            </w:r>
            <w:r>
              <w:rPr>
                <w:spacing w:val="-2"/>
                <w:sz w:val="22"/>
              </w:rPr>
              <w:t>Function</w:t>
            </w:r>
          </w:p>
        </w:tc>
        <w:tc>
          <w:tcPr>
            <w:tcW w:w="1619" w:type="dxa"/>
          </w:tcPr>
          <w:p>
            <w:pPr>
              <w:pStyle w:val="TableParagraph"/>
              <w:ind w:left="109"/>
              <w:rPr>
                <w:sz w:val="22"/>
              </w:rPr>
            </w:pPr>
            <w:r>
              <w:rPr>
                <w:spacing w:val="-5"/>
                <w:sz w:val="22"/>
              </w:rPr>
              <w:t>45.3,</w:t>
            </w:r>
            <w:r>
              <w:rPr>
                <w:spacing w:val="-10"/>
                <w:sz w:val="22"/>
              </w:rPr>
              <w:t> </w:t>
            </w:r>
            <w:r>
              <w:rPr>
                <w:spacing w:val="-4"/>
                <w:sz w:val="22"/>
              </w:rPr>
              <w:t>45.4</w:t>
            </w:r>
          </w:p>
        </w:tc>
        <w:tc>
          <w:tcPr>
            <w:tcW w:w="3054" w:type="dxa"/>
          </w:tcPr>
          <w:p>
            <w:pPr>
              <w:pStyle w:val="TableParagraph"/>
              <w:spacing w:line="260" w:lineRule="atLeast" w:before="189"/>
              <w:ind w:left="109" w:right="301"/>
              <w:rPr>
                <w:sz w:val="22"/>
              </w:rPr>
            </w:pPr>
            <w:r>
              <w:rPr>
                <w:sz w:val="22"/>
              </w:rPr>
              <w:t>Participation Assignment </w:t>
            </w:r>
            <w:r>
              <w:rPr>
                <w:spacing w:val="-6"/>
                <w:sz w:val="22"/>
              </w:rPr>
              <w:t>13</w:t>
            </w:r>
          </w:p>
        </w:tc>
      </w:tr>
    </w:tbl>
    <w:p>
      <w:pPr>
        <w:pStyle w:val="TableParagraph"/>
        <w:spacing w:after="0" w:line="260" w:lineRule="atLeast"/>
        <w:rPr>
          <w:sz w:val="22"/>
        </w:rPr>
        <w:sectPr>
          <w:pgSz w:w="12240" w:h="15840"/>
          <w:pgMar w:top="320" w:bottom="280" w:left="1080" w:right="1080"/>
        </w:sectPr>
      </w:pPr>
    </w:p>
    <w:p>
      <w:pPr>
        <w:spacing w:before="52" w:after="58"/>
        <w:ind w:left="360" w:right="0" w:firstLine="0"/>
        <w:jc w:val="left"/>
        <w:rPr>
          <w:sz w:val="24"/>
        </w:rPr>
      </w:pPr>
      <w:bookmarkStart w:name="Week 14: Ecosystems &amp; Climate Change" w:id="72"/>
      <w:bookmarkEnd w:id="72"/>
      <w:r>
        <w:rPr/>
      </w:r>
      <w:r>
        <w:rPr>
          <w:color w:val="063661"/>
          <w:sz w:val="24"/>
        </w:rPr>
        <w:t>Week</w:t>
      </w:r>
      <w:r>
        <w:rPr>
          <w:color w:val="063661"/>
          <w:spacing w:val="-17"/>
          <w:sz w:val="24"/>
        </w:rPr>
        <w:t> </w:t>
      </w:r>
      <w:r>
        <w:rPr>
          <w:color w:val="063661"/>
          <w:sz w:val="24"/>
        </w:rPr>
        <w:t>14:</w:t>
      </w:r>
      <w:r>
        <w:rPr>
          <w:color w:val="063661"/>
          <w:spacing w:val="-17"/>
          <w:sz w:val="24"/>
        </w:rPr>
        <w:t> </w:t>
      </w:r>
      <w:r>
        <w:rPr>
          <w:color w:val="063661"/>
          <w:sz w:val="24"/>
        </w:rPr>
        <w:t>Ecosystems</w:t>
      </w:r>
      <w:r>
        <w:rPr>
          <w:color w:val="063661"/>
          <w:spacing w:val="-16"/>
          <w:sz w:val="24"/>
        </w:rPr>
        <w:t> </w:t>
      </w:r>
      <w:r>
        <w:rPr>
          <w:color w:val="063661"/>
          <w:sz w:val="24"/>
        </w:rPr>
        <w:t>&amp;</w:t>
      </w:r>
      <w:r>
        <w:rPr>
          <w:color w:val="063661"/>
          <w:spacing w:val="-17"/>
          <w:sz w:val="24"/>
        </w:rPr>
        <w:t> </w:t>
      </w:r>
      <w:r>
        <w:rPr>
          <w:color w:val="063661"/>
          <w:sz w:val="24"/>
        </w:rPr>
        <w:t>Climate</w:t>
      </w:r>
      <w:r>
        <w:rPr>
          <w:color w:val="063661"/>
          <w:spacing w:val="-14"/>
          <w:sz w:val="24"/>
        </w:rPr>
        <w:t> </w:t>
      </w:r>
      <w:r>
        <w:rPr>
          <w:color w:val="063661"/>
          <w:spacing w:val="-2"/>
          <w:sz w:val="24"/>
        </w:rPr>
        <w:t>Change</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729" w:hRule="atLeast"/>
        </w:trPr>
        <w:tc>
          <w:tcPr>
            <w:tcW w:w="1166" w:type="dxa"/>
          </w:tcPr>
          <w:p>
            <w:pPr>
              <w:pStyle w:val="TableParagraph"/>
              <w:ind w:left="107"/>
              <w:rPr>
                <w:sz w:val="22"/>
              </w:rPr>
            </w:pPr>
            <w:r>
              <w:rPr>
                <w:sz w:val="22"/>
              </w:rPr>
              <w:t>Apr.</w:t>
            </w:r>
            <w:r>
              <w:rPr>
                <w:spacing w:val="7"/>
                <w:sz w:val="22"/>
              </w:rPr>
              <w:t> </w:t>
            </w:r>
            <w:r>
              <w:rPr>
                <w:spacing w:val="-7"/>
                <w:sz w:val="22"/>
              </w:rPr>
              <w:t>28</w:t>
            </w:r>
          </w:p>
        </w:tc>
        <w:tc>
          <w:tcPr>
            <w:tcW w:w="3508" w:type="dxa"/>
          </w:tcPr>
          <w:p>
            <w:pPr>
              <w:pStyle w:val="TableParagraph"/>
              <w:rPr>
                <w:sz w:val="22"/>
              </w:rPr>
            </w:pPr>
            <w:r>
              <w:rPr>
                <w:sz w:val="22"/>
              </w:rPr>
              <w:t>Earth’s</w:t>
            </w:r>
            <w:r>
              <w:rPr>
                <w:spacing w:val="-1"/>
                <w:sz w:val="22"/>
              </w:rPr>
              <w:t> </w:t>
            </w:r>
            <w:r>
              <w:rPr>
                <w:spacing w:val="-2"/>
                <w:sz w:val="22"/>
              </w:rPr>
              <w:t>Biomes</w:t>
            </w:r>
          </w:p>
        </w:tc>
        <w:tc>
          <w:tcPr>
            <w:tcW w:w="1619" w:type="dxa"/>
          </w:tcPr>
          <w:p>
            <w:pPr>
              <w:pStyle w:val="TableParagraph"/>
              <w:ind w:left="108"/>
              <w:rPr>
                <w:sz w:val="22"/>
              </w:rPr>
            </w:pPr>
            <w:r>
              <w:rPr>
                <w:spacing w:val="-5"/>
                <w:sz w:val="22"/>
              </w:rPr>
              <w:t>47.1,</w:t>
            </w:r>
            <w:r>
              <w:rPr>
                <w:spacing w:val="-10"/>
                <w:sz w:val="22"/>
              </w:rPr>
              <w:t> </w:t>
            </w:r>
            <w:r>
              <w:rPr>
                <w:spacing w:val="-4"/>
                <w:sz w:val="22"/>
              </w:rPr>
              <w:t>47.2</w:t>
            </w:r>
          </w:p>
        </w:tc>
        <w:tc>
          <w:tcPr>
            <w:tcW w:w="3054" w:type="dxa"/>
          </w:tcPr>
          <w:p>
            <w:pPr>
              <w:pStyle w:val="TableParagraph"/>
              <w:ind w:left="109"/>
              <w:rPr>
                <w:sz w:val="22"/>
              </w:rPr>
            </w:pPr>
            <w:r>
              <w:rPr>
                <w:spacing w:val="-2"/>
                <w:sz w:val="22"/>
              </w:rPr>
              <w:t>Adaptive</w:t>
            </w:r>
            <w:r>
              <w:rPr>
                <w:spacing w:val="-9"/>
                <w:sz w:val="22"/>
              </w:rPr>
              <w:t> </w:t>
            </w:r>
            <w:r>
              <w:rPr>
                <w:spacing w:val="-2"/>
                <w:sz w:val="22"/>
              </w:rPr>
              <w:t>Quiz</w:t>
            </w:r>
            <w:r>
              <w:rPr>
                <w:spacing w:val="-7"/>
                <w:sz w:val="22"/>
              </w:rPr>
              <w:t> </w:t>
            </w:r>
            <w:r>
              <w:rPr>
                <w:spacing w:val="-2"/>
                <w:sz w:val="22"/>
              </w:rPr>
              <w:t>45.1,</w:t>
            </w:r>
            <w:r>
              <w:rPr>
                <w:spacing w:val="-6"/>
                <w:sz w:val="22"/>
              </w:rPr>
              <w:t> </w:t>
            </w:r>
            <w:r>
              <w:rPr>
                <w:spacing w:val="-4"/>
                <w:sz w:val="22"/>
              </w:rPr>
              <w:t>45.2,</w:t>
            </w:r>
          </w:p>
          <w:p>
            <w:pPr>
              <w:pStyle w:val="TableParagraph"/>
              <w:spacing w:line="232" w:lineRule="exact" w:before="13"/>
              <w:ind w:left="109"/>
              <w:rPr>
                <w:sz w:val="22"/>
              </w:rPr>
            </w:pPr>
            <w:r>
              <w:rPr>
                <w:spacing w:val="-6"/>
                <w:sz w:val="22"/>
              </w:rPr>
              <w:t>45.3, 45.4, 47.1,</w:t>
            </w:r>
            <w:r>
              <w:rPr>
                <w:spacing w:val="-9"/>
                <w:sz w:val="22"/>
              </w:rPr>
              <w:t> </w:t>
            </w:r>
            <w:r>
              <w:rPr>
                <w:spacing w:val="-6"/>
                <w:sz w:val="22"/>
              </w:rPr>
              <w:t>47.2</w:t>
            </w:r>
          </w:p>
        </w:tc>
      </w:tr>
      <w:tr>
        <w:trPr>
          <w:trHeight w:val="726" w:hRule="atLeast"/>
        </w:trPr>
        <w:tc>
          <w:tcPr>
            <w:tcW w:w="1166" w:type="dxa"/>
          </w:tcPr>
          <w:p>
            <w:pPr>
              <w:pStyle w:val="TableParagraph"/>
              <w:ind w:left="107"/>
              <w:rPr>
                <w:sz w:val="22"/>
              </w:rPr>
            </w:pPr>
            <w:r>
              <w:rPr>
                <w:sz w:val="22"/>
              </w:rPr>
              <w:t>Apr.</w:t>
            </w:r>
            <w:r>
              <w:rPr>
                <w:spacing w:val="7"/>
                <w:sz w:val="22"/>
              </w:rPr>
              <w:t> </w:t>
            </w:r>
            <w:r>
              <w:rPr>
                <w:spacing w:val="-7"/>
                <w:sz w:val="22"/>
              </w:rPr>
              <w:t>30</w:t>
            </w:r>
          </w:p>
        </w:tc>
        <w:tc>
          <w:tcPr>
            <w:tcW w:w="3508" w:type="dxa"/>
          </w:tcPr>
          <w:p>
            <w:pPr>
              <w:pStyle w:val="TableParagraph"/>
              <w:spacing w:line="260" w:lineRule="atLeast" w:before="187"/>
              <w:ind w:right="1146"/>
              <w:rPr>
                <w:sz w:val="22"/>
              </w:rPr>
            </w:pPr>
            <w:r>
              <w:rPr>
                <w:w w:val="105"/>
                <w:sz w:val="22"/>
              </w:rPr>
              <w:t>Biodiversity</w:t>
            </w:r>
            <w:r>
              <w:rPr>
                <w:spacing w:val="-17"/>
                <w:w w:val="105"/>
                <w:sz w:val="22"/>
              </w:rPr>
              <w:t> </w:t>
            </w:r>
            <w:r>
              <w:rPr>
                <w:w w:val="105"/>
                <w:sz w:val="22"/>
              </w:rPr>
              <w:t>&amp;</w:t>
            </w:r>
            <w:r>
              <w:rPr>
                <w:spacing w:val="-16"/>
                <w:w w:val="105"/>
                <w:sz w:val="22"/>
              </w:rPr>
              <w:t> </w:t>
            </w:r>
            <w:r>
              <w:rPr>
                <w:w w:val="105"/>
                <w:sz w:val="22"/>
              </w:rPr>
              <w:t>Primary </w:t>
            </w:r>
            <w:r>
              <w:rPr>
                <w:spacing w:val="-2"/>
                <w:w w:val="105"/>
                <w:sz w:val="22"/>
              </w:rPr>
              <w:t>Production</w:t>
            </w:r>
          </w:p>
        </w:tc>
        <w:tc>
          <w:tcPr>
            <w:tcW w:w="1619" w:type="dxa"/>
          </w:tcPr>
          <w:p>
            <w:pPr>
              <w:pStyle w:val="TableParagraph"/>
              <w:ind w:left="108"/>
              <w:rPr>
                <w:sz w:val="22"/>
              </w:rPr>
            </w:pPr>
            <w:r>
              <w:rPr>
                <w:spacing w:val="-5"/>
                <w:sz w:val="22"/>
              </w:rPr>
              <w:t>46.3,</w:t>
            </w:r>
            <w:r>
              <w:rPr>
                <w:spacing w:val="-10"/>
                <w:sz w:val="22"/>
              </w:rPr>
              <w:t> </w:t>
            </w:r>
            <w:r>
              <w:rPr>
                <w:spacing w:val="-4"/>
                <w:sz w:val="22"/>
              </w:rPr>
              <w:t>47.3</w:t>
            </w:r>
          </w:p>
        </w:tc>
        <w:tc>
          <w:tcPr>
            <w:tcW w:w="3054" w:type="dxa"/>
          </w:tcPr>
          <w:p>
            <w:pPr>
              <w:pStyle w:val="TableParagraph"/>
              <w:spacing w:before="0"/>
              <w:ind w:left="0"/>
              <w:rPr>
                <w:rFonts w:ascii="Times New Roman"/>
                <w:sz w:val="22"/>
              </w:rPr>
            </w:pPr>
          </w:p>
        </w:tc>
      </w:tr>
      <w:tr>
        <w:trPr>
          <w:trHeight w:val="1521" w:hRule="atLeast"/>
        </w:trPr>
        <w:tc>
          <w:tcPr>
            <w:tcW w:w="1166" w:type="dxa"/>
          </w:tcPr>
          <w:p>
            <w:pPr>
              <w:pStyle w:val="TableParagraph"/>
              <w:ind w:left="107"/>
              <w:rPr>
                <w:sz w:val="22"/>
              </w:rPr>
            </w:pPr>
            <w:r>
              <w:rPr>
                <w:spacing w:val="-2"/>
                <w:sz w:val="22"/>
              </w:rPr>
              <w:t>May</w:t>
            </w:r>
            <w:r>
              <w:rPr>
                <w:spacing w:val="-14"/>
                <w:sz w:val="22"/>
              </w:rPr>
              <w:t> </w:t>
            </w:r>
            <w:r>
              <w:rPr>
                <w:spacing w:val="-10"/>
                <w:sz w:val="22"/>
              </w:rPr>
              <w:t>2</w:t>
            </w:r>
          </w:p>
        </w:tc>
        <w:tc>
          <w:tcPr>
            <w:tcW w:w="3508" w:type="dxa"/>
          </w:tcPr>
          <w:p>
            <w:pPr>
              <w:pStyle w:val="TableParagraph"/>
              <w:spacing w:line="252" w:lineRule="auto"/>
              <w:ind w:right="496"/>
              <w:rPr>
                <w:sz w:val="22"/>
              </w:rPr>
            </w:pPr>
            <w:r>
              <w:rPr>
                <w:sz w:val="22"/>
              </w:rPr>
              <w:t>Carbon</w:t>
            </w:r>
            <w:r>
              <w:rPr>
                <w:spacing w:val="-12"/>
                <w:sz w:val="22"/>
              </w:rPr>
              <w:t> </w:t>
            </w:r>
            <w:r>
              <w:rPr>
                <w:sz w:val="22"/>
              </w:rPr>
              <w:t>Cycle</w:t>
            </w:r>
            <w:r>
              <w:rPr>
                <w:spacing w:val="-10"/>
                <w:sz w:val="22"/>
              </w:rPr>
              <w:t> </w:t>
            </w:r>
            <w:r>
              <w:rPr>
                <w:sz w:val="22"/>
              </w:rPr>
              <w:t>&amp;</w:t>
            </w:r>
            <w:r>
              <w:rPr>
                <w:spacing w:val="-11"/>
                <w:sz w:val="22"/>
              </w:rPr>
              <w:t> </w:t>
            </w:r>
            <w:r>
              <w:rPr>
                <w:sz w:val="22"/>
              </w:rPr>
              <w:t>Climate </w:t>
            </w:r>
            <w:r>
              <w:rPr>
                <w:spacing w:val="-2"/>
                <w:sz w:val="22"/>
              </w:rPr>
              <w:t>Change</w:t>
            </w:r>
          </w:p>
        </w:tc>
        <w:tc>
          <w:tcPr>
            <w:tcW w:w="1619" w:type="dxa"/>
          </w:tcPr>
          <w:p>
            <w:pPr>
              <w:pStyle w:val="TableParagraph"/>
              <w:ind w:left="108"/>
              <w:rPr>
                <w:sz w:val="22"/>
              </w:rPr>
            </w:pPr>
            <w:r>
              <w:rPr>
                <w:spacing w:val="-5"/>
                <w:sz w:val="22"/>
              </w:rPr>
              <w:t>46.1,</w:t>
            </w:r>
            <w:r>
              <w:rPr>
                <w:spacing w:val="-10"/>
                <w:sz w:val="22"/>
              </w:rPr>
              <w:t> </w:t>
            </w:r>
            <w:r>
              <w:rPr>
                <w:spacing w:val="-2"/>
                <w:sz w:val="22"/>
              </w:rPr>
              <w:t>46.2,</w:t>
            </w:r>
          </w:p>
          <w:p>
            <w:pPr>
              <w:pStyle w:val="TableParagraph"/>
              <w:spacing w:before="13"/>
              <w:ind w:left="108"/>
              <w:rPr>
                <w:sz w:val="22"/>
              </w:rPr>
            </w:pPr>
            <w:r>
              <w:rPr>
                <w:spacing w:val="-5"/>
                <w:sz w:val="22"/>
              </w:rPr>
              <w:t>48.1,</w:t>
            </w:r>
            <w:r>
              <w:rPr>
                <w:spacing w:val="-10"/>
                <w:sz w:val="22"/>
              </w:rPr>
              <w:t> </w:t>
            </w:r>
            <w:r>
              <w:rPr>
                <w:spacing w:val="-2"/>
                <w:sz w:val="22"/>
              </w:rPr>
              <w:t>48.2,</w:t>
            </w:r>
          </w:p>
          <w:p>
            <w:pPr>
              <w:pStyle w:val="TableParagraph"/>
              <w:spacing w:before="11"/>
              <w:ind w:left="108"/>
              <w:rPr>
                <w:sz w:val="22"/>
              </w:rPr>
            </w:pPr>
            <w:r>
              <w:rPr>
                <w:spacing w:val="-6"/>
                <w:sz w:val="22"/>
              </w:rPr>
              <w:t>48.6;</w:t>
            </w:r>
            <w:r>
              <w:rPr>
                <w:spacing w:val="-9"/>
                <w:sz w:val="22"/>
              </w:rPr>
              <w:t> </w:t>
            </w:r>
            <w:r>
              <w:rPr>
                <w:spacing w:val="-4"/>
                <w:sz w:val="22"/>
              </w:rPr>
              <w:t>IPCC</w:t>
            </w:r>
          </w:p>
          <w:p>
            <w:pPr>
              <w:pStyle w:val="TableParagraph"/>
              <w:spacing w:line="260" w:lineRule="atLeast" w:before="0"/>
              <w:ind w:left="108" w:right="39"/>
              <w:rPr>
                <w:sz w:val="22"/>
              </w:rPr>
            </w:pPr>
            <w:r>
              <w:rPr>
                <w:spacing w:val="-2"/>
                <w:sz w:val="22"/>
              </w:rPr>
              <w:t>summary </w:t>
            </w:r>
            <w:r>
              <w:rPr>
                <w:spacing w:val="-2"/>
                <w:w w:val="105"/>
                <w:sz w:val="22"/>
              </w:rPr>
              <w:t>report</w:t>
            </w:r>
          </w:p>
        </w:tc>
        <w:tc>
          <w:tcPr>
            <w:tcW w:w="3054" w:type="dxa"/>
          </w:tcPr>
          <w:p>
            <w:pPr>
              <w:pStyle w:val="TableParagraph"/>
              <w:spacing w:line="252" w:lineRule="auto"/>
              <w:ind w:left="109" w:right="301"/>
              <w:rPr>
                <w:sz w:val="22"/>
              </w:rPr>
            </w:pPr>
            <w:r>
              <w:rPr>
                <w:sz w:val="22"/>
              </w:rPr>
              <w:t>Participation Assignment </w:t>
            </w:r>
            <w:r>
              <w:rPr>
                <w:spacing w:val="-6"/>
                <w:sz w:val="22"/>
              </w:rPr>
              <w:t>14</w:t>
            </w:r>
          </w:p>
        </w:tc>
      </w:tr>
    </w:tbl>
    <w:p>
      <w:pPr>
        <w:spacing w:before="254" w:after="57"/>
        <w:ind w:left="360" w:right="0" w:firstLine="0"/>
        <w:jc w:val="left"/>
        <w:rPr>
          <w:sz w:val="24"/>
        </w:rPr>
      </w:pPr>
      <w:bookmarkStart w:name="Week 15: Unit 4 Synthesis" w:id="73"/>
      <w:bookmarkEnd w:id="73"/>
      <w:r>
        <w:rPr/>
      </w:r>
      <w:r>
        <w:rPr>
          <w:color w:val="063661"/>
          <w:sz w:val="24"/>
        </w:rPr>
        <w:t>Week</w:t>
      </w:r>
      <w:r>
        <w:rPr>
          <w:color w:val="063661"/>
          <w:spacing w:val="-15"/>
          <w:sz w:val="24"/>
        </w:rPr>
        <w:t> </w:t>
      </w:r>
      <w:r>
        <w:rPr>
          <w:color w:val="063661"/>
          <w:sz w:val="24"/>
        </w:rPr>
        <w:t>15:</w:t>
      </w:r>
      <w:r>
        <w:rPr>
          <w:color w:val="063661"/>
          <w:spacing w:val="-16"/>
          <w:sz w:val="24"/>
        </w:rPr>
        <w:t> </w:t>
      </w:r>
      <w:r>
        <w:rPr>
          <w:color w:val="063661"/>
          <w:sz w:val="24"/>
        </w:rPr>
        <w:t>Unit</w:t>
      </w:r>
      <w:r>
        <w:rPr>
          <w:color w:val="063661"/>
          <w:spacing w:val="-13"/>
          <w:sz w:val="24"/>
        </w:rPr>
        <w:t> </w:t>
      </w:r>
      <w:r>
        <w:rPr>
          <w:color w:val="063661"/>
          <w:sz w:val="24"/>
        </w:rPr>
        <w:t>4</w:t>
      </w:r>
      <w:r>
        <w:rPr>
          <w:color w:val="063661"/>
          <w:spacing w:val="-17"/>
          <w:sz w:val="24"/>
        </w:rPr>
        <w:t> </w:t>
      </w:r>
      <w:r>
        <w:rPr>
          <w:color w:val="063661"/>
          <w:spacing w:val="-2"/>
          <w:sz w:val="24"/>
        </w:rPr>
        <w:t>Synthesis</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729" w:hRule="atLeast"/>
        </w:trPr>
        <w:tc>
          <w:tcPr>
            <w:tcW w:w="1166" w:type="dxa"/>
          </w:tcPr>
          <w:p>
            <w:pPr>
              <w:pStyle w:val="TableParagraph"/>
              <w:ind w:left="107"/>
              <w:rPr>
                <w:sz w:val="22"/>
              </w:rPr>
            </w:pPr>
            <w:r>
              <w:rPr>
                <w:spacing w:val="-2"/>
                <w:sz w:val="22"/>
              </w:rPr>
              <w:t>May</w:t>
            </w:r>
            <w:r>
              <w:rPr>
                <w:spacing w:val="-14"/>
                <w:sz w:val="22"/>
              </w:rPr>
              <w:t> </w:t>
            </w:r>
            <w:r>
              <w:rPr>
                <w:spacing w:val="-10"/>
                <w:sz w:val="22"/>
              </w:rPr>
              <w:t>5</w:t>
            </w:r>
          </w:p>
        </w:tc>
        <w:tc>
          <w:tcPr>
            <w:tcW w:w="3508" w:type="dxa"/>
          </w:tcPr>
          <w:p>
            <w:pPr>
              <w:pStyle w:val="TableParagraph"/>
              <w:spacing w:line="260" w:lineRule="atLeast" w:before="189"/>
              <w:ind w:right="496"/>
              <w:rPr>
                <w:sz w:val="22"/>
              </w:rPr>
            </w:pPr>
            <w:r>
              <w:rPr>
                <w:sz w:val="22"/>
              </w:rPr>
              <w:t>Global</w:t>
            </w:r>
            <w:r>
              <w:rPr>
                <w:spacing w:val="-16"/>
                <w:sz w:val="22"/>
              </w:rPr>
              <w:t> </w:t>
            </w:r>
            <w:r>
              <w:rPr>
                <w:sz w:val="22"/>
              </w:rPr>
              <w:t>Ecosystems</w:t>
            </w:r>
            <w:r>
              <w:rPr>
                <w:spacing w:val="-15"/>
                <w:sz w:val="22"/>
              </w:rPr>
              <w:t> </w:t>
            </w:r>
            <w:r>
              <w:rPr>
                <w:sz w:val="22"/>
              </w:rPr>
              <w:t>&amp;</w:t>
            </w:r>
            <w:r>
              <w:rPr>
                <w:spacing w:val="-15"/>
                <w:sz w:val="22"/>
              </w:rPr>
              <w:t> </w:t>
            </w:r>
            <w:r>
              <w:rPr>
                <w:sz w:val="22"/>
              </w:rPr>
              <w:t>Change </w:t>
            </w:r>
            <w:r>
              <w:rPr>
                <w:spacing w:val="-2"/>
                <w:sz w:val="22"/>
              </w:rPr>
              <w:t>Review</w:t>
            </w:r>
          </w:p>
        </w:tc>
        <w:tc>
          <w:tcPr>
            <w:tcW w:w="1619" w:type="dxa"/>
          </w:tcPr>
          <w:p>
            <w:pPr>
              <w:pStyle w:val="TableParagraph"/>
              <w:spacing w:before="0"/>
              <w:ind w:left="0"/>
              <w:rPr>
                <w:rFonts w:ascii="Times New Roman"/>
                <w:sz w:val="22"/>
              </w:rPr>
            </w:pPr>
          </w:p>
        </w:tc>
        <w:tc>
          <w:tcPr>
            <w:tcW w:w="3054" w:type="dxa"/>
          </w:tcPr>
          <w:p>
            <w:pPr>
              <w:pStyle w:val="TableParagraph"/>
              <w:ind w:left="109"/>
              <w:rPr>
                <w:sz w:val="22"/>
              </w:rPr>
            </w:pPr>
            <w:r>
              <w:rPr>
                <w:spacing w:val="-2"/>
                <w:sz w:val="22"/>
              </w:rPr>
              <w:t>Adaptive</w:t>
            </w:r>
            <w:r>
              <w:rPr>
                <w:spacing w:val="-9"/>
                <w:sz w:val="22"/>
              </w:rPr>
              <w:t> </w:t>
            </w:r>
            <w:r>
              <w:rPr>
                <w:spacing w:val="-2"/>
                <w:sz w:val="22"/>
              </w:rPr>
              <w:t>Quiz</w:t>
            </w:r>
            <w:r>
              <w:rPr>
                <w:spacing w:val="-7"/>
                <w:sz w:val="22"/>
              </w:rPr>
              <w:t> </w:t>
            </w:r>
            <w:r>
              <w:rPr>
                <w:spacing w:val="-2"/>
                <w:sz w:val="22"/>
              </w:rPr>
              <w:t>46.1,</w:t>
            </w:r>
            <w:r>
              <w:rPr>
                <w:spacing w:val="-6"/>
                <w:sz w:val="22"/>
              </w:rPr>
              <w:t> </w:t>
            </w:r>
            <w:r>
              <w:rPr>
                <w:spacing w:val="-4"/>
                <w:sz w:val="22"/>
              </w:rPr>
              <w:t>46.2,</w:t>
            </w:r>
          </w:p>
          <w:p>
            <w:pPr>
              <w:pStyle w:val="TableParagraph"/>
              <w:spacing w:line="232" w:lineRule="exact" w:before="13"/>
              <w:ind w:left="109"/>
              <w:rPr>
                <w:sz w:val="22"/>
              </w:rPr>
            </w:pPr>
            <w:r>
              <w:rPr>
                <w:spacing w:val="-6"/>
                <w:sz w:val="22"/>
              </w:rPr>
              <w:t>46.3, 48.1, 48.2,</w:t>
            </w:r>
            <w:r>
              <w:rPr>
                <w:spacing w:val="-9"/>
                <w:sz w:val="22"/>
              </w:rPr>
              <w:t> </w:t>
            </w:r>
            <w:r>
              <w:rPr>
                <w:spacing w:val="-6"/>
                <w:sz w:val="22"/>
              </w:rPr>
              <w:t>48.6</w:t>
            </w:r>
          </w:p>
        </w:tc>
      </w:tr>
      <w:tr>
        <w:trPr>
          <w:trHeight w:val="726" w:hRule="atLeast"/>
        </w:trPr>
        <w:tc>
          <w:tcPr>
            <w:tcW w:w="1166" w:type="dxa"/>
          </w:tcPr>
          <w:p>
            <w:pPr>
              <w:pStyle w:val="TableParagraph"/>
              <w:ind w:left="107"/>
              <w:rPr>
                <w:sz w:val="22"/>
              </w:rPr>
            </w:pPr>
            <w:r>
              <w:rPr>
                <w:spacing w:val="-2"/>
                <w:sz w:val="22"/>
              </w:rPr>
              <w:t>May</w:t>
            </w:r>
            <w:r>
              <w:rPr>
                <w:spacing w:val="-14"/>
                <w:sz w:val="22"/>
              </w:rPr>
              <w:t> </w:t>
            </w:r>
            <w:r>
              <w:rPr>
                <w:spacing w:val="-10"/>
                <w:sz w:val="22"/>
              </w:rPr>
              <w:t>7</w:t>
            </w:r>
          </w:p>
        </w:tc>
        <w:tc>
          <w:tcPr>
            <w:tcW w:w="3508" w:type="dxa"/>
          </w:tcPr>
          <w:p>
            <w:pPr>
              <w:pStyle w:val="TableParagraph"/>
              <w:spacing w:line="260" w:lineRule="atLeast" w:before="186"/>
              <w:rPr>
                <w:sz w:val="22"/>
              </w:rPr>
            </w:pPr>
            <w:r>
              <w:rPr>
                <w:sz w:val="22"/>
              </w:rPr>
              <w:t>Test</w:t>
            </w:r>
            <w:r>
              <w:rPr>
                <w:spacing w:val="-16"/>
                <w:sz w:val="22"/>
              </w:rPr>
              <w:t> </w:t>
            </w:r>
            <w:r>
              <w:rPr>
                <w:sz w:val="22"/>
              </w:rPr>
              <w:t>4:</w:t>
            </w:r>
            <w:r>
              <w:rPr>
                <w:spacing w:val="-15"/>
                <w:sz w:val="22"/>
              </w:rPr>
              <w:t> </w:t>
            </w:r>
            <w:r>
              <w:rPr>
                <w:sz w:val="22"/>
              </w:rPr>
              <w:t>Global</w:t>
            </w:r>
            <w:r>
              <w:rPr>
                <w:spacing w:val="-15"/>
                <w:sz w:val="22"/>
              </w:rPr>
              <w:t> </w:t>
            </w:r>
            <w:r>
              <w:rPr>
                <w:sz w:val="22"/>
              </w:rPr>
              <w:t>Ecosystems</w:t>
            </w:r>
            <w:r>
              <w:rPr>
                <w:spacing w:val="-16"/>
                <w:sz w:val="22"/>
              </w:rPr>
              <w:t> </w:t>
            </w:r>
            <w:r>
              <w:rPr>
                <w:sz w:val="22"/>
              </w:rPr>
              <w:t>&amp; </w:t>
            </w:r>
            <w:r>
              <w:rPr>
                <w:spacing w:val="-2"/>
                <w:sz w:val="22"/>
              </w:rPr>
              <w:t>Change</w:t>
            </w:r>
          </w:p>
        </w:tc>
        <w:tc>
          <w:tcPr>
            <w:tcW w:w="1619" w:type="dxa"/>
          </w:tcPr>
          <w:p>
            <w:pPr>
              <w:pStyle w:val="TableParagraph"/>
              <w:spacing w:before="0"/>
              <w:ind w:left="0"/>
              <w:rPr>
                <w:rFonts w:ascii="Times New Roman"/>
                <w:sz w:val="22"/>
              </w:rPr>
            </w:pPr>
          </w:p>
        </w:tc>
        <w:tc>
          <w:tcPr>
            <w:tcW w:w="3054" w:type="dxa"/>
          </w:tcPr>
          <w:p>
            <w:pPr>
              <w:pStyle w:val="TableParagraph"/>
              <w:spacing w:before="0"/>
              <w:ind w:left="0"/>
              <w:rPr>
                <w:rFonts w:ascii="Times New Roman"/>
                <w:sz w:val="22"/>
              </w:rPr>
            </w:pPr>
          </w:p>
        </w:tc>
      </w:tr>
      <w:tr>
        <w:trPr>
          <w:trHeight w:val="729" w:hRule="atLeast"/>
        </w:trPr>
        <w:tc>
          <w:tcPr>
            <w:tcW w:w="1166" w:type="dxa"/>
          </w:tcPr>
          <w:p>
            <w:pPr>
              <w:pStyle w:val="TableParagraph"/>
              <w:ind w:left="107"/>
              <w:rPr>
                <w:sz w:val="22"/>
              </w:rPr>
            </w:pPr>
            <w:r>
              <w:rPr>
                <w:spacing w:val="-2"/>
                <w:sz w:val="22"/>
              </w:rPr>
              <w:t>May</w:t>
            </w:r>
            <w:r>
              <w:rPr>
                <w:spacing w:val="-14"/>
                <w:sz w:val="22"/>
              </w:rPr>
              <w:t> </w:t>
            </w:r>
            <w:r>
              <w:rPr>
                <w:spacing w:val="-10"/>
                <w:sz w:val="22"/>
              </w:rPr>
              <w:t>9</w:t>
            </w:r>
          </w:p>
        </w:tc>
        <w:tc>
          <w:tcPr>
            <w:tcW w:w="3508" w:type="dxa"/>
          </w:tcPr>
          <w:p>
            <w:pPr>
              <w:pStyle w:val="TableParagraph"/>
              <w:spacing w:before="0"/>
              <w:ind w:left="0"/>
              <w:rPr>
                <w:rFonts w:ascii="Times New Roman"/>
                <w:sz w:val="22"/>
              </w:rPr>
            </w:pPr>
          </w:p>
        </w:tc>
        <w:tc>
          <w:tcPr>
            <w:tcW w:w="1619" w:type="dxa"/>
          </w:tcPr>
          <w:p>
            <w:pPr>
              <w:pStyle w:val="TableParagraph"/>
              <w:spacing w:before="0"/>
              <w:ind w:left="0"/>
              <w:rPr>
                <w:rFonts w:ascii="Times New Roman"/>
                <w:sz w:val="22"/>
              </w:rPr>
            </w:pPr>
          </w:p>
        </w:tc>
        <w:tc>
          <w:tcPr>
            <w:tcW w:w="3054" w:type="dxa"/>
          </w:tcPr>
          <w:p>
            <w:pPr>
              <w:pStyle w:val="TableParagraph"/>
              <w:spacing w:line="260" w:lineRule="atLeast" w:before="189"/>
              <w:ind w:left="109" w:right="301"/>
              <w:rPr>
                <w:sz w:val="22"/>
              </w:rPr>
            </w:pPr>
            <w:r>
              <w:rPr>
                <w:sz w:val="22"/>
              </w:rPr>
              <w:t>Participation Assignment </w:t>
            </w:r>
            <w:r>
              <w:rPr>
                <w:spacing w:val="-6"/>
                <w:sz w:val="22"/>
              </w:rPr>
              <w:t>15</w:t>
            </w:r>
          </w:p>
        </w:tc>
      </w:tr>
    </w:tbl>
    <w:p>
      <w:pPr>
        <w:spacing w:before="254" w:after="57"/>
        <w:ind w:left="360" w:right="0" w:firstLine="0"/>
        <w:jc w:val="left"/>
        <w:rPr>
          <w:sz w:val="24"/>
        </w:rPr>
      </w:pPr>
      <w:bookmarkStart w:name="Week 16: Final Group Mini-Project" w:id="74"/>
      <w:bookmarkEnd w:id="74"/>
      <w:r>
        <w:rPr/>
      </w:r>
      <w:r>
        <w:rPr>
          <w:color w:val="063661"/>
          <w:sz w:val="24"/>
        </w:rPr>
        <w:t>Week</w:t>
      </w:r>
      <w:r>
        <w:rPr>
          <w:color w:val="063661"/>
          <w:spacing w:val="-7"/>
          <w:sz w:val="24"/>
        </w:rPr>
        <w:t> </w:t>
      </w:r>
      <w:r>
        <w:rPr>
          <w:color w:val="063661"/>
          <w:sz w:val="24"/>
        </w:rPr>
        <w:t>16:</w:t>
      </w:r>
      <w:r>
        <w:rPr>
          <w:color w:val="063661"/>
          <w:spacing w:val="-8"/>
          <w:sz w:val="24"/>
        </w:rPr>
        <w:t> </w:t>
      </w:r>
      <w:r>
        <w:rPr>
          <w:color w:val="063661"/>
          <w:sz w:val="24"/>
        </w:rPr>
        <w:t>Final</w:t>
      </w:r>
      <w:r>
        <w:rPr>
          <w:color w:val="063661"/>
          <w:spacing w:val="-7"/>
          <w:sz w:val="24"/>
        </w:rPr>
        <w:t> </w:t>
      </w:r>
      <w:r>
        <w:rPr>
          <w:color w:val="063661"/>
          <w:sz w:val="24"/>
        </w:rPr>
        <w:t>Group</w:t>
      </w:r>
      <w:r>
        <w:rPr>
          <w:color w:val="063661"/>
          <w:spacing w:val="-7"/>
          <w:sz w:val="24"/>
        </w:rPr>
        <w:t> </w:t>
      </w:r>
      <w:r>
        <w:rPr>
          <w:color w:val="063661"/>
          <w:sz w:val="24"/>
        </w:rPr>
        <w:t>Mini-</w:t>
      </w:r>
      <w:r>
        <w:rPr>
          <w:color w:val="063661"/>
          <w:spacing w:val="-2"/>
          <w:sz w:val="24"/>
        </w:rPr>
        <w:t>Project</w:t>
      </w:r>
    </w:p>
    <w:tbl>
      <w:tblPr>
        <w:tblW w:w="0" w:type="auto"/>
        <w:jc w:val="left"/>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66"/>
        <w:gridCol w:w="3508"/>
        <w:gridCol w:w="1619"/>
        <w:gridCol w:w="3054"/>
      </w:tblGrid>
      <w:tr>
        <w:trPr>
          <w:trHeight w:val="263" w:hRule="atLeast"/>
        </w:trPr>
        <w:tc>
          <w:tcPr>
            <w:tcW w:w="1166" w:type="dxa"/>
          </w:tcPr>
          <w:p>
            <w:pPr>
              <w:pStyle w:val="TableParagraph"/>
              <w:spacing w:line="232" w:lineRule="exact" w:before="12"/>
              <w:ind w:left="107"/>
              <w:rPr>
                <w:b/>
                <w:sz w:val="22"/>
              </w:rPr>
            </w:pPr>
            <w:r>
              <w:rPr>
                <w:b/>
                <w:spacing w:val="-4"/>
                <w:sz w:val="22"/>
              </w:rPr>
              <w:t>Date</w:t>
            </w:r>
          </w:p>
        </w:tc>
        <w:tc>
          <w:tcPr>
            <w:tcW w:w="3508" w:type="dxa"/>
          </w:tcPr>
          <w:p>
            <w:pPr>
              <w:pStyle w:val="TableParagraph"/>
              <w:spacing w:line="232" w:lineRule="exact" w:before="12"/>
              <w:rPr>
                <w:b/>
                <w:sz w:val="22"/>
              </w:rPr>
            </w:pPr>
            <w:r>
              <w:rPr>
                <w:b/>
                <w:spacing w:val="-4"/>
                <w:sz w:val="22"/>
              </w:rPr>
              <w:t>Topic</w:t>
            </w:r>
          </w:p>
        </w:tc>
        <w:tc>
          <w:tcPr>
            <w:tcW w:w="1619" w:type="dxa"/>
          </w:tcPr>
          <w:p>
            <w:pPr>
              <w:pStyle w:val="TableParagraph"/>
              <w:spacing w:line="232" w:lineRule="exact" w:before="12"/>
              <w:ind w:left="108"/>
              <w:rPr>
                <w:b/>
                <w:sz w:val="22"/>
              </w:rPr>
            </w:pPr>
            <w:r>
              <w:rPr>
                <w:b/>
                <w:spacing w:val="-2"/>
                <w:sz w:val="22"/>
              </w:rPr>
              <w:t>Reading</w:t>
            </w:r>
          </w:p>
        </w:tc>
        <w:tc>
          <w:tcPr>
            <w:tcW w:w="3054" w:type="dxa"/>
          </w:tcPr>
          <w:p>
            <w:pPr>
              <w:pStyle w:val="TableParagraph"/>
              <w:spacing w:line="232" w:lineRule="exact" w:before="12"/>
              <w:ind w:left="109"/>
              <w:rPr>
                <w:b/>
                <w:sz w:val="22"/>
              </w:rPr>
            </w:pPr>
            <w:r>
              <w:rPr>
                <w:b/>
                <w:w w:val="90"/>
                <w:sz w:val="22"/>
              </w:rPr>
              <w:t>What’s</w:t>
            </w:r>
            <w:r>
              <w:rPr>
                <w:b/>
                <w:spacing w:val="-3"/>
                <w:sz w:val="22"/>
              </w:rPr>
              <w:t> </w:t>
            </w:r>
            <w:r>
              <w:rPr>
                <w:b/>
                <w:spacing w:val="-5"/>
                <w:sz w:val="22"/>
              </w:rPr>
              <w:t>due</w:t>
            </w:r>
          </w:p>
        </w:tc>
      </w:tr>
      <w:tr>
        <w:trPr>
          <w:trHeight w:val="2320" w:hRule="atLeast"/>
        </w:trPr>
        <w:tc>
          <w:tcPr>
            <w:tcW w:w="1166" w:type="dxa"/>
          </w:tcPr>
          <w:p>
            <w:pPr>
              <w:pStyle w:val="TableParagraph"/>
              <w:ind w:left="107"/>
              <w:rPr>
                <w:sz w:val="22"/>
              </w:rPr>
            </w:pPr>
            <w:r>
              <w:rPr>
                <w:spacing w:val="-2"/>
                <w:sz w:val="22"/>
              </w:rPr>
              <w:t>May</w:t>
            </w:r>
            <w:r>
              <w:rPr>
                <w:spacing w:val="-14"/>
                <w:sz w:val="22"/>
              </w:rPr>
              <w:t> </w:t>
            </w:r>
            <w:r>
              <w:rPr>
                <w:spacing w:val="-5"/>
                <w:sz w:val="22"/>
              </w:rPr>
              <w:t>13</w:t>
            </w:r>
          </w:p>
          <w:p>
            <w:pPr>
              <w:pStyle w:val="TableParagraph"/>
              <w:spacing w:before="212"/>
              <w:ind w:left="107"/>
              <w:rPr>
                <w:sz w:val="22"/>
              </w:rPr>
            </w:pPr>
            <w:r>
              <w:rPr>
                <w:spacing w:val="-2"/>
                <w:sz w:val="22"/>
              </w:rPr>
              <w:t>May</w:t>
            </w:r>
            <w:r>
              <w:rPr>
                <w:spacing w:val="-14"/>
                <w:sz w:val="22"/>
              </w:rPr>
              <w:t> </w:t>
            </w:r>
            <w:r>
              <w:rPr>
                <w:spacing w:val="-5"/>
                <w:sz w:val="22"/>
              </w:rPr>
              <w:t>14</w:t>
            </w:r>
          </w:p>
          <w:p>
            <w:pPr>
              <w:pStyle w:val="TableParagraph"/>
              <w:ind w:left="107"/>
              <w:rPr>
                <w:sz w:val="22"/>
              </w:rPr>
            </w:pPr>
            <w:r>
              <w:rPr>
                <w:spacing w:val="-2"/>
                <w:sz w:val="22"/>
              </w:rPr>
              <w:t>May</w:t>
            </w:r>
            <w:r>
              <w:rPr>
                <w:spacing w:val="-14"/>
                <w:sz w:val="22"/>
              </w:rPr>
              <w:t> </w:t>
            </w:r>
            <w:r>
              <w:rPr>
                <w:spacing w:val="-5"/>
                <w:sz w:val="22"/>
              </w:rPr>
              <w:t>13</w:t>
            </w:r>
          </w:p>
        </w:tc>
        <w:tc>
          <w:tcPr>
            <w:tcW w:w="3508" w:type="dxa"/>
          </w:tcPr>
          <w:p>
            <w:pPr>
              <w:pStyle w:val="TableParagraph"/>
              <w:rPr>
                <w:sz w:val="22"/>
              </w:rPr>
            </w:pPr>
            <w:r>
              <w:rPr>
                <w:sz w:val="22"/>
              </w:rPr>
              <w:t>Section</w:t>
            </w:r>
            <w:r>
              <w:rPr>
                <w:spacing w:val="-11"/>
                <w:sz w:val="22"/>
              </w:rPr>
              <w:t> </w:t>
            </w:r>
            <w:r>
              <w:rPr>
                <w:sz w:val="22"/>
              </w:rPr>
              <w:t>1</w:t>
            </w:r>
            <w:r>
              <w:rPr>
                <w:spacing w:val="-8"/>
                <w:sz w:val="22"/>
              </w:rPr>
              <w:t> </w:t>
            </w:r>
            <w:r>
              <w:rPr>
                <w:sz w:val="22"/>
              </w:rPr>
              <w:t>8:00-10:30</w:t>
            </w:r>
            <w:r>
              <w:rPr>
                <w:spacing w:val="-7"/>
                <w:sz w:val="22"/>
              </w:rPr>
              <w:t> </w:t>
            </w:r>
            <w:r>
              <w:rPr>
                <w:spacing w:val="-5"/>
                <w:sz w:val="22"/>
              </w:rPr>
              <w:t>am</w:t>
            </w:r>
          </w:p>
          <w:p>
            <w:pPr>
              <w:pStyle w:val="TableParagraph"/>
              <w:spacing w:before="212"/>
              <w:rPr>
                <w:sz w:val="22"/>
              </w:rPr>
            </w:pPr>
            <w:r>
              <w:rPr>
                <w:sz w:val="22"/>
              </w:rPr>
              <w:t>Section</w:t>
            </w:r>
            <w:r>
              <w:rPr>
                <w:spacing w:val="-11"/>
                <w:sz w:val="22"/>
              </w:rPr>
              <w:t> </w:t>
            </w:r>
            <w:r>
              <w:rPr>
                <w:sz w:val="22"/>
              </w:rPr>
              <w:t>2</w:t>
            </w:r>
            <w:r>
              <w:rPr>
                <w:spacing w:val="-8"/>
                <w:sz w:val="22"/>
              </w:rPr>
              <w:t> </w:t>
            </w:r>
            <w:r>
              <w:rPr>
                <w:sz w:val="22"/>
              </w:rPr>
              <w:t>8:00-10:30</w:t>
            </w:r>
            <w:r>
              <w:rPr>
                <w:spacing w:val="-7"/>
                <w:sz w:val="22"/>
              </w:rPr>
              <w:t> </w:t>
            </w:r>
            <w:r>
              <w:rPr>
                <w:spacing w:val="-5"/>
                <w:sz w:val="22"/>
              </w:rPr>
              <w:t>am</w:t>
            </w:r>
          </w:p>
          <w:p>
            <w:pPr>
              <w:pStyle w:val="TableParagraph"/>
              <w:rPr>
                <w:sz w:val="22"/>
              </w:rPr>
            </w:pPr>
            <w:r>
              <w:rPr>
                <w:sz w:val="22"/>
              </w:rPr>
              <w:t>Section</w:t>
            </w:r>
            <w:r>
              <w:rPr>
                <w:spacing w:val="-10"/>
                <w:sz w:val="22"/>
              </w:rPr>
              <w:t> </w:t>
            </w:r>
            <w:r>
              <w:rPr>
                <w:sz w:val="22"/>
              </w:rPr>
              <w:t>3</w:t>
            </w:r>
            <w:r>
              <w:rPr>
                <w:spacing w:val="-6"/>
                <w:sz w:val="22"/>
              </w:rPr>
              <w:t> </w:t>
            </w:r>
            <w:r>
              <w:rPr>
                <w:sz w:val="22"/>
              </w:rPr>
              <w:t>12:00-</w:t>
            </w:r>
            <w:r>
              <w:rPr>
                <w:spacing w:val="-7"/>
                <w:sz w:val="22"/>
              </w:rPr>
              <w:t> </w:t>
            </w:r>
            <w:r>
              <w:rPr>
                <w:sz w:val="22"/>
              </w:rPr>
              <w:t>2:30</w:t>
            </w:r>
            <w:r>
              <w:rPr>
                <w:spacing w:val="-8"/>
                <w:sz w:val="22"/>
              </w:rPr>
              <w:t> </w:t>
            </w:r>
            <w:r>
              <w:rPr>
                <w:spacing w:val="-5"/>
                <w:sz w:val="22"/>
              </w:rPr>
              <w:t>pm</w:t>
            </w:r>
          </w:p>
          <w:p>
            <w:pPr>
              <w:pStyle w:val="TableParagraph"/>
              <w:spacing w:before="210"/>
              <w:rPr>
                <w:sz w:val="22"/>
              </w:rPr>
            </w:pPr>
            <w:r>
              <w:rPr>
                <w:sz w:val="22"/>
              </w:rPr>
              <w:t>Newton</w:t>
            </w:r>
            <w:r>
              <w:rPr>
                <w:spacing w:val="8"/>
                <w:sz w:val="22"/>
              </w:rPr>
              <w:t> </w:t>
            </w:r>
            <w:r>
              <w:rPr>
                <w:spacing w:val="-5"/>
                <w:sz w:val="22"/>
              </w:rPr>
              <w:t>209</w:t>
            </w:r>
          </w:p>
          <w:p>
            <w:pPr>
              <w:pStyle w:val="TableParagraph"/>
              <w:spacing w:line="232" w:lineRule="exact" w:before="212"/>
              <w:rPr>
                <w:sz w:val="22"/>
              </w:rPr>
            </w:pPr>
            <w:r>
              <w:rPr>
                <w:sz w:val="22"/>
              </w:rPr>
              <w:t>Final</w:t>
            </w:r>
            <w:r>
              <w:rPr>
                <w:spacing w:val="15"/>
                <w:sz w:val="22"/>
              </w:rPr>
              <w:t> </w:t>
            </w:r>
            <w:r>
              <w:rPr>
                <w:sz w:val="22"/>
              </w:rPr>
              <w:t>Group</w:t>
            </w:r>
            <w:r>
              <w:rPr>
                <w:spacing w:val="14"/>
                <w:sz w:val="22"/>
              </w:rPr>
              <w:t> </w:t>
            </w:r>
            <w:r>
              <w:rPr>
                <w:sz w:val="22"/>
              </w:rPr>
              <w:t>Mini-</w:t>
            </w:r>
            <w:r>
              <w:rPr>
                <w:spacing w:val="-2"/>
                <w:sz w:val="22"/>
              </w:rPr>
              <w:t>Project</w:t>
            </w:r>
          </w:p>
        </w:tc>
        <w:tc>
          <w:tcPr>
            <w:tcW w:w="1619" w:type="dxa"/>
          </w:tcPr>
          <w:p>
            <w:pPr>
              <w:pStyle w:val="TableParagraph"/>
              <w:spacing w:before="0"/>
              <w:ind w:left="0"/>
              <w:rPr>
                <w:rFonts w:ascii="Times New Roman"/>
                <w:sz w:val="22"/>
              </w:rPr>
            </w:pPr>
          </w:p>
        </w:tc>
        <w:tc>
          <w:tcPr>
            <w:tcW w:w="3054" w:type="dxa"/>
          </w:tcPr>
          <w:p>
            <w:pPr>
              <w:pStyle w:val="TableParagraph"/>
              <w:spacing w:before="0"/>
              <w:ind w:left="0"/>
              <w:rPr>
                <w:rFonts w:ascii="Times New Roman"/>
                <w:sz w:val="22"/>
              </w:rPr>
            </w:pPr>
          </w:p>
        </w:tc>
      </w:tr>
    </w:tbl>
    <w:p>
      <w:pPr>
        <w:pStyle w:val="BodyText"/>
        <w:spacing w:before="220"/>
        <w:ind w:left="0"/>
        <w:rPr>
          <w:sz w:val="24"/>
        </w:rPr>
      </w:pPr>
    </w:p>
    <w:p>
      <w:pPr>
        <w:pStyle w:val="Heading1"/>
      </w:pPr>
      <w:bookmarkStart w:name="What other resources are available to su" w:id="75"/>
      <w:bookmarkEnd w:id="75"/>
      <w:r>
        <w:rPr>
          <w:b w:val="0"/>
        </w:rPr>
      </w:r>
      <w:r>
        <w:rPr/>
        <w:t>What</w:t>
      </w:r>
      <w:r>
        <w:rPr>
          <w:spacing w:val="18"/>
        </w:rPr>
        <w:t> </w:t>
      </w:r>
      <w:r>
        <w:rPr/>
        <w:t>other</w:t>
      </w:r>
      <w:r>
        <w:rPr>
          <w:spacing w:val="16"/>
        </w:rPr>
        <w:t> </w:t>
      </w:r>
      <w:r>
        <w:rPr/>
        <w:t>resources</w:t>
      </w:r>
      <w:r>
        <w:rPr>
          <w:spacing w:val="16"/>
        </w:rPr>
        <w:t> </w:t>
      </w:r>
      <w:r>
        <w:rPr/>
        <w:t>are</w:t>
      </w:r>
      <w:r>
        <w:rPr>
          <w:spacing w:val="17"/>
        </w:rPr>
        <w:t> </w:t>
      </w:r>
      <w:r>
        <w:rPr/>
        <w:t>available</w:t>
      </w:r>
      <w:r>
        <w:rPr>
          <w:spacing w:val="19"/>
        </w:rPr>
        <w:t> </w:t>
      </w:r>
      <w:r>
        <w:rPr/>
        <w:t>to</w:t>
      </w:r>
      <w:r>
        <w:rPr>
          <w:spacing w:val="19"/>
        </w:rPr>
        <w:t> </w:t>
      </w:r>
      <w:r>
        <w:rPr/>
        <w:t>support</w:t>
      </w:r>
      <w:r>
        <w:rPr>
          <w:spacing w:val="15"/>
        </w:rPr>
        <w:t> </w:t>
      </w:r>
      <w:r>
        <w:rPr/>
        <w:t>your</w:t>
      </w:r>
      <w:r>
        <w:rPr>
          <w:spacing w:val="17"/>
        </w:rPr>
        <w:t> </w:t>
      </w:r>
      <w:r>
        <w:rPr>
          <w:spacing w:val="-2"/>
        </w:rPr>
        <w:t>success?</w:t>
      </w:r>
    </w:p>
    <w:p>
      <w:pPr>
        <w:pStyle w:val="BodyText"/>
        <w:spacing w:line="300" w:lineRule="auto" w:before="318"/>
        <w:ind w:right="622"/>
      </w:pPr>
      <w:r>
        <w:rPr/>
        <w:t>Listed below are resources that can help support students’ academic success and individual </w:t>
      </w:r>
      <w:r>
        <w:rPr>
          <w:spacing w:val="-2"/>
          <w:w w:val="105"/>
        </w:rPr>
        <w:t>well-being.</w:t>
      </w:r>
    </w:p>
    <w:p>
      <w:pPr>
        <w:pStyle w:val="Heading2"/>
        <w:spacing w:before="241"/>
      </w:pPr>
      <w:bookmarkStart w:name="Geneseo Mission and Values" w:id="76"/>
      <w:bookmarkEnd w:id="76"/>
      <w:r>
        <w:rPr>
          <w:b w:val="0"/>
        </w:rPr>
      </w:r>
      <w:r>
        <w:rPr>
          <w:w w:val="90"/>
        </w:rPr>
        <w:t>Geneseo</w:t>
      </w:r>
      <w:r>
        <w:rPr>
          <w:spacing w:val="1"/>
        </w:rPr>
        <w:t> </w:t>
      </w:r>
      <w:r>
        <w:rPr>
          <w:w w:val="90"/>
        </w:rPr>
        <w:t>Mission</w:t>
      </w:r>
      <w:r>
        <w:rPr>
          <w:spacing w:val="3"/>
        </w:rPr>
        <w:t> </w:t>
      </w:r>
      <w:r>
        <w:rPr>
          <w:w w:val="90"/>
        </w:rPr>
        <w:t>and</w:t>
      </w:r>
      <w:r>
        <w:rPr>
          <w:spacing w:val="3"/>
        </w:rPr>
        <w:t> </w:t>
      </w:r>
      <w:r>
        <w:rPr>
          <w:spacing w:val="-2"/>
          <w:w w:val="90"/>
        </w:rPr>
        <w:t>Values</w:t>
      </w:r>
    </w:p>
    <w:p>
      <w:pPr>
        <w:pStyle w:val="BodyText"/>
        <w:spacing w:line="300" w:lineRule="auto"/>
        <w:ind w:right="499"/>
      </w:pPr>
      <w:r>
        <w:rPr/>
        <w:t>SUNY Geneseo has several core documents that articulate our shared commitments and </w:t>
      </w:r>
      <w:r>
        <w:rPr>
          <w:w w:val="105"/>
        </w:rPr>
        <w:t>learning</w:t>
      </w:r>
      <w:r>
        <w:rPr>
          <w:spacing w:val="-1"/>
          <w:w w:val="105"/>
        </w:rPr>
        <w:t> </w:t>
      </w:r>
      <w:r>
        <w:rPr>
          <w:w w:val="105"/>
        </w:rPr>
        <w:t>objectives.</w:t>
      </w:r>
      <w:r>
        <w:rPr>
          <w:spacing w:val="-1"/>
          <w:w w:val="105"/>
        </w:rPr>
        <w:t> </w:t>
      </w:r>
      <w:r>
        <w:rPr>
          <w:w w:val="105"/>
        </w:rPr>
        <w:t>These</w:t>
      </w:r>
      <w:r>
        <w:rPr>
          <w:spacing w:val="-1"/>
          <w:w w:val="105"/>
        </w:rPr>
        <w:t> </w:t>
      </w:r>
      <w:r>
        <w:rPr>
          <w:w w:val="105"/>
        </w:rPr>
        <w:t>include:</w:t>
      </w:r>
    </w:p>
    <w:p>
      <w:pPr>
        <w:pStyle w:val="ListParagraph"/>
        <w:numPr>
          <w:ilvl w:val="0"/>
          <w:numId w:val="8"/>
        </w:numPr>
        <w:tabs>
          <w:tab w:pos="1008" w:val="left" w:leader="none"/>
        </w:tabs>
        <w:spacing w:line="300" w:lineRule="auto" w:before="122" w:after="0"/>
        <w:ind w:left="1008" w:right="732" w:hanging="360"/>
        <w:jc w:val="left"/>
        <w:rPr>
          <w:sz w:val="22"/>
        </w:rPr>
      </w:pPr>
      <w:r>
        <w:rPr>
          <w:sz w:val="22"/>
        </w:rPr>
        <w:t>SUNY</w:t>
      </w:r>
      <w:r>
        <w:rPr>
          <w:spacing w:val="-7"/>
          <w:sz w:val="22"/>
        </w:rPr>
        <w:t> </w:t>
      </w:r>
      <w:r>
        <w:rPr>
          <w:sz w:val="22"/>
        </w:rPr>
        <w:t>Geneseo</w:t>
      </w:r>
      <w:r>
        <w:rPr>
          <w:spacing w:val="-8"/>
          <w:sz w:val="22"/>
        </w:rPr>
        <w:t> </w:t>
      </w:r>
      <w:r>
        <w:rPr>
          <w:sz w:val="22"/>
        </w:rPr>
        <w:t>Mission,</w:t>
      </w:r>
      <w:r>
        <w:rPr>
          <w:spacing w:val="-7"/>
          <w:sz w:val="22"/>
        </w:rPr>
        <w:t> </w:t>
      </w:r>
      <w:r>
        <w:rPr>
          <w:sz w:val="22"/>
        </w:rPr>
        <w:t>Vision</w:t>
      </w:r>
      <w:r>
        <w:rPr>
          <w:spacing w:val="-7"/>
          <w:sz w:val="22"/>
        </w:rPr>
        <w:t> </w:t>
      </w:r>
      <w:r>
        <w:rPr>
          <w:sz w:val="22"/>
        </w:rPr>
        <w:t>and</w:t>
      </w:r>
      <w:r>
        <w:rPr>
          <w:spacing w:val="-7"/>
          <w:sz w:val="22"/>
        </w:rPr>
        <w:t> </w:t>
      </w:r>
      <w:r>
        <w:rPr>
          <w:sz w:val="22"/>
        </w:rPr>
        <w:t>Values:</w:t>
      </w:r>
      <w:r>
        <w:rPr>
          <w:spacing w:val="-8"/>
          <w:sz w:val="22"/>
        </w:rPr>
        <w:t> </w:t>
      </w:r>
      <w:hyperlink r:id="rId10">
        <w:r>
          <w:rPr>
            <w:color w:val="1154CC"/>
            <w:sz w:val="22"/>
            <w:u w:val="single" w:color="1154CC"/>
          </w:rPr>
          <w:t>https://www.geneseo.edu/about/mission-</w:t>
        </w:r>
      </w:hyperlink>
      <w:hyperlink r:id="rId10">
        <w:r>
          <w:rPr>
            <w:color w:val="1154CC"/>
            <w:spacing w:val="-2"/>
            <w:w w:val="105"/>
            <w:sz w:val="22"/>
            <w:u w:val="single" w:color="1154CC"/>
          </w:rPr>
          <w:t>vision-and-values</w:t>
        </w:r>
      </w:hyperlink>
    </w:p>
    <w:p>
      <w:pPr>
        <w:pStyle w:val="ListParagraph"/>
        <w:numPr>
          <w:ilvl w:val="0"/>
          <w:numId w:val="8"/>
        </w:numPr>
        <w:tabs>
          <w:tab w:pos="1008" w:val="left" w:leader="none"/>
        </w:tabs>
        <w:spacing w:line="302" w:lineRule="auto" w:before="120" w:after="0"/>
        <w:ind w:left="1008" w:right="3285" w:hanging="361"/>
        <w:jc w:val="left"/>
        <w:rPr>
          <w:sz w:val="22"/>
        </w:rPr>
      </w:pPr>
      <w:r>
        <w:rPr>
          <w:w w:val="105"/>
          <w:sz w:val="22"/>
        </w:rPr>
        <w:t>Community</w:t>
      </w:r>
      <w:r>
        <w:rPr>
          <w:spacing w:val="-8"/>
          <w:w w:val="105"/>
          <w:sz w:val="22"/>
        </w:rPr>
        <w:t> </w:t>
      </w:r>
      <w:r>
        <w:rPr>
          <w:w w:val="105"/>
          <w:sz w:val="22"/>
        </w:rPr>
        <w:t>Commitment</w:t>
      </w:r>
      <w:r>
        <w:rPr>
          <w:spacing w:val="-4"/>
          <w:w w:val="105"/>
          <w:sz w:val="22"/>
        </w:rPr>
        <w:t> </w:t>
      </w:r>
      <w:r>
        <w:rPr>
          <w:w w:val="105"/>
          <w:sz w:val="22"/>
        </w:rPr>
        <w:t>to</w:t>
      </w:r>
      <w:r>
        <w:rPr>
          <w:spacing w:val="-7"/>
          <w:w w:val="105"/>
          <w:sz w:val="22"/>
        </w:rPr>
        <w:t> </w:t>
      </w:r>
      <w:r>
        <w:rPr>
          <w:w w:val="105"/>
          <w:sz w:val="22"/>
        </w:rPr>
        <w:t>Diversity,</w:t>
      </w:r>
      <w:r>
        <w:rPr>
          <w:spacing w:val="-5"/>
          <w:w w:val="105"/>
          <w:sz w:val="22"/>
        </w:rPr>
        <w:t> </w:t>
      </w:r>
      <w:r>
        <w:rPr>
          <w:w w:val="105"/>
          <w:sz w:val="22"/>
        </w:rPr>
        <w:t>Equity,</w:t>
      </w:r>
      <w:r>
        <w:rPr>
          <w:spacing w:val="-8"/>
          <w:w w:val="105"/>
          <w:sz w:val="22"/>
        </w:rPr>
        <w:t> </w:t>
      </w:r>
      <w:r>
        <w:rPr>
          <w:w w:val="105"/>
          <w:sz w:val="22"/>
        </w:rPr>
        <w:t>and </w:t>
      </w:r>
      <w:r>
        <w:rPr>
          <w:sz w:val="22"/>
        </w:rPr>
        <w:t>Inclusion: </w:t>
      </w:r>
      <w:hyperlink r:id="rId30">
        <w:r>
          <w:rPr>
            <w:color w:val="1154CC"/>
            <w:sz w:val="22"/>
            <w:u w:val="single" w:color="1154CC"/>
          </w:rPr>
          <w:t>https://www.geneseo.edu/diversity/commitment</w:t>
        </w:r>
      </w:hyperlink>
    </w:p>
    <w:p>
      <w:pPr>
        <w:pStyle w:val="ListParagraph"/>
        <w:spacing w:after="0" w:line="302" w:lineRule="auto"/>
        <w:jc w:val="left"/>
        <w:rPr>
          <w:sz w:val="22"/>
        </w:rPr>
        <w:sectPr>
          <w:pgSz w:w="12240" w:h="15840"/>
          <w:pgMar w:top="320" w:bottom="280" w:left="1080" w:right="1080"/>
        </w:sectPr>
      </w:pPr>
    </w:p>
    <w:p>
      <w:pPr>
        <w:pStyle w:val="ListParagraph"/>
        <w:numPr>
          <w:ilvl w:val="0"/>
          <w:numId w:val="8"/>
        </w:numPr>
        <w:tabs>
          <w:tab w:pos="1008" w:val="left" w:leader="none"/>
        </w:tabs>
        <w:spacing w:line="240" w:lineRule="auto" w:before="72" w:after="0"/>
        <w:ind w:left="1008" w:right="0" w:hanging="360"/>
        <w:jc w:val="left"/>
        <w:rPr>
          <w:sz w:val="22"/>
        </w:rPr>
      </w:pPr>
      <w:r>
        <w:rPr>
          <w:sz w:val="22"/>
        </w:rPr>
        <w:t>Geneseo</w:t>
      </w:r>
      <w:r>
        <w:rPr>
          <w:spacing w:val="-6"/>
          <w:sz w:val="22"/>
        </w:rPr>
        <w:t> </w:t>
      </w:r>
      <w:r>
        <w:rPr>
          <w:sz w:val="22"/>
        </w:rPr>
        <w:t>Learning</w:t>
      </w:r>
      <w:r>
        <w:rPr>
          <w:spacing w:val="-7"/>
          <w:sz w:val="22"/>
        </w:rPr>
        <w:t> </w:t>
      </w:r>
      <w:r>
        <w:rPr>
          <w:sz w:val="22"/>
        </w:rPr>
        <w:t>Outcomes</w:t>
      </w:r>
      <w:r>
        <w:rPr>
          <w:spacing w:val="-7"/>
          <w:sz w:val="22"/>
        </w:rPr>
        <w:t> </w:t>
      </w:r>
      <w:r>
        <w:rPr>
          <w:sz w:val="22"/>
        </w:rPr>
        <w:t>for</w:t>
      </w:r>
      <w:r>
        <w:rPr>
          <w:spacing w:val="-7"/>
          <w:sz w:val="22"/>
        </w:rPr>
        <w:t> </w:t>
      </w:r>
      <w:r>
        <w:rPr>
          <w:spacing w:val="-2"/>
          <w:sz w:val="22"/>
        </w:rPr>
        <w:t>Baccalaureate</w:t>
      </w:r>
    </w:p>
    <w:p>
      <w:pPr>
        <w:pStyle w:val="BodyText"/>
        <w:spacing w:line="300" w:lineRule="auto" w:before="63"/>
        <w:ind w:left="1008" w:right="924"/>
      </w:pPr>
      <w:r>
        <w:rPr/>
        <w:t>Education:</w:t>
      </w:r>
      <w:r>
        <w:rPr>
          <w:spacing w:val="60"/>
          <w:w w:val="150"/>
        </w:rPr>
        <w:t> </w:t>
      </w:r>
      <w:hyperlink r:id="rId11">
        <w:r>
          <w:rPr>
            <w:color w:val="1154CC"/>
            <w:u w:val="single" w:color="1154CC"/>
          </w:rPr>
          <w:t>https://www.geneseo.edu/provost/globe-geneseo-learning-outcomes-</w:t>
        </w:r>
      </w:hyperlink>
      <w:hyperlink r:id="rId11">
        <w:r>
          <w:rPr>
            <w:color w:val="1154CC"/>
            <w:spacing w:val="-2"/>
            <w:w w:val="105"/>
            <w:u w:val="single" w:color="1154CC"/>
          </w:rPr>
          <w:t>baccalaureate-education</w:t>
        </w:r>
      </w:hyperlink>
    </w:p>
    <w:p>
      <w:pPr>
        <w:pStyle w:val="Heading2"/>
        <w:spacing w:before="241"/>
        <w:jc w:val="both"/>
      </w:pPr>
      <w:bookmarkStart w:name="Academic Support Services" w:id="77"/>
      <w:bookmarkEnd w:id="77"/>
      <w:r>
        <w:rPr>
          <w:b w:val="0"/>
        </w:rPr>
      </w:r>
      <w:r>
        <w:rPr>
          <w:w w:val="90"/>
        </w:rPr>
        <w:t>Academic</w:t>
      </w:r>
      <w:r>
        <w:rPr>
          <w:spacing w:val="27"/>
        </w:rPr>
        <w:t> </w:t>
      </w:r>
      <w:r>
        <w:rPr>
          <w:w w:val="90"/>
        </w:rPr>
        <w:t>Support</w:t>
      </w:r>
      <w:r>
        <w:rPr>
          <w:spacing w:val="31"/>
        </w:rPr>
        <w:t> </w:t>
      </w:r>
      <w:r>
        <w:rPr>
          <w:spacing w:val="-2"/>
          <w:w w:val="90"/>
        </w:rPr>
        <w:t>Services</w:t>
      </w:r>
    </w:p>
    <w:p>
      <w:pPr>
        <w:pStyle w:val="BodyText"/>
        <w:spacing w:line="300" w:lineRule="auto"/>
        <w:ind w:right="960"/>
        <w:jc w:val="both"/>
      </w:pPr>
      <w:r>
        <w:rPr/>
        <w:t>The campus provides a range of support services to help students thrive in their classes. </w:t>
      </w:r>
      <w:r>
        <w:rPr>
          <w:w w:val="105"/>
        </w:rPr>
        <w:t>These services include:</w:t>
      </w:r>
    </w:p>
    <w:p>
      <w:pPr>
        <w:pStyle w:val="ListParagraph"/>
        <w:numPr>
          <w:ilvl w:val="0"/>
          <w:numId w:val="8"/>
        </w:numPr>
        <w:tabs>
          <w:tab w:pos="1006" w:val="left" w:leader="none"/>
          <w:tab w:pos="1008" w:val="left" w:leader="none"/>
        </w:tabs>
        <w:spacing w:line="300" w:lineRule="auto" w:before="122" w:after="0"/>
        <w:ind w:left="1008" w:right="1367" w:hanging="361"/>
        <w:jc w:val="both"/>
        <w:rPr>
          <w:sz w:val="22"/>
        </w:rPr>
      </w:pPr>
      <w:r>
        <w:rPr>
          <w:w w:val="105"/>
          <w:sz w:val="22"/>
        </w:rPr>
        <w:t>Tutoring,</w:t>
      </w:r>
      <w:r>
        <w:rPr>
          <w:spacing w:val="-6"/>
          <w:w w:val="105"/>
          <w:sz w:val="22"/>
        </w:rPr>
        <w:t> </w:t>
      </w:r>
      <w:r>
        <w:rPr>
          <w:w w:val="105"/>
          <w:sz w:val="22"/>
        </w:rPr>
        <w:t>both</w:t>
      </w:r>
      <w:r>
        <w:rPr>
          <w:spacing w:val="-9"/>
          <w:w w:val="105"/>
          <w:sz w:val="22"/>
        </w:rPr>
        <w:t> </w:t>
      </w:r>
      <w:r>
        <w:rPr>
          <w:w w:val="105"/>
          <w:sz w:val="22"/>
        </w:rPr>
        <w:t>drop-in</w:t>
      </w:r>
      <w:r>
        <w:rPr>
          <w:spacing w:val="-6"/>
          <w:w w:val="105"/>
          <w:sz w:val="22"/>
        </w:rPr>
        <w:t> </w:t>
      </w:r>
      <w:r>
        <w:rPr>
          <w:w w:val="105"/>
          <w:sz w:val="22"/>
        </w:rPr>
        <w:t>and</w:t>
      </w:r>
      <w:r>
        <w:rPr>
          <w:spacing w:val="-7"/>
          <w:w w:val="105"/>
          <w:sz w:val="22"/>
        </w:rPr>
        <w:t> </w:t>
      </w:r>
      <w:r>
        <w:rPr>
          <w:w w:val="105"/>
          <w:sz w:val="22"/>
        </w:rPr>
        <w:t>by-appointment,</w:t>
      </w:r>
      <w:r>
        <w:rPr>
          <w:spacing w:val="-6"/>
          <w:w w:val="105"/>
          <w:sz w:val="22"/>
        </w:rPr>
        <w:t> </w:t>
      </w:r>
      <w:r>
        <w:rPr>
          <w:w w:val="105"/>
          <w:sz w:val="22"/>
        </w:rPr>
        <w:t>with</w:t>
      </w:r>
      <w:r>
        <w:rPr>
          <w:spacing w:val="-9"/>
          <w:w w:val="105"/>
          <w:sz w:val="22"/>
        </w:rPr>
        <w:t> </w:t>
      </w:r>
      <w:r>
        <w:rPr>
          <w:w w:val="105"/>
          <w:sz w:val="22"/>
        </w:rPr>
        <w:t>student</w:t>
      </w:r>
      <w:r>
        <w:rPr>
          <w:spacing w:val="-7"/>
          <w:w w:val="105"/>
          <w:sz w:val="22"/>
        </w:rPr>
        <w:t> </w:t>
      </w:r>
      <w:r>
        <w:rPr>
          <w:w w:val="105"/>
          <w:sz w:val="22"/>
        </w:rPr>
        <w:t>tutors</w:t>
      </w:r>
      <w:r>
        <w:rPr>
          <w:spacing w:val="-6"/>
          <w:w w:val="105"/>
          <w:sz w:val="22"/>
        </w:rPr>
        <w:t> </w:t>
      </w:r>
      <w:r>
        <w:rPr>
          <w:w w:val="105"/>
          <w:sz w:val="22"/>
        </w:rPr>
        <w:t>in</w:t>
      </w:r>
      <w:r>
        <w:rPr>
          <w:spacing w:val="-6"/>
          <w:w w:val="105"/>
          <w:sz w:val="22"/>
        </w:rPr>
        <w:t> </w:t>
      </w:r>
      <w:r>
        <w:rPr>
          <w:w w:val="105"/>
          <w:sz w:val="22"/>
        </w:rPr>
        <w:t>the</w:t>
      </w:r>
      <w:r>
        <w:rPr>
          <w:spacing w:val="-9"/>
          <w:w w:val="105"/>
          <w:sz w:val="22"/>
        </w:rPr>
        <w:t> </w:t>
      </w:r>
      <w:r>
        <w:rPr>
          <w:w w:val="105"/>
          <w:sz w:val="22"/>
        </w:rPr>
        <w:t>Writing </w:t>
      </w:r>
      <w:r>
        <w:rPr>
          <w:sz w:val="22"/>
        </w:rPr>
        <w:t>Learning Center, the Math Learning Center, and a range of department-based </w:t>
      </w:r>
      <w:r>
        <w:rPr>
          <w:w w:val="105"/>
          <w:sz w:val="22"/>
        </w:rPr>
        <w:t>tutoring centers</w:t>
      </w:r>
    </w:p>
    <w:p>
      <w:pPr>
        <w:pStyle w:val="ListParagraph"/>
        <w:numPr>
          <w:ilvl w:val="0"/>
          <w:numId w:val="8"/>
        </w:numPr>
        <w:tabs>
          <w:tab w:pos="1008" w:val="left" w:leader="none"/>
        </w:tabs>
        <w:spacing w:line="300" w:lineRule="auto" w:before="120" w:after="0"/>
        <w:ind w:left="1008" w:right="3449" w:hanging="361"/>
        <w:jc w:val="left"/>
        <w:rPr>
          <w:sz w:val="22"/>
        </w:rPr>
      </w:pPr>
      <w:r>
        <w:rPr>
          <w:sz w:val="22"/>
        </w:rPr>
        <w:t>Online</w:t>
      </w:r>
      <w:r>
        <w:rPr>
          <w:spacing w:val="-1"/>
          <w:sz w:val="22"/>
        </w:rPr>
        <w:t> </w:t>
      </w:r>
      <w:r>
        <w:rPr>
          <w:sz w:val="22"/>
        </w:rPr>
        <w:t>tutoring</w:t>
      </w:r>
      <w:r>
        <w:rPr>
          <w:spacing w:val="-1"/>
          <w:sz w:val="22"/>
        </w:rPr>
        <w:t> </w:t>
      </w:r>
      <w:r>
        <w:rPr>
          <w:sz w:val="22"/>
        </w:rPr>
        <w:t>through</w:t>
      </w:r>
      <w:r>
        <w:rPr>
          <w:spacing w:val="-4"/>
          <w:sz w:val="22"/>
        </w:rPr>
        <w:t> </w:t>
      </w:r>
      <w:r>
        <w:rPr>
          <w:sz w:val="22"/>
        </w:rPr>
        <w:t>the</w:t>
      </w:r>
      <w:r>
        <w:rPr>
          <w:spacing w:val="-1"/>
          <w:sz w:val="22"/>
        </w:rPr>
        <w:t> </w:t>
      </w:r>
      <w:r>
        <w:rPr>
          <w:sz w:val="22"/>
        </w:rPr>
        <w:t>SUNY-wide</w:t>
      </w:r>
      <w:r>
        <w:rPr>
          <w:spacing w:val="-1"/>
          <w:sz w:val="22"/>
        </w:rPr>
        <w:t> </w:t>
      </w:r>
      <w:r>
        <w:rPr>
          <w:sz w:val="22"/>
        </w:rPr>
        <w:t>STAR-NY</w:t>
      </w:r>
      <w:r>
        <w:rPr>
          <w:spacing w:val="-1"/>
          <w:sz w:val="22"/>
        </w:rPr>
        <w:t> </w:t>
      </w:r>
      <w:r>
        <w:rPr>
          <w:sz w:val="22"/>
        </w:rPr>
        <w:t>system </w:t>
      </w:r>
      <w:r>
        <w:rPr>
          <w:spacing w:val="-2"/>
          <w:w w:val="105"/>
          <w:sz w:val="22"/>
        </w:rPr>
        <w:t>(</w:t>
      </w:r>
      <w:hyperlink r:id="rId31">
        <w:r>
          <w:rPr>
            <w:color w:val="1154CC"/>
            <w:spacing w:val="-2"/>
            <w:w w:val="105"/>
            <w:sz w:val="22"/>
            <w:u w:val="single" w:color="1154CC"/>
          </w:rPr>
          <w:t>www.starny.org/tutoring_schedule</w:t>
        </w:r>
      </w:hyperlink>
      <w:r>
        <w:rPr>
          <w:spacing w:val="-2"/>
          <w:w w:val="105"/>
          <w:sz w:val="22"/>
          <w:u w:val="none"/>
        </w:rPr>
        <w:t>)</w:t>
      </w:r>
    </w:p>
    <w:p>
      <w:pPr>
        <w:pStyle w:val="ListParagraph"/>
        <w:numPr>
          <w:ilvl w:val="0"/>
          <w:numId w:val="8"/>
        </w:numPr>
        <w:tabs>
          <w:tab w:pos="1008" w:val="left" w:leader="none"/>
        </w:tabs>
        <w:spacing w:line="300" w:lineRule="auto" w:before="120" w:after="0"/>
        <w:ind w:left="1008" w:right="1535" w:hanging="361"/>
        <w:jc w:val="left"/>
        <w:rPr>
          <w:sz w:val="22"/>
        </w:rPr>
      </w:pPr>
      <w:r>
        <w:rPr>
          <w:spacing w:val="-2"/>
          <w:w w:val="105"/>
          <w:sz w:val="22"/>
        </w:rPr>
        <w:t>Supplemental</w:t>
      </w:r>
      <w:r>
        <w:rPr>
          <w:spacing w:val="-9"/>
          <w:w w:val="105"/>
          <w:sz w:val="22"/>
        </w:rPr>
        <w:t> </w:t>
      </w:r>
      <w:r>
        <w:rPr>
          <w:spacing w:val="-2"/>
          <w:w w:val="105"/>
          <w:sz w:val="22"/>
        </w:rPr>
        <w:t>Instruction,</w:t>
      </w:r>
      <w:r>
        <w:rPr>
          <w:spacing w:val="-6"/>
          <w:w w:val="105"/>
          <w:sz w:val="22"/>
        </w:rPr>
        <w:t> </w:t>
      </w:r>
      <w:r>
        <w:rPr>
          <w:spacing w:val="-2"/>
          <w:w w:val="105"/>
          <w:sz w:val="22"/>
        </w:rPr>
        <w:t>in</w:t>
      </w:r>
      <w:r>
        <w:rPr>
          <w:spacing w:val="-6"/>
          <w:w w:val="105"/>
          <w:sz w:val="22"/>
        </w:rPr>
        <w:t> </w:t>
      </w:r>
      <w:r>
        <w:rPr>
          <w:spacing w:val="-2"/>
          <w:w w:val="105"/>
          <w:sz w:val="22"/>
        </w:rPr>
        <w:t>which</w:t>
      </w:r>
      <w:r>
        <w:rPr>
          <w:spacing w:val="-6"/>
          <w:w w:val="105"/>
          <w:sz w:val="22"/>
        </w:rPr>
        <w:t> </w:t>
      </w:r>
      <w:r>
        <w:rPr>
          <w:spacing w:val="-2"/>
          <w:w w:val="105"/>
          <w:sz w:val="22"/>
        </w:rPr>
        <w:t>trained</w:t>
      </w:r>
      <w:r>
        <w:rPr>
          <w:spacing w:val="-7"/>
          <w:w w:val="105"/>
          <w:sz w:val="22"/>
        </w:rPr>
        <w:t> </w:t>
      </w:r>
      <w:r>
        <w:rPr>
          <w:spacing w:val="-2"/>
          <w:w w:val="105"/>
          <w:sz w:val="22"/>
        </w:rPr>
        <w:t>student</w:t>
      </w:r>
      <w:r>
        <w:rPr>
          <w:spacing w:val="-5"/>
          <w:w w:val="105"/>
          <w:sz w:val="22"/>
        </w:rPr>
        <w:t> </w:t>
      </w:r>
      <w:r>
        <w:rPr>
          <w:spacing w:val="-2"/>
          <w:w w:val="105"/>
          <w:sz w:val="22"/>
        </w:rPr>
        <w:t>assistants</w:t>
      </w:r>
      <w:r>
        <w:rPr>
          <w:spacing w:val="-8"/>
          <w:w w:val="105"/>
          <w:sz w:val="22"/>
        </w:rPr>
        <w:t> </w:t>
      </w:r>
      <w:r>
        <w:rPr>
          <w:spacing w:val="-2"/>
          <w:w w:val="105"/>
          <w:sz w:val="22"/>
        </w:rPr>
        <w:t>review</w:t>
      </w:r>
      <w:r>
        <w:rPr>
          <w:spacing w:val="-6"/>
          <w:w w:val="105"/>
          <w:sz w:val="22"/>
        </w:rPr>
        <w:t> </w:t>
      </w:r>
      <w:r>
        <w:rPr>
          <w:spacing w:val="-2"/>
          <w:w w:val="105"/>
          <w:sz w:val="22"/>
        </w:rPr>
        <w:t>lecture </w:t>
      </w:r>
      <w:r>
        <w:rPr>
          <w:w w:val="105"/>
          <w:sz w:val="22"/>
        </w:rPr>
        <w:t>material from specific classes</w:t>
      </w:r>
    </w:p>
    <w:p>
      <w:pPr>
        <w:pStyle w:val="ListParagraph"/>
        <w:numPr>
          <w:ilvl w:val="0"/>
          <w:numId w:val="8"/>
        </w:numPr>
        <w:tabs>
          <w:tab w:pos="1008" w:val="left" w:leader="none"/>
        </w:tabs>
        <w:spacing w:line="300" w:lineRule="auto" w:before="121" w:after="0"/>
        <w:ind w:left="1008" w:right="1119" w:hanging="361"/>
        <w:jc w:val="left"/>
        <w:rPr>
          <w:sz w:val="22"/>
        </w:rPr>
      </w:pPr>
      <w:r>
        <w:rPr>
          <w:spacing w:val="-2"/>
          <w:w w:val="105"/>
          <w:sz w:val="22"/>
        </w:rPr>
        <w:t>Information</w:t>
      </w:r>
      <w:r>
        <w:rPr>
          <w:spacing w:val="-8"/>
          <w:w w:val="105"/>
          <w:sz w:val="22"/>
        </w:rPr>
        <w:t> </w:t>
      </w:r>
      <w:r>
        <w:rPr>
          <w:spacing w:val="-2"/>
          <w:w w:val="105"/>
          <w:sz w:val="22"/>
        </w:rPr>
        <w:t>on</w:t>
      </w:r>
      <w:r>
        <w:rPr>
          <w:spacing w:val="-10"/>
          <w:w w:val="105"/>
          <w:sz w:val="22"/>
        </w:rPr>
        <w:t> </w:t>
      </w:r>
      <w:r>
        <w:rPr>
          <w:spacing w:val="-2"/>
          <w:w w:val="105"/>
          <w:sz w:val="22"/>
        </w:rPr>
        <w:t>times</w:t>
      </w:r>
      <w:r>
        <w:rPr>
          <w:spacing w:val="-7"/>
          <w:w w:val="105"/>
          <w:sz w:val="22"/>
        </w:rPr>
        <w:t> </w:t>
      </w:r>
      <w:r>
        <w:rPr>
          <w:spacing w:val="-2"/>
          <w:w w:val="105"/>
          <w:sz w:val="22"/>
        </w:rPr>
        <w:t>and</w:t>
      </w:r>
      <w:r>
        <w:rPr>
          <w:spacing w:val="-7"/>
          <w:w w:val="105"/>
          <w:sz w:val="22"/>
        </w:rPr>
        <w:t> </w:t>
      </w:r>
      <w:r>
        <w:rPr>
          <w:spacing w:val="-2"/>
          <w:w w:val="105"/>
          <w:sz w:val="22"/>
        </w:rPr>
        <w:t>locations</w:t>
      </w:r>
      <w:r>
        <w:rPr>
          <w:spacing w:val="-7"/>
          <w:w w:val="105"/>
          <w:sz w:val="22"/>
        </w:rPr>
        <w:t> </w:t>
      </w:r>
      <w:r>
        <w:rPr>
          <w:spacing w:val="-2"/>
          <w:w w:val="105"/>
          <w:sz w:val="22"/>
        </w:rPr>
        <w:t>is</w:t>
      </w:r>
      <w:r>
        <w:rPr>
          <w:spacing w:val="-9"/>
          <w:w w:val="105"/>
          <w:sz w:val="22"/>
        </w:rPr>
        <w:t> </w:t>
      </w:r>
      <w:r>
        <w:rPr>
          <w:spacing w:val="-2"/>
          <w:w w:val="105"/>
          <w:sz w:val="22"/>
        </w:rPr>
        <w:t>available</w:t>
      </w:r>
      <w:r>
        <w:rPr>
          <w:spacing w:val="-7"/>
          <w:w w:val="105"/>
          <w:sz w:val="22"/>
        </w:rPr>
        <w:t> </w:t>
      </w:r>
      <w:r>
        <w:rPr>
          <w:spacing w:val="-2"/>
          <w:w w:val="105"/>
          <w:sz w:val="22"/>
        </w:rPr>
        <w:t>through</w:t>
      </w:r>
      <w:r>
        <w:rPr>
          <w:spacing w:val="-7"/>
          <w:w w:val="105"/>
          <w:sz w:val="22"/>
        </w:rPr>
        <w:t> </w:t>
      </w:r>
      <w:r>
        <w:rPr>
          <w:spacing w:val="-2"/>
          <w:w w:val="105"/>
          <w:sz w:val="22"/>
        </w:rPr>
        <w:t>the</w:t>
      </w:r>
      <w:r>
        <w:rPr>
          <w:spacing w:val="-7"/>
          <w:w w:val="105"/>
          <w:sz w:val="22"/>
        </w:rPr>
        <w:t> </w:t>
      </w:r>
      <w:r>
        <w:rPr>
          <w:spacing w:val="-2"/>
          <w:w w:val="105"/>
          <w:sz w:val="22"/>
        </w:rPr>
        <w:t>Center</w:t>
      </w:r>
      <w:r>
        <w:rPr>
          <w:spacing w:val="-7"/>
          <w:w w:val="105"/>
          <w:sz w:val="22"/>
        </w:rPr>
        <w:t> </w:t>
      </w:r>
      <w:r>
        <w:rPr>
          <w:spacing w:val="-2"/>
          <w:w w:val="105"/>
          <w:sz w:val="22"/>
        </w:rPr>
        <w:t>for</w:t>
      </w:r>
      <w:r>
        <w:rPr>
          <w:spacing w:val="-10"/>
          <w:w w:val="105"/>
          <w:sz w:val="22"/>
        </w:rPr>
        <w:t> </w:t>
      </w:r>
      <w:r>
        <w:rPr>
          <w:spacing w:val="-2"/>
          <w:w w:val="105"/>
          <w:sz w:val="22"/>
        </w:rPr>
        <w:t>Academic </w:t>
      </w:r>
      <w:r>
        <w:rPr>
          <w:w w:val="105"/>
          <w:sz w:val="22"/>
        </w:rPr>
        <w:t>Excellence</w:t>
      </w:r>
      <w:r>
        <w:rPr>
          <w:spacing w:val="-12"/>
          <w:w w:val="105"/>
          <w:sz w:val="22"/>
        </w:rPr>
        <w:t> </w:t>
      </w:r>
      <w:r>
        <w:rPr>
          <w:w w:val="105"/>
          <w:sz w:val="22"/>
        </w:rPr>
        <w:t>website</w:t>
      </w:r>
      <w:r>
        <w:rPr>
          <w:spacing w:val="-12"/>
          <w:w w:val="105"/>
          <w:sz w:val="22"/>
        </w:rPr>
        <w:t> </w:t>
      </w:r>
      <w:r>
        <w:rPr>
          <w:w w:val="105"/>
          <w:sz w:val="22"/>
        </w:rPr>
        <w:t>at</w:t>
      </w:r>
      <w:r>
        <w:rPr>
          <w:spacing w:val="-13"/>
          <w:w w:val="105"/>
          <w:sz w:val="22"/>
        </w:rPr>
        <w:t> </w:t>
      </w:r>
      <w:hyperlink r:id="rId32">
        <w:r>
          <w:rPr>
            <w:color w:val="0052CC"/>
            <w:w w:val="105"/>
            <w:sz w:val="22"/>
            <w:u w:val="single" w:color="0052CC"/>
          </w:rPr>
          <w:t>https://www.geneseo.edu/academic-support-services</w:t>
        </w:r>
        <w:r>
          <w:rPr>
            <w:w w:val="105"/>
            <w:sz w:val="22"/>
            <w:u w:val="none"/>
          </w:rPr>
          <w:t>.</w:t>
        </w:r>
      </w:hyperlink>
    </w:p>
    <w:p>
      <w:pPr>
        <w:pStyle w:val="BodyText"/>
        <w:spacing w:line="300" w:lineRule="auto" w:before="120"/>
      </w:pPr>
      <w:r>
        <w:rPr>
          <w:w w:val="105"/>
        </w:rPr>
        <w:t>Additionally,</w:t>
      </w:r>
      <w:r>
        <w:rPr>
          <w:spacing w:val="-14"/>
          <w:w w:val="105"/>
        </w:rPr>
        <w:t> </w:t>
      </w:r>
      <w:r>
        <w:rPr>
          <w:w w:val="105"/>
        </w:rPr>
        <w:t>the</w:t>
      </w:r>
      <w:r>
        <w:rPr>
          <w:spacing w:val="-14"/>
          <w:w w:val="105"/>
        </w:rPr>
        <w:t> </w:t>
      </w:r>
      <w:r>
        <w:rPr>
          <w:w w:val="105"/>
        </w:rPr>
        <w:t>college</w:t>
      </w:r>
      <w:r>
        <w:rPr>
          <w:spacing w:val="-14"/>
          <w:w w:val="105"/>
        </w:rPr>
        <w:t> </w:t>
      </w:r>
      <w:r>
        <w:rPr>
          <w:w w:val="105"/>
        </w:rPr>
        <w:t>offers</w:t>
      </w:r>
      <w:r>
        <w:rPr>
          <w:spacing w:val="-14"/>
          <w:w w:val="105"/>
        </w:rPr>
        <w:t> </w:t>
      </w:r>
      <w:r>
        <w:rPr>
          <w:w w:val="105"/>
        </w:rPr>
        <w:t>a</w:t>
      </w:r>
      <w:r>
        <w:rPr>
          <w:spacing w:val="-16"/>
          <w:w w:val="105"/>
        </w:rPr>
        <w:t> </w:t>
      </w:r>
      <w:r>
        <w:rPr>
          <w:w w:val="105"/>
        </w:rPr>
        <w:t>number</w:t>
      </w:r>
      <w:r>
        <w:rPr>
          <w:spacing w:val="-14"/>
          <w:w w:val="105"/>
        </w:rPr>
        <w:t> </w:t>
      </w:r>
      <w:r>
        <w:rPr>
          <w:w w:val="105"/>
        </w:rPr>
        <w:t>of</w:t>
      </w:r>
      <w:r>
        <w:rPr>
          <w:spacing w:val="-16"/>
          <w:w w:val="105"/>
        </w:rPr>
        <w:t> </w:t>
      </w:r>
      <w:r>
        <w:rPr>
          <w:w w:val="105"/>
        </w:rPr>
        <w:t>peer</w:t>
      </w:r>
      <w:r>
        <w:rPr>
          <w:spacing w:val="-16"/>
          <w:w w:val="105"/>
        </w:rPr>
        <w:t> </w:t>
      </w:r>
      <w:r>
        <w:rPr>
          <w:w w:val="105"/>
        </w:rPr>
        <w:t>mentoring</w:t>
      </w:r>
      <w:r>
        <w:rPr>
          <w:spacing w:val="-14"/>
          <w:w w:val="105"/>
        </w:rPr>
        <w:t> </w:t>
      </w:r>
      <w:r>
        <w:rPr>
          <w:w w:val="105"/>
        </w:rPr>
        <w:t>programs</w:t>
      </w:r>
      <w:r>
        <w:rPr>
          <w:spacing w:val="-14"/>
          <w:w w:val="105"/>
        </w:rPr>
        <w:t> </w:t>
      </w:r>
      <w:r>
        <w:rPr>
          <w:w w:val="105"/>
        </w:rPr>
        <w:t>that</w:t>
      </w:r>
      <w:r>
        <w:rPr>
          <w:spacing w:val="-13"/>
          <w:w w:val="105"/>
        </w:rPr>
        <w:t> </w:t>
      </w:r>
      <w:r>
        <w:rPr>
          <w:w w:val="105"/>
        </w:rPr>
        <w:t>are</w:t>
      </w:r>
      <w:r>
        <w:rPr>
          <w:spacing w:val="-14"/>
          <w:w w:val="105"/>
        </w:rPr>
        <w:t> </w:t>
      </w:r>
      <w:r>
        <w:rPr>
          <w:w w:val="105"/>
        </w:rPr>
        <w:t>designed</w:t>
      </w:r>
      <w:r>
        <w:rPr>
          <w:spacing w:val="-15"/>
          <w:w w:val="105"/>
        </w:rPr>
        <w:t> </w:t>
      </w:r>
      <w:r>
        <w:rPr>
          <w:w w:val="105"/>
        </w:rPr>
        <w:t>to reinforce</w:t>
      </w:r>
      <w:r>
        <w:rPr>
          <w:spacing w:val="-12"/>
          <w:w w:val="105"/>
        </w:rPr>
        <w:t> </w:t>
      </w:r>
      <w:r>
        <w:rPr>
          <w:w w:val="105"/>
        </w:rPr>
        <w:t>good</w:t>
      </w:r>
      <w:r>
        <w:rPr>
          <w:spacing w:val="-12"/>
          <w:w w:val="105"/>
        </w:rPr>
        <w:t> </w:t>
      </w:r>
      <w:r>
        <w:rPr>
          <w:w w:val="105"/>
        </w:rPr>
        <w:t>academic</w:t>
      </w:r>
      <w:r>
        <w:rPr>
          <w:spacing w:val="-11"/>
          <w:w w:val="105"/>
        </w:rPr>
        <w:t> </w:t>
      </w:r>
      <w:r>
        <w:rPr>
          <w:w w:val="105"/>
        </w:rPr>
        <w:t>habits.</w:t>
      </w:r>
      <w:r>
        <w:rPr>
          <w:spacing w:val="40"/>
          <w:w w:val="105"/>
        </w:rPr>
        <w:t> </w:t>
      </w:r>
      <w:r>
        <w:rPr>
          <w:w w:val="105"/>
        </w:rPr>
        <w:t>These</w:t>
      </w:r>
      <w:r>
        <w:rPr>
          <w:spacing w:val="-12"/>
          <w:w w:val="105"/>
        </w:rPr>
        <w:t> </w:t>
      </w:r>
      <w:r>
        <w:rPr>
          <w:w w:val="105"/>
        </w:rPr>
        <w:t>include:</w:t>
      </w:r>
    </w:p>
    <w:p>
      <w:pPr>
        <w:pStyle w:val="ListParagraph"/>
        <w:numPr>
          <w:ilvl w:val="0"/>
          <w:numId w:val="8"/>
        </w:numPr>
        <w:tabs>
          <w:tab w:pos="1008" w:val="left" w:leader="none"/>
        </w:tabs>
        <w:spacing w:line="300" w:lineRule="auto" w:before="121" w:after="0"/>
        <w:ind w:left="1008" w:right="872" w:hanging="361"/>
        <w:jc w:val="left"/>
        <w:rPr>
          <w:sz w:val="22"/>
        </w:rPr>
      </w:pPr>
      <w:r>
        <w:rPr>
          <w:w w:val="105"/>
          <w:sz w:val="22"/>
        </w:rPr>
        <w:t>Academic</w:t>
      </w:r>
      <w:r>
        <w:rPr>
          <w:spacing w:val="-17"/>
          <w:w w:val="105"/>
          <w:sz w:val="22"/>
        </w:rPr>
        <w:t> </w:t>
      </w:r>
      <w:r>
        <w:rPr>
          <w:w w:val="105"/>
          <w:sz w:val="22"/>
        </w:rPr>
        <w:t>Peer</w:t>
      </w:r>
      <w:r>
        <w:rPr>
          <w:spacing w:val="-16"/>
          <w:w w:val="105"/>
          <w:sz w:val="22"/>
        </w:rPr>
        <w:t> </w:t>
      </w:r>
      <w:r>
        <w:rPr>
          <w:w w:val="105"/>
          <w:sz w:val="22"/>
        </w:rPr>
        <w:t>Mentors</w:t>
      </w:r>
      <w:r>
        <w:rPr>
          <w:spacing w:val="-16"/>
          <w:w w:val="105"/>
          <w:sz w:val="22"/>
        </w:rPr>
        <w:t> </w:t>
      </w:r>
      <w:r>
        <w:rPr>
          <w:w w:val="105"/>
          <w:sz w:val="22"/>
        </w:rPr>
        <w:t>in</w:t>
      </w:r>
      <w:r>
        <w:rPr>
          <w:spacing w:val="-16"/>
          <w:w w:val="105"/>
          <w:sz w:val="22"/>
        </w:rPr>
        <w:t> </w:t>
      </w:r>
      <w:r>
        <w:rPr>
          <w:w w:val="105"/>
          <w:sz w:val="22"/>
        </w:rPr>
        <w:t>the</w:t>
      </w:r>
      <w:r>
        <w:rPr>
          <w:spacing w:val="-15"/>
          <w:w w:val="105"/>
          <w:sz w:val="22"/>
        </w:rPr>
        <w:t> </w:t>
      </w:r>
      <w:r>
        <w:rPr>
          <w:w w:val="105"/>
          <w:sz w:val="22"/>
        </w:rPr>
        <w:t>Office</w:t>
      </w:r>
      <w:r>
        <w:rPr>
          <w:spacing w:val="-15"/>
          <w:w w:val="105"/>
          <w:sz w:val="22"/>
        </w:rPr>
        <w:t> </w:t>
      </w:r>
      <w:r>
        <w:rPr>
          <w:w w:val="105"/>
          <w:sz w:val="22"/>
        </w:rPr>
        <w:t>of</w:t>
      </w:r>
      <w:r>
        <w:rPr>
          <w:spacing w:val="-17"/>
          <w:w w:val="105"/>
          <w:sz w:val="22"/>
        </w:rPr>
        <w:t> </w:t>
      </w:r>
      <w:r>
        <w:rPr>
          <w:w w:val="105"/>
          <w:sz w:val="22"/>
        </w:rPr>
        <w:t>Academic</w:t>
      </w:r>
      <w:r>
        <w:rPr>
          <w:spacing w:val="-14"/>
          <w:w w:val="105"/>
          <w:sz w:val="22"/>
        </w:rPr>
        <w:t> </w:t>
      </w:r>
      <w:r>
        <w:rPr>
          <w:w w:val="105"/>
          <w:sz w:val="22"/>
        </w:rPr>
        <w:t>Planning</w:t>
      </w:r>
      <w:r>
        <w:rPr>
          <w:spacing w:val="-15"/>
          <w:w w:val="105"/>
          <w:sz w:val="22"/>
        </w:rPr>
        <w:t> </w:t>
      </w:r>
      <w:r>
        <w:rPr>
          <w:w w:val="105"/>
          <w:sz w:val="22"/>
        </w:rPr>
        <w:t>and</w:t>
      </w:r>
      <w:r>
        <w:rPr>
          <w:spacing w:val="-16"/>
          <w:w w:val="105"/>
          <w:sz w:val="22"/>
        </w:rPr>
        <w:t> </w:t>
      </w:r>
      <w:r>
        <w:rPr>
          <w:w w:val="105"/>
          <w:sz w:val="22"/>
        </w:rPr>
        <w:t>Advising</w:t>
      </w:r>
      <w:r>
        <w:rPr>
          <w:spacing w:val="-16"/>
          <w:w w:val="105"/>
          <w:sz w:val="22"/>
        </w:rPr>
        <w:t> </w:t>
      </w:r>
      <w:r>
        <w:rPr>
          <w:w w:val="105"/>
          <w:sz w:val="22"/>
        </w:rPr>
        <w:t>provide </w:t>
      </w:r>
      <w:r>
        <w:rPr>
          <w:spacing w:val="-2"/>
          <w:w w:val="105"/>
          <w:sz w:val="22"/>
        </w:rPr>
        <w:t>students</w:t>
      </w:r>
      <w:r>
        <w:rPr>
          <w:spacing w:val="-7"/>
          <w:w w:val="105"/>
          <w:sz w:val="22"/>
        </w:rPr>
        <w:t> </w:t>
      </w:r>
      <w:r>
        <w:rPr>
          <w:spacing w:val="-2"/>
          <w:w w:val="105"/>
          <w:sz w:val="22"/>
        </w:rPr>
        <w:t>with</w:t>
      </w:r>
      <w:r>
        <w:rPr>
          <w:spacing w:val="-10"/>
          <w:w w:val="105"/>
          <w:sz w:val="22"/>
        </w:rPr>
        <w:t> </w:t>
      </w:r>
      <w:r>
        <w:rPr>
          <w:spacing w:val="-2"/>
          <w:w w:val="105"/>
          <w:sz w:val="22"/>
        </w:rPr>
        <w:t>promising</w:t>
      </w:r>
      <w:r>
        <w:rPr>
          <w:spacing w:val="-10"/>
          <w:w w:val="105"/>
          <w:sz w:val="22"/>
        </w:rPr>
        <w:t> </w:t>
      </w:r>
      <w:r>
        <w:rPr>
          <w:spacing w:val="-2"/>
          <w:w w:val="105"/>
          <w:sz w:val="22"/>
        </w:rPr>
        <w:t>study</w:t>
      </w:r>
      <w:r>
        <w:rPr>
          <w:spacing w:val="-7"/>
          <w:w w:val="105"/>
          <w:sz w:val="22"/>
        </w:rPr>
        <w:t> </w:t>
      </w:r>
      <w:r>
        <w:rPr>
          <w:spacing w:val="-2"/>
          <w:w w:val="105"/>
          <w:sz w:val="22"/>
        </w:rPr>
        <w:t>strategies</w:t>
      </w:r>
      <w:r>
        <w:rPr>
          <w:spacing w:val="-7"/>
          <w:w w:val="105"/>
          <w:sz w:val="22"/>
        </w:rPr>
        <w:t> </w:t>
      </w:r>
      <w:r>
        <w:rPr>
          <w:spacing w:val="-2"/>
          <w:w w:val="105"/>
          <w:sz w:val="22"/>
        </w:rPr>
        <w:t>and</w:t>
      </w:r>
      <w:r>
        <w:rPr>
          <w:spacing w:val="-8"/>
          <w:w w:val="105"/>
          <w:sz w:val="22"/>
        </w:rPr>
        <w:t> </w:t>
      </w:r>
      <w:r>
        <w:rPr>
          <w:spacing w:val="-2"/>
          <w:w w:val="105"/>
          <w:sz w:val="22"/>
        </w:rPr>
        <w:t>can</w:t>
      </w:r>
      <w:r>
        <w:rPr>
          <w:spacing w:val="-10"/>
          <w:w w:val="105"/>
          <w:sz w:val="22"/>
        </w:rPr>
        <w:t> </w:t>
      </w:r>
      <w:r>
        <w:rPr>
          <w:spacing w:val="-2"/>
          <w:w w:val="105"/>
          <w:sz w:val="22"/>
        </w:rPr>
        <w:t>host</w:t>
      </w:r>
      <w:r>
        <w:rPr>
          <w:spacing w:val="-6"/>
          <w:w w:val="105"/>
          <w:sz w:val="22"/>
        </w:rPr>
        <w:t> </w:t>
      </w:r>
      <w:r>
        <w:rPr>
          <w:spacing w:val="-2"/>
          <w:w w:val="105"/>
          <w:sz w:val="22"/>
        </w:rPr>
        <w:t>on-going</w:t>
      </w:r>
      <w:r>
        <w:rPr>
          <w:spacing w:val="-7"/>
          <w:w w:val="105"/>
          <w:sz w:val="22"/>
        </w:rPr>
        <w:t> </w:t>
      </w:r>
      <w:r>
        <w:rPr>
          <w:spacing w:val="-2"/>
          <w:w w:val="105"/>
          <w:sz w:val="22"/>
        </w:rPr>
        <w:t>appointments</w:t>
      </w:r>
      <w:r>
        <w:rPr>
          <w:spacing w:val="-7"/>
          <w:w w:val="105"/>
          <w:sz w:val="22"/>
        </w:rPr>
        <w:t> </w:t>
      </w:r>
      <w:r>
        <w:rPr>
          <w:spacing w:val="-2"/>
          <w:w w:val="105"/>
          <w:sz w:val="22"/>
        </w:rPr>
        <w:t>with </w:t>
      </w:r>
      <w:r>
        <w:rPr>
          <w:w w:val="105"/>
          <w:sz w:val="22"/>
        </w:rPr>
        <w:t>students</w:t>
      </w:r>
      <w:r>
        <w:rPr>
          <w:spacing w:val="-7"/>
          <w:w w:val="105"/>
          <w:sz w:val="22"/>
        </w:rPr>
        <w:t> </w:t>
      </w:r>
      <w:r>
        <w:rPr>
          <w:w w:val="105"/>
          <w:sz w:val="22"/>
        </w:rPr>
        <w:t>seeking</w:t>
      </w:r>
      <w:r>
        <w:rPr>
          <w:spacing w:val="-8"/>
          <w:w w:val="105"/>
          <w:sz w:val="22"/>
        </w:rPr>
        <w:t> </w:t>
      </w:r>
      <w:r>
        <w:rPr>
          <w:w w:val="105"/>
          <w:sz w:val="22"/>
        </w:rPr>
        <w:t>an</w:t>
      </w:r>
      <w:r>
        <w:rPr>
          <w:spacing w:val="-10"/>
          <w:w w:val="105"/>
          <w:sz w:val="22"/>
        </w:rPr>
        <w:t> </w:t>
      </w:r>
      <w:r>
        <w:rPr>
          <w:w w:val="105"/>
          <w:sz w:val="22"/>
        </w:rPr>
        <w:t>"accountability</w:t>
      </w:r>
      <w:r>
        <w:rPr>
          <w:spacing w:val="-10"/>
          <w:w w:val="105"/>
          <w:sz w:val="22"/>
        </w:rPr>
        <w:t> </w:t>
      </w:r>
      <w:r>
        <w:rPr>
          <w:w w:val="105"/>
          <w:sz w:val="22"/>
        </w:rPr>
        <w:t>buddy".</w:t>
      </w:r>
      <w:r>
        <w:rPr>
          <w:spacing w:val="40"/>
          <w:w w:val="105"/>
          <w:sz w:val="22"/>
        </w:rPr>
        <w:t> </w:t>
      </w:r>
      <w:r>
        <w:rPr>
          <w:w w:val="105"/>
          <w:sz w:val="22"/>
        </w:rPr>
        <w:t>More</w:t>
      </w:r>
      <w:r>
        <w:rPr>
          <w:spacing w:val="-7"/>
          <w:w w:val="105"/>
          <w:sz w:val="22"/>
        </w:rPr>
        <w:t> </w:t>
      </w:r>
      <w:r>
        <w:rPr>
          <w:w w:val="105"/>
          <w:sz w:val="22"/>
        </w:rPr>
        <w:t>information</w:t>
      </w:r>
      <w:r>
        <w:rPr>
          <w:spacing w:val="-8"/>
          <w:w w:val="105"/>
          <w:sz w:val="22"/>
        </w:rPr>
        <w:t> </w:t>
      </w:r>
      <w:r>
        <w:rPr>
          <w:w w:val="105"/>
          <w:sz w:val="22"/>
        </w:rPr>
        <w:t>is</w:t>
      </w:r>
      <w:r>
        <w:rPr>
          <w:spacing w:val="-9"/>
          <w:w w:val="105"/>
          <w:sz w:val="22"/>
        </w:rPr>
        <w:t> </w:t>
      </w:r>
      <w:r>
        <w:rPr>
          <w:w w:val="105"/>
          <w:sz w:val="22"/>
        </w:rPr>
        <w:t>available</w:t>
      </w:r>
    </w:p>
    <w:p>
      <w:pPr>
        <w:pStyle w:val="BodyText"/>
        <w:spacing w:before="1"/>
        <w:ind w:left="1008"/>
      </w:pPr>
      <w:r>
        <w:rPr/>
        <w:t>at</w:t>
      </w:r>
      <w:r>
        <w:rPr>
          <w:spacing w:val="55"/>
        </w:rPr>
        <w:t>  </w:t>
      </w:r>
      <w:hyperlink r:id="rId33">
        <w:r>
          <w:rPr>
            <w:color w:val="0052CC"/>
            <w:u w:val="single" w:color="0052CC"/>
          </w:rPr>
          <w:t>https://www.geneseo.edu/dean_office/academic-peer-mentors-</w:t>
        </w:r>
        <w:r>
          <w:rPr>
            <w:color w:val="0052CC"/>
            <w:spacing w:val="-5"/>
            <w:u w:val="single" w:color="0052CC"/>
          </w:rPr>
          <w:t>0</w:t>
        </w:r>
        <w:r>
          <w:rPr>
            <w:spacing w:val="-5"/>
            <w:u w:val="none"/>
          </w:rPr>
          <w:t>.</w:t>
        </w:r>
      </w:hyperlink>
    </w:p>
    <w:p>
      <w:pPr>
        <w:pStyle w:val="ListParagraph"/>
        <w:numPr>
          <w:ilvl w:val="0"/>
          <w:numId w:val="8"/>
        </w:numPr>
        <w:tabs>
          <w:tab w:pos="1008" w:val="left" w:leader="none"/>
        </w:tabs>
        <w:spacing w:line="300" w:lineRule="auto" w:before="184" w:after="0"/>
        <w:ind w:left="1008" w:right="987" w:hanging="361"/>
        <w:jc w:val="left"/>
        <w:rPr>
          <w:sz w:val="22"/>
        </w:rPr>
      </w:pPr>
      <w:r>
        <w:rPr>
          <w:sz w:val="22"/>
        </w:rPr>
        <w:t>The</w:t>
      </w:r>
      <w:r>
        <w:rPr>
          <w:spacing w:val="-16"/>
          <w:sz w:val="22"/>
        </w:rPr>
        <w:t> </w:t>
      </w:r>
      <w:r>
        <w:rPr>
          <w:sz w:val="22"/>
        </w:rPr>
        <w:t>ONYX</w:t>
      </w:r>
      <w:r>
        <w:rPr>
          <w:spacing w:val="-15"/>
          <w:sz w:val="22"/>
        </w:rPr>
        <w:t> </w:t>
      </w:r>
      <w:r>
        <w:rPr>
          <w:sz w:val="22"/>
        </w:rPr>
        <w:t>Academic</w:t>
      </w:r>
      <w:r>
        <w:rPr>
          <w:spacing w:val="-15"/>
          <w:sz w:val="22"/>
        </w:rPr>
        <w:t> </w:t>
      </w:r>
      <w:r>
        <w:rPr>
          <w:sz w:val="22"/>
        </w:rPr>
        <w:t>Success</w:t>
      </w:r>
      <w:r>
        <w:rPr>
          <w:spacing w:val="-16"/>
          <w:sz w:val="22"/>
        </w:rPr>
        <w:t> </w:t>
      </w:r>
      <w:r>
        <w:rPr>
          <w:sz w:val="22"/>
        </w:rPr>
        <w:t>workshop</w:t>
      </w:r>
      <w:r>
        <w:rPr>
          <w:spacing w:val="-15"/>
          <w:sz w:val="22"/>
        </w:rPr>
        <w:t> </w:t>
      </w:r>
      <w:r>
        <w:rPr>
          <w:sz w:val="22"/>
        </w:rPr>
        <w:t>series</w:t>
      </w:r>
      <w:r>
        <w:rPr>
          <w:spacing w:val="-15"/>
          <w:sz w:val="22"/>
        </w:rPr>
        <w:t> </w:t>
      </w:r>
      <w:r>
        <w:rPr>
          <w:sz w:val="22"/>
        </w:rPr>
        <w:t>sponsored</w:t>
      </w:r>
      <w:r>
        <w:rPr>
          <w:spacing w:val="-15"/>
          <w:sz w:val="22"/>
        </w:rPr>
        <w:t> </w:t>
      </w:r>
      <w:r>
        <w:rPr>
          <w:sz w:val="22"/>
        </w:rPr>
        <w:t>by</w:t>
      </w:r>
      <w:r>
        <w:rPr>
          <w:spacing w:val="-16"/>
          <w:sz w:val="22"/>
        </w:rPr>
        <w:t> </w:t>
      </w:r>
      <w:r>
        <w:rPr>
          <w:sz w:val="22"/>
        </w:rPr>
        <w:t>the</w:t>
      </w:r>
      <w:r>
        <w:rPr>
          <w:spacing w:val="-15"/>
          <w:sz w:val="22"/>
        </w:rPr>
        <w:t> </w:t>
      </w:r>
      <w:r>
        <w:rPr>
          <w:sz w:val="22"/>
        </w:rPr>
        <w:t>GOLD</w:t>
      </w:r>
      <w:r>
        <w:rPr>
          <w:spacing w:val="-15"/>
          <w:sz w:val="22"/>
        </w:rPr>
        <w:t> </w:t>
      </w:r>
      <w:r>
        <w:rPr>
          <w:sz w:val="22"/>
        </w:rPr>
        <w:t>Leadership Program introduces students to a variety of study skills, time management techniques, and instruction on how to access campus resources for academic and career guidance.</w:t>
      </w:r>
      <w:r>
        <w:rPr>
          <w:spacing w:val="40"/>
          <w:sz w:val="22"/>
        </w:rPr>
        <w:t> </w:t>
      </w:r>
      <w:r>
        <w:rPr>
          <w:sz w:val="22"/>
        </w:rPr>
        <w:t>A full list of GOLD workshops can be accessed</w:t>
      </w:r>
    </w:p>
    <w:p>
      <w:pPr>
        <w:pStyle w:val="BodyText"/>
        <w:spacing w:before="4"/>
        <w:ind w:left="1008"/>
      </w:pPr>
      <w:r>
        <w:rPr>
          <w:w w:val="110"/>
        </w:rPr>
        <w:t>at</w:t>
      </w:r>
      <w:r>
        <w:rPr>
          <w:spacing w:val="-16"/>
          <w:w w:val="110"/>
        </w:rPr>
        <w:t> </w:t>
      </w:r>
      <w:hyperlink r:id="rId34">
        <w:r>
          <w:rPr>
            <w:color w:val="0052CC"/>
            <w:spacing w:val="-2"/>
            <w:w w:val="105"/>
            <w:u w:val="single" w:color="0052CC"/>
          </w:rPr>
          <w:t>https://www.geneseo.edu/gold/app/browse</w:t>
        </w:r>
        <w:r>
          <w:rPr>
            <w:spacing w:val="-2"/>
            <w:w w:val="105"/>
            <w:u w:val="none"/>
          </w:rPr>
          <w:t>.</w:t>
        </w:r>
      </w:hyperlink>
    </w:p>
    <w:p>
      <w:pPr>
        <w:pStyle w:val="BodyText"/>
        <w:spacing w:before="27"/>
        <w:ind w:left="0"/>
        <w:rPr>
          <w:sz w:val="24"/>
        </w:rPr>
      </w:pPr>
    </w:p>
    <w:p>
      <w:pPr>
        <w:pStyle w:val="Heading2"/>
        <w:spacing w:before="1"/>
      </w:pPr>
      <w:bookmarkStart w:name="Academic Integrity and Avoiding Plagiari" w:id="78"/>
      <w:bookmarkEnd w:id="78"/>
      <w:r>
        <w:rPr>
          <w:b w:val="0"/>
        </w:rPr>
      </w:r>
      <w:r>
        <w:rPr>
          <w:w w:val="90"/>
        </w:rPr>
        <w:t>Academic</w:t>
      </w:r>
      <w:r>
        <w:rPr>
          <w:spacing w:val="20"/>
        </w:rPr>
        <w:t> </w:t>
      </w:r>
      <w:r>
        <w:rPr>
          <w:w w:val="90"/>
        </w:rPr>
        <w:t>Integrity</w:t>
      </w:r>
      <w:r>
        <w:rPr>
          <w:spacing w:val="18"/>
        </w:rPr>
        <w:t> </w:t>
      </w:r>
      <w:r>
        <w:rPr>
          <w:w w:val="90"/>
        </w:rPr>
        <w:t>and</w:t>
      </w:r>
      <w:r>
        <w:rPr>
          <w:spacing w:val="20"/>
        </w:rPr>
        <w:t> </w:t>
      </w:r>
      <w:r>
        <w:rPr>
          <w:w w:val="90"/>
        </w:rPr>
        <w:t>Avoiding</w:t>
      </w:r>
      <w:r>
        <w:rPr>
          <w:spacing w:val="21"/>
        </w:rPr>
        <w:t> </w:t>
      </w:r>
      <w:r>
        <w:rPr>
          <w:spacing w:val="-2"/>
          <w:w w:val="90"/>
        </w:rPr>
        <w:t>Plagiarism</w:t>
      </w:r>
    </w:p>
    <w:p>
      <w:pPr>
        <w:pStyle w:val="BodyText"/>
        <w:spacing w:line="300" w:lineRule="auto"/>
        <w:ind w:right="499"/>
      </w:pPr>
      <w:r>
        <w:rPr/>
        <w:t>Geneseo's Library offers frequent workshops to help students understand how to paraphrase, </w:t>
      </w:r>
      <w:r>
        <w:rPr>
          <w:w w:val="105"/>
        </w:rPr>
        <w:t>quote,</w:t>
      </w:r>
      <w:r>
        <w:rPr>
          <w:spacing w:val="-17"/>
          <w:w w:val="105"/>
        </w:rPr>
        <w:t> </w:t>
      </w:r>
      <w:r>
        <w:rPr>
          <w:w w:val="105"/>
        </w:rPr>
        <w:t>and</w:t>
      </w:r>
      <w:r>
        <w:rPr>
          <w:spacing w:val="-16"/>
          <w:w w:val="105"/>
        </w:rPr>
        <w:t> </w:t>
      </w:r>
      <w:r>
        <w:rPr>
          <w:w w:val="105"/>
        </w:rPr>
        <w:t>cite</w:t>
      </w:r>
      <w:r>
        <w:rPr>
          <w:spacing w:val="-16"/>
          <w:w w:val="105"/>
        </w:rPr>
        <w:t> </w:t>
      </w:r>
      <w:r>
        <w:rPr>
          <w:w w:val="105"/>
        </w:rPr>
        <w:t>outside</w:t>
      </w:r>
      <w:r>
        <w:rPr>
          <w:spacing w:val="-16"/>
          <w:w w:val="105"/>
        </w:rPr>
        <w:t> </w:t>
      </w:r>
      <w:r>
        <w:rPr>
          <w:w w:val="105"/>
        </w:rPr>
        <w:t>sources</w:t>
      </w:r>
      <w:r>
        <w:rPr>
          <w:spacing w:val="-16"/>
          <w:w w:val="105"/>
        </w:rPr>
        <w:t> </w:t>
      </w:r>
      <w:r>
        <w:rPr>
          <w:w w:val="105"/>
        </w:rPr>
        <w:t>properly.</w:t>
      </w:r>
      <w:r>
        <w:rPr>
          <w:spacing w:val="-16"/>
          <w:w w:val="105"/>
        </w:rPr>
        <w:t> </w:t>
      </w:r>
      <w:r>
        <w:rPr>
          <w:w w:val="105"/>
        </w:rPr>
        <w:t>These</w:t>
      </w:r>
      <w:r>
        <w:rPr>
          <w:spacing w:val="-16"/>
          <w:w w:val="105"/>
        </w:rPr>
        <w:t> </w:t>
      </w:r>
      <w:r>
        <w:rPr>
          <w:w w:val="105"/>
        </w:rPr>
        <w:t>sessions</w:t>
      </w:r>
      <w:r>
        <w:rPr>
          <w:spacing w:val="-16"/>
          <w:w w:val="105"/>
        </w:rPr>
        <w:t> </w:t>
      </w:r>
      <w:r>
        <w:rPr>
          <w:w w:val="105"/>
        </w:rPr>
        <w:t>are</w:t>
      </w:r>
      <w:r>
        <w:rPr>
          <w:spacing w:val="-16"/>
          <w:w w:val="105"/>
        </w:rPr>
        <w:t> </w:t>
      </w:r>
      <w:r>
        <w:rPr>
          <w:w w:val="105"/>
        </w:rPr>
        <w:t>meant</w:t>
      </w:r>
      <w:r>
        <w:rPr>
          <w:spacing w:val="-16"/>
          <w:w w:val="105"/>
        </w:rPr>
        <w:t> </w:t>
      </w:r>
      <w:r>
        <w:rPr>
          <w:w w:val="105"/>
        </w:rPr>
        <w:t>to</w:t>
      </w:r>
      <w:r>
        <w:rPr>
          <w:spacing w:val="-16"/>
          <w:w w:val="105"/>
        </w:rPr>
        <w:t> </w:t>
      </w:r>
      <w:r>
        <w:rPr>
          <w:w w:val="105"/>
        </w:rPr>
        <w:t>educate</w:t>
      </w:r>
      <w:r>
        <w:rPr>
          <w:spacing w:val="-16"/>
          <w:w w:val="105"/>
        </w:rPr>
        <w:t> </w:t>
      </w:r>
      <w:r>
        <w:rPr>
          <w:w w:val="105"/>
        </w:rPr>
        <w:t>about</w:t>
      </w:r>
      <w:r>
        <w:rPr>
          <w:spacing w:val="-16"/>
          <w:w w:val="105"/>
        </w:rPr>
        <w:t> </w:t>
      </w:r>
      <w:r>
        <w:rPr>
          <w:w w:val="105"/>
        </w:rPr>
        <w:t>the importance</w:t>
      </w:r>
      <w:r>
        <w:rPr>
          <w:spacing w:val="-14"/>
          <w:w w:val="105"/>
        </w:rPr>
        <w:t> </w:t>
      </w:r>
      <w:r>
        <w:rPr>
          <w:w w:val="105"/>
        </w:rPr>
        <w:t>of</w:t>
      </w:r>
      <w:r>
        <w:rPr>
          <w:spacing w:val="-13"/>
          <w:w w:val="105"/>
        </w:rPr>
        <w:t> </w:t>
      </w:r>
      <w:r>
        <w:rPr>
          <w:w w:val="105"/>
        </w:rPr>
        <w:t>using</w:t>
      </w:r>
      <w:r>
        <w:rPr>
          <w:spacing w:val="-11"/>
          <w:w w:val="105"/>
        </w:rPr>
        <w:t> </w:t>
      </w:r>
      <w:r>
        <w:rPr>
          <w:w w:val="105"/>
        </w:rPr>
        <w:t>original</w:t>
      </w:r>
      <w:r>
        <w:rPr>
          <w:spacing w:val="-12"/>
          <w:w w:val="105"/>
        </w:rPr>
        <w:t> </w:t>
      </w:r>
      <w:r>
        <w:rPr>
          <w:w w:val="105"/>
        </w:rPr>
        <w:t>ideas</w:t>
      </w:r>
      <w:r>
        <w:rPr>
          <w:spacing w:val="-11"/>
          <w:w w:val="105"/>
        </w:rPr>
        <w:t> </w:t>
      </w:r>
      <w:r>
        <w:rPr>
          <w:w w:val="105"/>
        </w:rPr>
        <w:t>and</w:t>
      </w:r>
      <w:r>
        <w:rPr>
          <w:spacing w:val="-11"/>
          <w:w w:val="105"/>
        </w:rPr>
        <w:t> </w:t>
      </w:r>
      <w:r>
        <w:rPr>
          <w:w w:val="105"/>
        </w:rPr>
        <w:t>language,</w:t>
      </w:r>
      <w:r>
        <w:rPr>
          <w:spacing w:val="-11"/>
          <w:w w:val="105"/>
        </w:rPr>
        <w:t> </w:t>
      </w:r>
      <w:r>
        <w:rPr>
          <w:w w:val="105"/>
        </w:rPr>
        <w:t>and</w:t>
      </w:r>
      <w:r>
        <w:rPr>
          <w:spacing w:val="-11"/>
          <w:w w:val="105"/>
        </w:rPr>
        <w:t> </w:t>
      </w:r>
      <w:r>
        <w:rPr>
          <w:w w:val="105"/>
        </w:rPr>
        <w:t>how</w:t>
      </w:r>
      <w:r>
        <w:rPr>
          <w:spacing w:val="-11"/>
          <w:w w:val="105"/>
        </w:rPr>
        <w:t> </w:t>
      </w:r>
      <w:r>
        <w:rPr>
          <w:w w:val="105"/>
        </w:rPr>
        <w:t>to</w:t>
      </w:r>
      <w:r>
        <w:rPr>
          <w:spacing w:val="-10"/>
          <w:w w:val="105"/>
        </w:rPr>
        <w:t> </w:t>
      </w:r>
      <w:r>
        <w:rPr>
          <w:w w:val="105"/>
        </w:rPr>
        <w:t>incorporate</w:t>
      </w:r>
      <w:r>
        <w:rPr>
          <w:spacing w:val="-15"/>
          <w:w w:val="105"/>
        </w:rPr>
        <w:t> </w:t>
      </w:r>
      <w:r>
        <w:rPr>
          <w:w w:val="105"/>
        </w:rPr>
        <w:t>paraphrases</w:t>
      </w:r>
      <w:r>
        <w:rPr>
          <w:spacing w:val="-11"/>
          <w:w w:val="105"/>
        </w:rPr>
        <w:t> </w:t>
      </w:r>
      <w:r>
        <w:rPr>
          <w:w w:val="105"/>
        </w:rPr>
        <w:t>and quotes into</w:t>
      </w:r>
      <w:r>
        <w:rPr>
          <w:spacing w:val="-1"/>
          <w:w w:val="105"/>
        </w:rPr>
        <w:t> </w:t>
      </w:r>
      <w:r>
        <w:rPr>
          <w:w w:val="105"/>
        </w:rPr>
        <w:t>writing. The complete list of library</w:t>
      </w:r>
      <w:r>
        <w:rPr>
          <w:spacing w:val="-4"/>
          <w:w w:val="105"/>
        </w:rPr>
        <w:t> </w:t>
      </w:r>
      <w:r>
        <w:rPr>
          <w:w w:val="105"/>
        </w:rPr>
        <w:t>workshops</w:t>
      </w:r>
      <w:r>
        <w:rPr>
          <w:spacing w:val="-1"/>
          <w:w w:val="105"/>
        </w:rPr>
        <w:t> </w:t>
      </w:r>
      <w:r>
        <w:rPr>
          <w:w w:val="105"/>
        </w:rPr>
        <w:t>can be</w:t>
      </w:r>
      <w:r>
        <w:rPr>
          <w:spacing w:val="-2"/>
          <w:w w:val="105"/>
        </w:rPr>
        <w:t> </w:t>
      </w:r>
      <w:r>
        <w:rPr>
          <w:w w:val="105"/>
        </w:rPr>
        <w:t>found</w:t>
      </w:r>
    </w:p>
    <w:p>
      <w:pPr>
        <w:pStyle w:val="BodyText"/>
        <w:spacing w:before="2"/>
      </w:pPr>
      <w:r>
        <w:rPr/>
        <mc:AlternateContent>
          <mc:Choice Requires="wps">
            <w:drawing>
              <wp:anchor distT="0" distB="0" distL="0" distR="0" allowOverlap="1" layoutInCell="1" locked="0" behindDoc="0" simplePos="0" relativeHeight="15729664">
                <wp:simplePos x="0" y="0"/>
                <wp:positionH relativeFrom="page">
                  <wp:posOffset>1075944</wp:posOffset>
                </wp:positionH>
                <wp:positionV relativeFrom="paragraph">
                  <wp:posOffset>137138</wp:posOffset>
                </wp:positionV>
                <wp:extent cx="2840990" cy="317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2840990" cy="3175"/>
                        </a:xfrm>
                        <a:custGeom>
                          <a:avLst/>
                          <a:gdLst/>
                          <a:ahLst/>
                          <a:cxnLst/>
                          <a:rect l="l" t="t" r="r" b="b"/>
                          <a:pathLst>
                            <a:path w="2840990" h="3175">
                              <a:moveTo>
                                <a:pt x="2840748" y="0"/>
                              </a:moveTo>
                              <a:lnTo>
                                <a:pt x="0" y="0"/>
                              </a:lnTo>
                              <a:lnTo>
                                <a:pt x="0" y="3048"/>
                              </a:lnTo>
                              <a:lnTo>
                                <a:pt x="2840748" y="3048"/>
                              </a:lnTo>
                              <a:lnTo>
                                <a:pt x="2840748" y="0"/>
                              </a:lnTo>
                              <a:close/>
                            </a:path>
                          </a:pathLst>
                        </a:custGeom>
                        <a:solidFill>
                          <a:srgbClr val="1154CC"/>
                        </a:solidFill>
                      </wps:spPr>
                      <wps:bodyPr wrap="square" lIns="0" tIns="0" rIns="0" bIns="0" rtlCol="0">
                        <a:prstTxWarp prst="textNoShape">
                          <a:avLst/>
                        </a:prstTxWarp>
                        <a:noAutofit/>
                      </wps:bodyPr>
                    </wps:wsp>
                  </a:graphicData>
                </a:graphic>
              </wp:anchor>
            </w:drawing>
          </mc:Choice>
          <mc:Fallback>
            <w:pict>
              <v:rect style="position:absolute;margin-left:84.720001pt;margin-top:10.798271pt;width:223.681pt;height:.24pt;mso-position-horizontal-relative:page;mso-position-vertical-relative:paragraph;z-index:15729664" id="docshape4" filled="true" fillcolor="#1154cc" stroked="false">
                <v:fill type="solid"/>
                <w10:wrap type="none"/>
              </v:rect>
            </w:pict>
          </mc:Fallback>
        </mc:AlternateContent>
      </w:r>
      <w:r>
        <w:rPr>
          <w:w w:val="105"/>
        </w:rPr>
        <w:t>at</w:t>
      </w:r>
      <w:r>
        <w:rPr>
          <w:spacing w:val="-3"/>
          <w:w w:val="105"/>
        </w:rPr>
        <w:t> </w:t>
      </w:r>
      <w:hyperlink r:id="rId35">
        <w:r>
          <w:rPr>
            <w:color w:val="1154CC"/>
            <w:w w:val="105"/>
          </w:rPr>
          <w:t>www.geneseo.edu/library/library-</w:t>
        </w:r>
        <w:r>
          <w:rPr>
            <w:color w:val="1154CC"/>
            <w:spacing w:val="-2"/>
            <w:w w:val="105"/>
          </w:rPr>
          <w:t>workshops</w:t>
        </w:r>
        <w:r>
          <w:rPr>
            <w:spacing w:val="-2"/>
            <w:w w:val="105"/>
          </w:rPr>
          <w:t>.</w:t>
        </w:r>
      </w:hyperlink>
    </w:p>
    <w:p>
      <w:pPr>
        <w:pStyle w:val="BodyText"/>
        <w:spacing w:line="300" w:lineRule="auto" w:before="184"/>
        <w:ind w:right="654"/>
      </w:pPr>
      <w:r>
        <w:rPr/>
        <mc:AlternateContent>
          <mc:Choice Requires="wps">
            <w:drawing>
              <wp:anchor distT="0" distB="0" distL="0" distR="0" allowOverlap="1" layoutInCell="1" locked="0" behindDoc="0" simplePos="0" relativeHeight="15730176">
                <wp:simplePos x="0" y="0"/>
                <wp:positionH relativeFrom="page">
                  <wp:posOffset>3927347</wp:posOffset>
                </wp:positionH>
                <wp:positionV relativeFrom="paragraph">
                  <wp:posOffset>654930</wp:posOffset>
                </wp:positionV>
                <wp:extent cx="2525395" cy="317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2525395" cy="3175"/>
                        </a:xfrm>
                        <a:custGeom>
                          <a:avLst/>
                          <a:gdLst/>
                          <a:ahLst/>
                          <a:cxnLst/>
                          <a:rect l="l" t="t" r="r" b="b"/>
                          <a:pathLst>
                            <a:path w="2525395" h="3175">
                              <a:moveTo>
                                <a:pt x="2525268" y="0"/>
                              </a:moveTo>
                              <a:lnTo>
                                <a:pt x="0" y="0"/>
                              </a:lnTo>
                              <a:lnTo>
                                <a:pt x="0" y="3047"/>
                              </a:lnTo>
                              <a:lnTo>
                                <a:pt x="2525268" y="3047"/>
                              </a:lnTo>
                              <a:lnTo>
                                <a:pt x="2525268" y="0"/>
                              </a:lnTo>
                              <a:close/>
                            </a:path>
                          </a:pathLst>
                        </a:custGeom>
                        <a:solidFill>
                          <a:srgbClr val="1154CC"/>
                        </a:solidFill>
                      </wps:spPr>
                      <wps:bodyPr wrap="square" lIns="0" tIns="0" rIns="0" bIns="0" rtlCol="0">
                        <a:prstTxWarp prst="textNoShape">
                          <a:avLst/>
                        </a:prstTxWarp>
                        <a:noAutofit/>
                      </wps:bodyPr>
                    </wps:wsp>
                  </a:graphicData>
                </a:graphic>
              </wp:anchor>
            </w:drawing>
          </mc:Choice>
          <mc:Fallback>
            <w:pict>
              <v:rect style="position:absolute;margin-left:309.239990pt;margin-top:51.569347pt;width:198.84pt;height:.24pt;mso-position-horizontal-relative:page;mso-position-vertical-relative:paragraph;z-index:15730176" id="docshape5" filled="true" fillcolor="#1154cc" stroked="false">
                <v:fill type="solid"/>
                <w10:wrap type="none"/>
              </v:rect>
            </w:pict>
          </mc:Fallback>
        </mc:AlternateContent>
      </w:r>
      <w:r>
        <w:rPr/>
        <w:t>Academic dishonesty includes cheating, knowingly providing false information, plagiarizing, </w:t>
      </w:r>
      <w:r>
        <w:rPr>
          <w:w w:val="105"/>
        </w:rPr>
        <w:t>and</w:t>
      </w:r>
      <w:r>
        <w:rPr>
          <w:spacing w:val="-10"/>
          <w:w w:val="105"/>
        </w:rPr>
        <w:t> </w:t>
      </w:r>
      <w:r>
        <w:rPr>
          <w:w w:val="105"/>
        </w:rPr>
        <w:t>any</w:t>
      </w:r>
      <w:r>
        <w:rPr>
          <w:spacing w:val="-10"/>
          <w:w w:val="105"/>
        </w:rPr>
        <w:t> </w:t>
      </w:r>
      <w:r>
        <w:rPr>
          <w:w w:val="105"/>
        </w:rPr>
        <w:t>other</w:t>
      </w:r>
      <w:r>
        <w:rPr>
          <w:spacing w:val="-10"/>
          <w:w w:val="105"/>
        </w:rPr>
        <w:t> </w:t>
      </w:r>
      <w:r>
        <w:rPr>
          <w:w w:val="105"/>
        </w:rPr>
        <w:t>form</w:t>
      </w:r>
      <w:r>
        <w:rPr>
          <w:spacing w:val="-9"/>
          <w:w w:val="105"/>
        </w:rPr>
        <w:t> </w:t>
      </w:r>
      <w:r>
        <w:rPr>
          <w:w w:val="105"/>
        </w:rPr>
        <w:t>of</w:t>
      </w:r>
      <w:r>
        <w:rPr>
          <w:spacing w:val="-9"/>
          <w:w w:val="105"/>
        </w:rPr>
        <w:t> </w:t>
      </w:r>
      <w:r>
        <w:rPr>
          <w:w w:val="105"/>
        </w:rPr>
        <w:t>academic</w:t>
      </w:r>
      <w:r>
        <w:rPr>
          <w:spacing w:val="-9"/>
          <w:w w:val="105"/>
        </w:rPr>
        <w:t> </w:t>
      </w:r>
      <w:r>
        <w:rPr>
          <w:w w:val="105"/>
        </w:rPr>
        <w:t>misrepresentation.</w:t>
      </w:r>
      <w:r>
        <w:rPr>
          <w:spacing w:val="-10"/>
          <w:w w:val="105"/>
        </w:rPr>
        <w:t> </w:t>
      </w:r>
      <w:r>
        <w:rPr>
          <w:w w:val="105"/>
        </w:rPr>
        <w:t>College</w:t>
      </w:r>
      <w:r>
        <w:rPr>
          <w:spacing w:val="-10"/>
          <w:w w:val="105"/>
        </w:rPr>
        <w:t> </w:t>
      </w:r>
      <w:r>
        <w:rPr>
          <w:w w:val="105"/>
        </w:rPr>
        <w:t>policies</w:t>
      </w:r>
      <w:r>
        <w:rPr>
          <w:spacing w:val="-10"/>
          <w:w w:val="105"/>
        </w:rPr>
        <w:t> </w:t>
      </w:r>
      <w:r>
        <w:rPr>
          <w:w w:val="105"/>
        </w:rPr>
        <w:t>and</w:t>
      </w:r>
      <w:r>
        <w:rPr>
          <w:spacing w:val="-12"/>
          <w:w w:val="105"/>
        </w:rPr>
        <w:t> </w:t>
      </w:r>
      <w:r>
        <w:rPr>
          <w:w w:val="105"/>
        </w:rPr>
        <w:t>procedures </w:t>
      </w:r>
      <w:r>
        <w:rPr>
          <w:spacing w:val="-2"/>
          <w:w w:val="105"/>
        </w:rPr>
        <w:t>regarding academic dishonesty are available at </w:t>
      </w:r>
      <w:hyperlink r:id="rId36">
        <w:r>
          <w:rPr>
            <w:color w:val="1154CC"/>
            <w:spacing w:val="-2"/>
            <w:w w:val="105"/>
          </w:rPr>
          <w:t>www.geneseo.edu/handbook/academic-</w:t>
        </w:r>
      </w:hyperlink>
      <w:hyperlink r:id="rId36">
        <w:r>
          <w:rPr>
            <w:color w:val="1154CC"/>
            <w:spacing w:val="-2"/>
            <w:w w:val="105"/>
            <w:u w:val="single" w:color="1154CC"/>
          </w:rPr>
          <w:t>dishonesty-policy</w:t>
        </w:r>
        <w:r>
          <w:rPr>
            <w:spacing w:val="-2"/>
            <w:w w:val="105"/>
            <w:u w:val="none"/>
          </w:rPr>
          <w:t>.</w:t>
        </w:r>
      </w:hyperlink>
    </w:p>
    <w:p>
      <w:pPr>
        <w:pStyle w:val="Heading2"/>
        <w:spacing w:before="243"/>
      </w:pPr>
      <w:bookmarkStart w:name="Computer and Technology Support" w:id="79"/>
      <w:bookmarkEnd w:id="79"/>
      <w:r>
        <w:rPr>
          <w:b w:val="0"/>
        </w:rPr>
      </w:r>
      <w:r>
        <w:rPr>
          <w:w w:val="90"/>
        </w:rPr>
        <w:t>Computer</w:t>
      </w:r>
      <w:r>
        <w:rPr>
          <w:spacing w:val="18"/>
        </w:rPr>
        <w:t> </w:t>
      </w:r>
      <w:r>
        <w:rPr>
          <w:w w:val="90"/>
        </w:rPr>
        <w:t>and</w:t>
      </w:r>
      <w:r>
        <w:rPr>
          <w:spacing w:val="19"/>
        </w:rPr>
        <w:t> </w:t>
      </w:r>
      <w:r>
        <w:rPr>
          <w:w w:val="90"/>
        </w:rPr>
        <w:t>Technology</w:t>
      </w:r>
      <w:r>
        <w:rPr>
          <w:spacing w:val="17"/>
        </w:rPr>
        <w:t> </w:t>
      </w:r>
      <w:r>
        <w:rPr>
          <w:spacing w:val="-2"/>
          <w:w w:val="90"/>
        </w:rPr>
        <w:t>Support</w:t>
      </w:r>
    </w:p>
    <w:p>
      <w:pPr>
        <w:pStyle w:val="BodyText"/>
        <w:spacing w:line="300" w:lineRule="auto"/>
        <w:ind w:right="409"/>
      </w:pPr>
      <w:r>
        <w:rPr/>
        <w:t>For assistance with your computer or mobile device, visit the CIT HelpDesk in Fraser. CIT provides self-help guides on a range of computer issues, including access to the campus network, Brightspace, printing, software guides, and other resources. The CIT Self Help Guides</w:t>
      </w:r>
    </w:p>
    <w:p>
      <w:pPr>
        <w:pStyle w:val="BodyText"/>
        <w:spacing w:after="0" w:line="300" w:lineRule="auto"/>
        <w:sectPr>
          <w:pgSz w:w="12240" w:h="15840"/>
          <w:pgMar w:top="300" w:bottom="280" w:left="1080" w:right="1080"/>
        </w:sectPr>
      </w:pPr>
    </w:p>
    <w:p>
      <w:pPr>
        <w:pStyle w:val="BodyText"/>
        <w:spacing w:line="300" w:lineRule="auto" w:before="52"/>
      </w:pPr>
      <w:r>
        <w:rPr/>
        <w:t>at </w:t>
      </w:r>
      <w:hyperlink r:id="rId37">
        <w:r>
          <w:rPr>
            <w:color w:val="1154CC"/>
            <w:u w:val="single" w:color="1154CC"/>
          </w:rPr>
          <w:t>wiki.geneseo.edu/display/cit/CIT+Self+Help</w:t>
        </w:r>
      </w:hyperlink>
      <w:r>
        <w:rPr>
          <w:color w:val="1154CC"/>
          <w:u w:val="none"/>
        </w:rPr>
        <w:t> </w:t>
      </w:r>
      <w:r>
        <w:rPr>
          <w:u w:val="none"/>
        </w:rPr>
        <w:t>can be helpful in finding quick solutions to basic </w:t>
      </w:r>
      <w:r>
        <w:rPr>
          <w:w w:val="105"/>
          <w:u w:val="none"/>
        </w:rPr>
        <w:t>technology issues.</w:t>
      </w:r>
    </w:p>
    <w:p>
      <w:pPr>
        <w:pStyle w:val="BodyText"/>
        <w:spacing w:line="300" w:lineRule="auto" w:before="121"/>
        <w:ind w:right="409"/>
      </w:pPr>
      <w:r>
        <w:rPr/>
        <w:t>Geneseo students, faculty and staff have FREE access to the entire </w:t>
      </w:r>
      <w:hyperlink r:id="rId38">
        <w:r>
          <w:rPr>
            <w:color w:val="0052CC"/>
            <w:u w:val="single" w:color="0052CC"/>
          </w:rPr>
          <w:t>LinkedIn Learning training</w:t>
        </w:r>
      </w:hyperlink>
      <w:r>
        <w:rPr>
          <w:color w:val="0052CC"/>
          <w:u w:val="none"/>
        </w:rPr>
        <w:t> </w:t>
      </w:r>
      <w:hyperlink r:id="rId38">
        <w:r>
          <w:rPr>
            <w:color w:val="0052CC"/>
            <w:w w:val="105"/>
            <w:u w:val="single" w:color="0052CC"/>
          </w:rPr>
          <w:t>library</w:t>
        </w:r>
      </w:hyperlink>
      <w:r>
        <w:rPr>
          <w:color w:val="0052CC"/>
          <w:w w:val="105"/>
          <w:u w:val="none"/>
        </w:rPr>
        <w:t> </w:t>
      </w:r>
      <w:r>
        <w:rPr>
          <w:w w:val="105"/>
          <w:u w:val="none"/>
        </w:rPr>
        <w:t>(over</w:t>
      </w:r>
      <w:r>
        <w:rPr>
          <w:spacing w:val="-1"/>
          <w:w w:val="105"/>
          <w:u w:val="none"/>
        </w:rPr>
        <w:t> </w:t>
      </w:r>
      <w:r>
        <w:rPr>
          <w:w w:val="105"/>
          <w:u w:val="none"/>
        </w:rPr>
        <w:t>7,500 courses,</w:t>
      </w:r>
      <w:r>
        <w:rPr>
          <w:spacing w:val="-1"/>
          <w:w w:val="105"/>
          <w:u w:val="none"/>
        </w:rPr>
        <w:t> </w:t>
      </w:r>
      <w:r>
        <w:rPr>
          <w:w w:val="105"/>
          <w:u w:val="none"/>
        </w:rPr>
        <w:t>including</w:t>
      </w:r>
      <w:r>
        <w:rPr>
          <w:spacing w:val="-1"/>
          <w:w w:val="105"/>
          <w:u w:val="none"/>
        </w:rPr>
        <w:t> </w:t>
      </w:r>
      <w:r>
        <w:rPr>
          <w:w w:val="105"/>
          <w:u w:val="none"/>
        </w:rPr>
        <w:t>tutorials</w:t>
      </w:r>
      <w:r>
        <w:rPr>
          <w:spacing w:val="-1"/>
          <w:w w:val="105"/>
          <w:u w:val="none"/>
        </w:rPr>
        <w:t> </w:t>
      </w:r>
      <w:r>
        <w:rPr>
          <w:w w:val="105"/>
          <w:u w:val="none"/>
        </w:rPr>
        <w:t>for</w:t>
      </w:r>
      <w:r>
        <w:rPr>
          <w:spacing w:val="-1"/>
          <w:w w:val="105"/>
          <w:u w:val="none"/>
        </w:rPr>
        <w:t> </w:t>
      </w:r>
      <w:r>
        <w:rPr>
          <w:w w:val="105"/>
          <w:u w:val="none"/>
        </w:rPr>
        <w:t>software,</w:t>
      </w:r>
      <w:r>
        <w:rPr>
          <w:spacing w:val="-1"/>
          <w:w w:val="105"/>
          <w:u w:val="none"/>
        </w:rPr>
        <w:t> </w:t>
      </w:r>
      <w:r>
        <w:rPr>
          <w:w w:val="105"/>
          <w:u w:val="none"/>
        </w:rPr>
        <w:t>digital</w:t>
      </w:r>
      <w:r>
        <w:rPr>
          <w:spacing w:val="-2"/>
          <w:w w:val="105"/>
          <w:u w:val="none"/>
        </w:rPr>
        <w:t> </w:t>
      </w:r>
      <w:r>
        <w:rPr>
          <w:w w:val="105"/>
          <w:u w:val="none"/>
        </w:rPr>
        <w:t>tools,</w:t>
      </w:r>
      <w:r>
        <w:rPr>
          <w:spacing w:val="-1"/>
          <w:w w:val="105"/>
          <w:u w:val="none"/>
        </w:rPr>
        <w:t> </w:t>
      </w:r>
      <w:r>
        <w:rPr>
          <w:w w:val="105"/>
          <w:u w:val="none"/>
        </w:rPr>
        <w:t>web development, </w:t>
      </w:r>
      <w:r>
        <w:rPr>
          <w:u w:val="none"/>
        </w:rPr>
        <w:t>programming, and design) through Geneseo's site license. For more information, </w:t>
      </w:r>
      <w:hyperlink r:id="rId39">
        <w:r>
          <w:rPr>
            <w:color w:val="0052CC"/>
            <w:u w:val="single" w:color="0052CC"/>
          </w:rPr>
          <w:t>visit this wiki</w:t>
        </w:r>
      </w:hyperlink>
      <w:r>
        <w:rPr>
          <w:color w:val="0052CC"/>
          <w:u w:val="none"/>
        </w:rPr>
        <w:t> </w:t>
      </w:r>
      <w:hyperlink r:id="rId39">
        <w:r>
          <w:rPr>
            <w:color w:val="0052CC"/>
            <w:w w:val="105"/>
            <w:u w:val="single" w:color="0052CC"/>
          </w:rPr>
          <w:t>page</w:t>
        </w:r>
        <w:r>
          <w:rPr>
            <w:w w:val="105"/>
            <w:u w:val="none"/>
          </w:rPr>
          <w:t>.</w:t>
        </w:r>
      </w:hyperlink>
      <w:r>
        <w:rPr>
          <w:spacing w:val="-17"/>
          <w:w w:val="105"/>
          <w:u w:val="none"/>
        </w:rPr>
        <w:t> </w:t>
      </w:r>
      <w:r>
        <w:rPr>
          <w:w w:val="105"/>
          <w:u w:val="none"/>
        </w:rPr>
        <w:t>(</w:t>
      </w:r>
      <w:hyperlink r:id="rId39">
        <w:r>
          <w:rPr>
            <w:color w:val="0052CC"/>
            <w:w w:val="105"/>
            <w:u w:val="single" w:color="0052CC"/>
          </w:rPr>
          <w:t>https://wiki.geneseo.edu/display/cit/LinkedIn+Learning+Training+Library</w:t>
        </w:r>
      </w:hyperlink>
      <w:r>
        <w:rPr>
          <w:w w:val="105"/>
          <w:u w:val="none"/>
        </w:rPr>
        <w:t>)</w:t>
      </w:r>
    </w:p>
    <w:p>
      <w:pPr>
        <w:pStyle w:val="BodyText"/>
        <w:spacing w:before="164"/>
        <w:ind w:left="0"/>
        <w:rPr>
          <w:sz w:val="28"/>
        </w:rPr>
      </w:pPr>
    </w:p>
    <w:p>
      <w:pPr>
        <w:pStyle w:val="Heading1"/>
      </w:pPr>
      <w:bookmarkStart w:name="Final Considerations" w:id="80"/>
      <w:bookmarkEnd w:id="80"/>
      <w:r>
        <w:rPr>
          <w:b w:val="0"/>
        </w:rPr>
      </w:r>
      <w:r>
        <w:rPr/>
        <w:t>Final</w:t>
      </w:r>
      <w:r>
        <w:rPr>
          <w:spacing w:val="17"/>
        </w:rPr>
        <w:t> </w:t>
      </w:r>
      <w:r>
        <w:rPr>
          <w:spacing w:val="-2"/>
        </w:rPr>
        <w:t>Considerations</w:t>
      </w:r>
    </w:p>
    <w:p>
      <w:pPr>
        <w:pStyle w:val="Heading2"/>
        <w:spacing w:before="318"/>
      </w:pPr>
      <w:bookmarkStart w:name="Biology Major Requirements" w:id="81"/>
      <w:bookmarkEnd w:id="81"/>
      <w:r>
        <w:rPr>
          <w:b w:val="0"/>
        </w:rPr>
      </w:r>
      <w:r>
        <w:rPr>
          <w:spacing w:val="-8"/>
        </w:rPr>
        <w:t>Biology</w:t>
      </w:r>
      <w:r>
        <w:rPr>
          <w:spacing w:val="-2"/>
        </w:rPr>
        <w:t> </w:t>
      </w:r>
      <w:r>
        <w:rPr>
          <w:spacing w:val="-8"/>
        </w:rPr>
        <w:t>Major</w:t>
      </w:r>
      <w:r>
        <w:rPr/>
        <w:t> </w:t>
      </w:r>
      <w:r>
        <w:rPr>
          <w:spacing w:val="-8"/>
        </w:rPr>
        <w:t>Requirements</w:t>
      </w:r>
    </w:p>
    <w:p>
      <w:pPr>
        <w:pStyle w:val="BodyText"/>
        <w:spacing w:line="300" w:lineRule="auto"/>
        <w:ind w:right="415"/>
      </w:pPr>
      <w:r>
        <w:rPr>
          <w:b/>
        </w:rPr>
        <w:t>Biology</w:t>
      </w:r>
      <w:r>
        <w:rPr>
          <w:b/>
          <w:spacing w:val="-15"/>
        </w:rPr>
        <w:t> </w:t>
      </w:r>
      <w:r>
        <w:rPr>
          <w:b/>
        </w:rPr>
        <w:t>and</w:t>
      </w:r>
      <w:r>
        <w:rPr>
          <w:b/>
          <w:spacing w:val="-15"/>
        </w:rPr>
        <w:t> </w:t>
      </w:r>
      <w:r>
        <w:rPr>
          <w:b/>
        </w:rPr>
        <w:t>Biochemistry</w:t>
      </w:r>
      <w:r>
        <w:rPr>
          <w:b/>
          <w:spacing w:val="-14"/>
        </w:rPr>
        <w:t> </w:t>
      </w:r>
      <w:r>
        <w:rPr>
          <w:b/>
        </w:rPr>
        <w:t>proficiency:</w:t>
      </w:r>
      <w:r>
        <w:rPr>
          <w:b/>
          <w:spacing w:val="80"/>
        </w:rPr>
        <w:t> </w:t>
      </w:r>
      <w:r>
        <w:rPr/>
        <w:t>To</w:t>
      </w:r>
      <w:r>
        <w:rPr>
          <w:spacing w:val="-16"/>
        </w:rPr>
        <w:t> </w:t>
      </w:r>
      <w:r>
        <w:rPr/>
        <w:t>graduate</w:t>
      </w:r>
      <w:r>
        <w:rPr>
          <w:spacing w:val="-14"/>
        </w:rPr>
        <w:t> </w:t>
      </w:r>
      <w:r>
        <w:rPr/>
        <w:t>with</w:t>
      </w:r>
      <w:r>
        <w:rPr>
          <w:spacing w:val="-14"/>
        </w:rPr>
        <w:t> </w:t>
      </w:r>
      <w:r>
        <w:rPr/>
        <w:t>a</w:t>
      </w:r>
      <w:r>
        <w:rPr>
          <w:spacing w:val="-16"/>
        </w:rPr>
        <w:t> </w:t>
      </w:r>
      <w:r>
        <w:rPr/>
        <w:t>biology</w:t>
      </w:r>
      <w:r>
        <w:rPr>
          <w:spacing w:val="-14"/>
        </w:rPr>
        <w:t> </w:t>
      </w:r>
      <w:r>
        <w:rPr/>
        <w:t>major,</w:t>
      </w:r>
      <w:r>
        <w:rPr>
          <w:spacing w:val="-14"/>
        </w:rPr>
        <w:t> </w:t>
      </w:r>
      <w:r>
        <w:rPr/>
        <w:t>students</w:t>
      </w:r>
      <w:r>
        <w:rPr>
          <w:spacing w:val="-16"/>
        </w:rPr>
        <w:t> </w:t>
      </w:r>
      <w:r>
        <w:rPr/>
        <w:t>must</w:t>
      </w:r>
      <w:r>
        <w:rPr>
          <w:spacing w:val="-13"/>
        </w:rPr>
        <w:t> </w:t>
      </w:r>
      <w:r>
        <w:rPr/>
        <w:t>attain a grade</w:t>
      </w:r>
      <w:r>
        <w:rPr>
          <w:spacing w:val="-1"/>
        </w:rPr>
        <w:t> </w:t>
      </w:r>
      <w:r>
        <w:rPr/>
        <w:t>of</w:t>
      </w:r>
      <w:r>
        <w:rPr>
          <w:spacing w:val="-3"/>
        </w:rPr>
        <w:t> </w:t>
      </w:r>
      <w:r>
        <w:rPr/>
        <w:t>C-</w:t>
      </w:r>
      <w:r>
        <w:rPr>
          <w:spacing w:val="-1"/>
        </w:rPr>
        <w:t> </w:t>
      </w:r>
      <w:r>
        <w:rPr/>
        <w:t>or</w:t>
      </w:r>
      <w:r>
        <w:rPr>
          <w:spacing w:val="-4"/>
        </w:rPr>
        <w:t> </w:t>
      </w:r>
      <w:r>
        <w:rPr/>
        <w:t>better</w:t>
      </w:r>
      <w:r>
        <w:rPr>
          <w:spacing w:val="-1"/>
        </w:rPr>
        <w:t> </w:t>
      </w:r>
      <w:r>
        <w:rPr/>
        <w:t>in</w:t>
      </w:r>
      <w:r>
        <w:rPr>
          <w:spacing w:val="-1"/>
        </w:rPr>
        <w:t> </w:t>
      </w:r>
      <w:r>
        <w:rPr/>
        <w:t>these</w:t>
      </w:r>
      <w:r>
        <w:rPr>
          <w:spacing w:val="-1"/>
        </w:rPr>
        <w:t> </w:t>
      </w:r>
      <w:r>
        <w:rPr/>
        <w:t>courses: BIOL</w:t>
      </w:r>
      <w:r>
        <w:rPr>
          <w:spacing w:val="-2"/>
        </w:rPr>
        <w:t> </w:t>
      </w:r>
      <w:r>
        <w:rPr/>
        <w:t>117,</w:t>
      </w:r>
      <w:r>
        <w:rPr>
          <w:spacing w:val="-1"/>
        </w:rPr>
        <w:t> </w:t>
      </w:r>
      <w:r>
        <w:rPr/>
        <w:t>BIOL</w:t>
      </w:r>
      <w:r>
        <w:rPr>
          <w:spacing w:val="-2"/>
        </w:rPr>
        <w:t> </w:t>
      </w:r>
      <w:r>
        <w:rPr/>
        <w:t>118,</w:t>
      </w:r>
      <w:r>
        <w:rPr>
          <w:spacing w:val="-1"/>
        </w:rPr>
        <w:t> </w:t>
      </w:r>
      <w:r>
        <w:rPr/>
        <w:t>BIOL</w:t>
      </w:r>
      <w:r>
        <w:rPr>
          <w:spacing w:val="-2"/>
        </w:rPr>
        <w:t> </w:t>
      </w:r>
      <w:r>
        <w:rPr/>
        <w:t>119,</w:t>
      </w:r>
      <w:r>
        <w:rPr>
          <w:spacing w:val="-1"/>
        </w:rPr>
        <w:t> </w:t>
      </w:r>
      <w:r>
        <w:rPr/>
        <w:t>BIOL 120,</w:t>
      </w:r>
      <w:r>
        <w:rPr>
          <w:spacing w:val="-1"/>
        </w:rPr>
        <w:t> </w:t>
      </w:r>
      <w:r>
        <w:rPr/>
        <w:t>BIOL</w:t>
      </w:r>
      <w:r>
        <w:rPr>
          <w:spacing w:val="-2"/>
        </w:rPr>
        <w:t> </w:t>
      </w:r>
      <w:r>
        <w:rPr/>
        <w:t>203, BIOL 222, and the</w:t>
      </w:r>
      <w:r>
        <w:rPr>
          <w:spacing w:val="18"/>
        </w:rPr>
        <w:t> </w:t>
      </w:r>
      <w:r>
        <w:rPr/>
        <w:t>required</w:t>
      </w:r>
      <w:r>
        <w:rPr>
          <w:spacing w:val="18"/>
        </w:rPr>
        <w:t> </w:t>
      </w:r>
      <w:r>
        <w:rPr/>
        <w:t>200-level biology</w:t>
      </w:r>
      <w:r>
        <w:rPr>
          <w:spacing w:val="18"/>
        </w:rPr>
        <w:t> </w:t>
      </w:r>
      <w:r>
        <w:rPr/>
        <w:t>lab. Note</w:t>
      </w:r>
      <w:r>
        <w:rPr>
          <w:spacing w:val="18"/>
        </w:rPr>
        <w:t> </w:t>
      </w:r>
      <w:r>
        <w:rPr/>
        <w:t>that</w:t>
      </w:r>
      <w:r>
        <w:rPr>
          <w:spacing w:val="19"/>
        </w:rPr>
        <w:t> </w:t>
      </w:r>
      <w:r>
        <w:rPr/>
        <w:t>some</w:t>
      </w:r>
      <w:r>
        <w:rPr>
          <w:spacing w:val="18"/>
        </w:rPr>
        <w:t> </w:t>
      </w:r>
      <w:r>
        <w:rPr/>
        <w:t>BIOL courses</w:t>
      </w:r>
      <w:r>
        <w:rPr>
          <w:spacing w:val="18"/>
        </w:rPr>
        <w:t> </w:t>
      </w:r>
      <w:r>
        <w:rPr/>
        <w:t>require</w:t>
      </w:r>
      <w:r>
        <w:rPr>
          <w:spacing w:val="18"/>
        </w:rPr>
        <w:t> </w:t>
      </w:r>
      <w:r>
        <w:rPr/>
        <w:t>a grade of C- in prerequisite courses. Students who wish to repeat a course assume</w:t>
      </w:r>
      <w:r>
        <w:rPr>
          <w:spacing w:val="40"/>
        </w:rPr>
        <w:t> </w:t>
      </w:r>
      <w:r>
        <w:rPr/>
        <w:t>responsibility</w:t>
      </w:r>
      <w:r>
        <w:rPr>
          <w:spacing w:val="37"/>
        </w:rPr>
        <w:t> </w:t>
      </w:r>
      <w:r>
        <w:rPr/>
        <w:t>for</w:t>
      </w:r>
      <w:r>
        <w:rPr>
          <w:spacing w:val="37"/>
        </w:rPr>
        <w:t> </w:t>
      </w:r>
      <w:r>
        <w:rPr/>
        <w:t>knowing</w:t>
      </w:r>
      <w:r>
        <w:rPr>
          <w:spacing w:val="35"/>
        </w:rPr>
        <w:t> </w:t>
      </w:r>
      <w:r>
        <w:rPr/>
        <w:t>what,</w:t>
      </w:r>
      <w:r>
        <w:rPr>
          <w:spacing w:val="37"/>
        </w:rPr>
        <w:t> </w:t>
      </w:r>
      <w:r>
        <w:rPr/>
        <w:t>if</w:t>
      </w:r>
      <w:r>
        <w:rPr>
          <w:spacing w:val="38"/>
        </w:rPr>
        <w:t> </w:t>
      </w:r>
      <w:r>
        <w:rPr/>
        <w:t>any,</w:t>
      </w:r>
      <w:r>
        <w:rPr>
          <w:spacing w:val="37"/>
        </w:rPr>
        <w:t> </w:t>
      </w:r>
      <w:r>
        <w:rPr/>
        <w:t>repeat</w:t>
      </w:r>
      <w:r>
        <w:rPr>
          <w:spacing w:val="35"/>
        </w:rPr>
        <w:t> </w:t>
      </w:r>
      <w:r>
        <w:rPr/>
        <w:t>restrictions</w:t>
      </w:r>
      <w:r>
        <w:rPr>
          <w:spacing w:val="37"/>
        </w:rPr>
        <w:t> </w:t>
      </w:r>
      <w:r>
        <w:rPr/>
        <w:t>apply</w:t>
      </w:r>
      <w:r>
        <w:rPr>
          <w:spacing w:val="37"/>
        </w:rPr>
        <w:t> </w:t>
      </w:r>
      <w:r>
        <w:rPr/>
        <w:t>to</w:t>
      </w:r>
      <w:r>
        <w:rPr>
          <w:spacing w:val="33"/>
        </w:rPr>
        <w:t> </w:t>
      </w:r>
      <w:r>
        <w:rPr/>
        <w:t>any</w:t>
      </w:r>
      <w:r>
        <w:rPr>
          <w:spacing w:val="37"/>
        </w:rPr>
        <w:t> </w:t>
      </w:r>
      <w:r>
        <w:rPr/>
        <w:t>particular</w:t>
      </w:r>
      <w:r>
        <w:rPr>
          <w:spacing w:val="37"/>
        </w:rPr>
        <w:t> </w:t>
      </w:r>
      <w:r>
        <w:rPr/>
        <w:t>course.</w:t>
      </w:r>
    </w:p>
    <w:p>
      <w:pPr>
        <w:pStyle w:val="BodyText"/>
        <w:spacing w:line="300" w:lineRule="auto" w:before="3"/>
        <w:ind w:right="499"/>
      </w:pPr>
      <w:r>
        <w:rPr>
          <w:w w:val="105"/>
        </w:rPr>
        <w:t>Restrictions</w:t>
      </w:r>
      <w:r>
        <w:rPr>
          <w:spacing w:val="-9"/>
          <w:w w:val="105"/>
        </w:rPr>
        <w:t> </w:t>
      </w:r>
      <w:r>
        <w:rPr>
          <w:w w:val="105"/>
        </w:rPr>
        <w:t>are</w:t>
      </w:r>
      <w:r>
        <w:rPr>
          <w:spacing w:val="-9"/>
          <w:w w:val="105"/>
        </w:rPr>
        <w:t> </w:t>
      </w:r>
      <w:r>
        <w:rPr>
          <w:w w:val="105"/>
        </w:rPr>
        <w:t>noted</w:t>
      </w:r>
      <w:r>
        <w:rPr>
          <w:spacing w:val="-10"/>
          <w:w w:val="105"/>
        </w:rPr>
        <w:t> </w:t>
      </w:r>
      <w:r>
        <w:rPr>
          <w:w w:val="105"/>
        </w:rPr>
        <w:t>in</w:t>
      </w:r>
      <w:r>
        <w:rPr>
          <w:spacing w:val="-10"/>
          <w:w w:val="105"/>
        </w:rPr>
        <w:t> </w:t>
      </w:r>
      <w:r>
        <w:rPr>
          <w:w w:val="105"/>
        </w:rPr>
        <w:t>individual</w:t>
      </w:r>
      <w:r>
        <w:rPr>
          <w:spacing w:val="-10"/>
          <w:w w:val="105"/>
        </w:rPr>
        <w:t> </w:t>
      </w:r>
      <w:r>
        <w:rPr>
          <w:w w:val="105"/>
        </w:rPr>
        <w:t>course</w:t>
      </w:r>
      <w:r>
        <w:rPr>
          <w:spacing w:val="-9"/>
          <w:w w:val="105"/>
        </w:rPr>
        <w:t> </w:t>
      </w:r>
      <w:r>
        <w:rPr>
          <w:w w:val="105"/>
        </w:rPr>
        <w:t>descriptions</w:t>
      </w:r>
      <w:r>
        <w:rPr>
          <w:spacing w:val="-9"/>
          <w:w w:val="105"/>
        </w:rPr>
        <w:t> </w:t>
      </w:r>
      <w:r>
        <w:rPr>
          <w:w w:val="105"/>
        </w:rPr>
        <w:t>in</w:t>
      </w:r>
      <w:r>
        <w:rPr>
          <w:spacing w:val="-9"/>
          <w:w w:val="105"/>
        </w:rPr>
        <w:t> </w:t>
      </w:r>
      <w:r>
        <w:rPr>
          <w:w w:val="105"/>
        </w:rPr>
        <w:t>the</w:t>
      </w:r>
      <w:r>
        <w:rPr>
          <w:spacing w:val="-10"/>
          <w:w w:val="105"/>
        </w:rPr>
        <w:t> </w:t>
      </w:r>
      <w:r>
        <w:rPr>
          <w:w w:val="105"/>
        </w:rPr>
        <w:t>Undergraduate</w:t>
      </w:r>
      <w:r>
        <w:rPr>
          <w:spacing w:val="-9"/>
          <w:w w:val="105"/>
        </w:rPr>
        <w:t> </w:t>
      </w:r>
      <w:r>
        <w:rPr>
          <w:w w:val="105"/>
        </w:rPr>
        <w:t>Bulletin.</w:t>
      </w:r>
      <w:r>
        <w:rPr>
          <w:spacing w:val="-9"/>
          <w:w w:val="105"/>
        </w:rPr>
        <w:t> </w:t>
      </w:r>
      <w:r>
        <w:rPr>
          <w:w w:val="105"/>
        </w:rPr>
        <w:t>We remind</w:t>
      </w:r>
      <w:r>
        <w:rPr>
          <w:spacing w:val="-13"/>
          <w:w w:val="105"/>
        </w:rPr>
        <w:t> </w:t>
      </w:r>
      <w:r>
        <w:rPr>
          <w:w w:val="105"/>
        </w:rPr>
        <w:t>students</w:t>
      </w:r>
      <w:r>
        <w:rPr>
          <w:spacing w:val="-12"/>
          <w:w w:val="105"/>
        </w:rPr>
        <w:t> </w:t>
      </w:r>
      <w:r>
        <w:rPr>
          <w:w w:val="105"/>
        </w:rPr>
        <w:t>they</w:t>
      </w:r>
      <w:r>
        <w:rPr>
          <w:spacing w:val="-14"/>
          <w:w w:val="105"/>
        </w:rPr>
        <w:t> </w:t>
      </w:r>
      <w:r>
        <w:rPr>
          <w:w w:val="105"/>
        </w:rPr>
        <w:t>must</w:t>
      </w:r>
      <w:r>
        <w:rPr>
          <w:spacing w:val="-11"/>
          <w:w w:val="105"/>
        </w:rPr>
        <w:t> </w:t>
      </w:r>
      <w:r>
        <w:rPr>
          <w:w w:val="105"/>
        </w:rPr>
        <w:t>also</w:t>
      </w:r>
      <w:r>
        <w:rPr>
          <w:spacing w:val="-13"/>
          <w:w w:val="105"/>
        </w:rPr>
        <w:t> </w:t>
      </w:r>
      <w:r>
        <w:rPr>
          <w:w w:val="105"/>
        </w:rPr>
        <w:t>achieve</w:t>
      </w:r>
      <w:r>
        <w:rPr>
          <w:spacing w:val="-12"/>
          <w:w w:val="105"/>
        </w:rPr>
        <w:t> </w:t>
      </w:r>
      <w:r>
        <w:rPr>
          <w:w w:val="105"/>
        </w:rPr>
        <w:t>at</w:t>
      </w:r>
      <w:r>
        <w:rPr>
          <w:spacing w:val="-11"/>
          <w:w w:val="105"/>
        </w:rPr>
        <w:t> </w:t>
      </w:r>
      <w:r>
        <w:rPr>
          <w:w w:val="105"/>
        </w:rPr>
        <w:t>least</w:t>
      </w:r>
      <w:r>
        <w:rPr>
          <w:spacing w:val="-15"/>
          <w:w w:val="105"/>
        </w:rPr>
        <w:t> </w:t>
      </w:r>
      <w:r>
        <w:rPr>
          <w:w w:val="105"/>
        </w:rPr>
        <w:t>a</w:t>
      </w:r>
      <w:r>
        <w:rPr>
          <w:spacing w:val="-11"/>
          <w:w w:val="105"/>
        </w:rPr>
        <w:t> </w:t>
      </w:r>
      <w:r>
        <w:rPr>
          <w:w w:val="105"/>
        </w:rPr>
        <w:t>2.00</w:t>
      </w:r>
      <w:r>
        <w:rPr>
          <w:spacing w:val="-13"/>
          <w:w w:val="105"/>
        </w:rPr>
        <w:t> </w:t>
      </w:r>
      <w:r>
        <w:rPr>
          <w:w w:val="105"/>
        </w:rPr>
        <w:t>cumulative</w:t>
      </w:r>
      <w:r>
        <w:rPr>
          <w:spacing w:val="-12"/>
          <w:w w:val="105"/>
        </w:rPr>
        <w:t> </w:t>
      </w:r>
      <w:r>
        <w:rPr>
          <w:w w:val="105"/>
        </w:rPr>
        <w:t>grade</w:t>
      </w:r>
      <w:r>
        <w:rPr>
          <w:spacing w:val="-14"/>
          <w:w w:val="105"/>
        </w:rPr>
        <w:t> </w:t>
      </w:r>
      <w:r>
        <w:rPr>
          <w:w w:val="105"/>
        </w:rPr>
        <w:t>point</w:t>
      </w:r>
      <w:r>
        <w:rPr>
          <w:spacing w:val="-11"/>
          <w:w w:val="105"/>
        </w:rPr>
        <w:t> </w:t>
      </w:r>
      <w:r>
        <w:rPr>
          <w:w w:val="105"/>
        </w:rPr>
        <w:t>average</w:t>
      </w:r>
      <w:r>
        <w:rPr>
          <w:spacing w:val="-12"/>
          <w:w w:val="105"/>
        </w:rPr>
        <w:t> </w:t>
      </w:r>
      <w:r>
        <w:rPr>
          <w:w w:val="105"/>
        </w:rPr>
        <w:t>at </w:t>
      </w:r>
      <w:r>
        <w:rPr/>
        <w:t>Geneseo, at least a 2.00 cumulative average in all courses in their major department applied </w:t>
      </w:r>
      <w:r>
        <w:rPr>
          <w:w w:val="105"/>
        </w:rPr>
        <w:t>toward</w:t>
      </w:r>
      <w:r>
        <w:rPr>
          <w:spacing w:val="-6"/>
          <w:w w:val="105"/>
        </w:rPr>
        <w:t> </w:t>
      </w:r>
      <w:r>
        <w:rPr>
          <w:w w:val="105"/>
        </w:rPr>
        <w:t>completion</w:t>
      </w:r>
      <w:r>
        <w:rPr>
          <w:spacing w:val="-4"/>
          <w:w w:val="105"/>
        </w:rPr>
        <w:t> </w:t>
      </w:r>
      <w:r>
        <w:rPr>
          <w:w w:val="105"/>
        </w:rPr>
        <w:t>of</w:t>
      </w:r>
      <w:r>
        <w:rPr>
          <w:spacing w:val="-3"/>
          <w:w w:val="105"/>
        </w:rPr>
        <w:t> </w:t>
      </w:r>
      <w:r>
        <w:rPr>
          <w:w w:val="105"/>
        </w:rPr>
        <w:t>the</w:t>
      </w:r>
      <w:r>
        <w:rPr>
          <w:spacing w:val="-4"/>
          <w:w w:val="105"/>
        </w:rPr>
        <w:t> </w:t>
      </w:r>
      <w:r>
        <w:rPr>
          <w:w w:val="105"/>
        </w:rPr>
        <w:t>major,</w:t>
      </w:r>
      <w:r>
        <w:rPr>
          <w:spacing w:val="-5"/>
          <w:w w:val="105"/>
        </w:rPr>
        <w:t> </w:t>
      </w:r>
      <w:r>
        <w:rPr>
          <w:w w:val="105"/>
        </w:rPr>
        <w:t>and</w:t>
      </w:r>
      <w:r>
        <w:rPr>
          <w:spacing w:val="-6"/>
          <w:w w:val="105"/>
        </w:rPr>
        <w:t> </w:t>
      </w:r>
      <w:r>
        <w:rPr>
          <w:w w:val="105"/>
        </w:rPr>
        <w:t>a</w:t>
      </w:r>
      <w:r>
        <w:rPr>
          <w:spacing w:val="-7"/>
          <w:w w:val="105"/>
        </w:rPr>
        <w:t> </w:t>
      </w:r>
      <w:r>
        <w:rPr>
          <w:w w:val="105"/>
        </w:rPr>
        <w:t>1.67</w:t>
      </w:r>
      <w:r>
        <w:rPr>
          <w:spacing w:val="-7"/>
          <w:w w:val="105"/>
        </w:rPr>
        <w:t> </w:t>
      </w:r>
      <w:r>
        <w:rPr>
          <w:w w:val="105"/>
        </w:rPr>
        <w:t>average</w:t>
      </w:r>
      <w:r>
        <w:rPr>
          <w:spacing w:val="-4"/>
          <w:w w:val="105"/>
        </w:rPr>
        <w:t> </w:t>
      </w:r>
      <w:r>
        <w:rPr>
          <w:w w:val="105"/>
        </w:rPr>
        <w:t>or</w:t>
      </w:r>
      <w:r>
        <w:rPr>
          <w:spacing w:val="-5"/>
          <w:w w:val="105"/>
        </w:rPr>
        <w:t> </w:t>
      </w:r>
      <w:r>
        <w:rPr>
          <w:w w:val="105"/>
        </w:rPr>
        <w:t>better</w:t>
      </w:r>
      <w:r>
        <w:rPr>
          <w:spacing w:val="-4"/>
          <w:w w:val="105"/>
        </w:rPr>
        <w:t> </w:t>
      </w:r>
      <w:r>
        <w:rPr>
          <w:w w:val="105"/>
        </w:rPr>
        <w:t>in</w:t>
      </w:r>
      <w:r>
        <w:rPr>
          <w:spacing w:val="-5"/>
          <w:w w:val="105"/>
        </w:rPr>
        <w:t> </w:t>
      </w:r>
      <w:r>
        <w:rPr>
          <w:w w:val="105"/>
        </w:rPr>
        <w:t>required</w:t>
      </w:r>
      <w:r>
        <w:rPr>
          <w:spacing w:val="-6"/>
          <w:w w:val="105"/>
        </w:rPr>
        <w:t> </w:t>
      </w:r>
      <w:r>
        <w:rPr>
          <w:w w:val="105"/>
        </w:rPr>
        <w:t>related</w:t>
      </w:r>
      <w:r>
        <w:rPr>
          <w:spacing w:val="-4"/>
          <w:w w:val="105"/>
        </w:rPr>
        <w:t> </w:t>
      </w:r>
      <w:r>
        <w:rPr>
          <w:w w:val="105"/>
        </w:rPr>
        <w:t>courses.</w:t>
      </w:r>
    </w:p>
    <w:p>
      <w:pPr>
        <w:pStyle w:val="Heading2"/>
        <w:spacing w:before="243"/>
      </w:pPr>
      <w:bookmarkStart w:name="Copyright Notice" w:id="82"/>
      <w:bookmarkEnd w:id="82"/>
      <w:r>
        <w:rPr>
          <w:b w:val="0"/>
        </w:rPr>
      </w:r>
      <w:r>
        <w:rPr>
          <w:w w:val="90"/>
        </w:rPr>
        <w:t>Copyright</w:t>
      </w:r>
      <w:r>
        <w:rPr>
          <w:spacing w:val="26"/>
        </w:rPr>
        <w:t> </w:t>
      </w:r>
      <w:r>
        <w:rPr>
          <w:spacing w:val="-2"/>
        </w:rPr>
        <w:t>Notice</w:t>
      </w:r>
    </w:p>
    <w:p>
      <w:pPr>
        <w:pStyle w:val="BodyText"/>
        <w:spacing w:line="300" w:lineRule="auto"/>
        <w:ind w:right="409"/>
      </w:pPr>
      <w:r>
        <w:rPr>
          <w:w w:val="105"/>
        </w:rPr>
        <w:t>The</w:t>
      </w:r>
      <w:r>
        <w:rPr>
          <w:spacing w:val="-8"/>
          <w:w w:val="105"/>
        </w:rPr>
        <w:t> </w:t>
      </w:r>
      <w:r>
        <w:rPr>
          <w:w w:val="105"/>
        </w:rPr>
        <w:t>materials</w:t>
      </w:r>
      <w:r>
        <w:rPr>
          <w:spacing w:val="-8"/>
          <w:w w:val="105"/>
        </w:rPr>
        <w:t> </w:t>
      </w:r>
      <w:r>
        <w:rPr>
          <w:w w:val="105"/>
        </w:rPr>
        <w:t>that</w:t>
      </w:r>
      <w:r>
        <w:rPr>
          <w:spacing w:val="-9"/>
          <w:w w:val="105"/>
        </w:rPr>
        <w:t> </w:t>
      </w:r>
      <w:r>
        <w:rPr>
          <w:w w:val="105"/>
        </w:rPr>
        <w:t>are</w:t>
      </w:r>
      <w:r>
        <w:rPr>
          <w:spacing w:val="-8"/>
          <w:w w:val="105"/>
        </w:rPr>
        <w:t> </w:t>
      </w:r>
      <w:r>
        <w:rPr>
          <w:w w:val="105"/>
        </w:rPr>
        <w:t>provided</w:t>
      </w:r>
      <w:r>
        <w:rPr>
          <w:spacing w:val="-8"/>
          <w:w w:val="105"/>
        </w:rPr>
        <w:t> </w:t>
      </w:r>
      <w:r>
        <w:rPr>
          <w:w w:val="105"/>
        </w:rPr>
        <w:t>to</w:t>
      </w:r>
      <w:r>
        <w:rPr>
          <w:spacing w:val="-8"/>
          <w:w w:val="105"/>
        </w:rPr>
        <w:t> </w:t>
      </w:r>
      <w:r>
        <w:rPr>
          <w:w w:val="105"/>
        </w:rPr>
        <w:t>you</w:t>
      </w:r>
      <w:r>
        <w:rPr>
          <w:spacing w:val="-8"/>
          <w:w w:val="105"/>
        </w:rPr>
        <w:t> </w:t>
      </w:r>
      <w:r>
        <w:rPr>
          <w:w w:val="105"/>
        </w:rPr>
        <w:t>in</w:t>
      </w:r>
      <w:r>
        <w:rPr>
          <w:spacing w:val="-9"/>
          <w:w w:val="105"/>
        </w:rPr>
        <w:t> </w:t>
      </w:r>
      <w:r>
        <w:rPr>
          <w:w w:val="105"/>
        </w:rPr>
        <w:t>this</w:t>
      </w:r>
      <w:r>
        <w:rPr>
          <w:spacing w:val="-10"/>
          <w:w w:val="105"/>
        </w:rPr>
        <w:t> </w:t>
      </w:r>
      <w:r>
        <w:rPr>
          <w:w w:val="105"/>
        </w:rPr>
        <w:t>course</w:t>
      </w:r>
      <w:r>
        <w:rPr>
          <w:spacing w:val="-8"/>
          <w:w w:val="105"/>
        </w:rPr>
        <w:t> </w:t>
      </w:r>
      <w:r>
        <w:rPr>
          <w:w w:val="105"/>
        </w:rPr>
        <w:t>have</w:t>
      </w:r>
      <w:r>
        <w:rPr>
          <w:spacing w:val="-8"/>
          <w:w w:val="105"/>
        </w:rPr>
        <w:t> </w:t>
      </w:r>
      <w:r>
        <w:rPr>
          <w:w w:val="105"/>
        </w:rPr>
        <w:t>been</w:t>
      </w:r>
      <w:r>
        <w:rPr>
          <w:spacing w:val="-11"/>
          <w:w w:val="105"/>
        </w:rPr>
        <w:t> </w:t>
      </w:r>
      <w:r>
        <w:rPr>
          <w:w w:val="105"/>
        </w:rPr>
        <w:t>created</w:t>
      </w:r>
      <w:r>
        <w:rPr>
          <w:spacing w:val="-11"/>
          <w:w w:val="105"/>
        </w:rPr>
        <w:t> </w:t>
      </w:r>
      <w:r>
        <w:rPr>
          <w:w w:val="105"/>
        </w:rPr>
        <w:t>mostly</w:t>
      </w:r>
      <w:r>
        <w:rPr>
          <w:spacing w:val="-8"/>
          <w:w w:val="105"/>
        </w:rPr>
        <w:t> </w:t>
      </w:r>
      <w:r>
        <w:rPr>
          <w:w w:val="105"/>
        </w:rPr>
        <w:t>by</w:t>
      </w:r>
      <w:r>
        <w:rPr>
          <w:spacing w:val="-11"/>
          <w:w w:val="105"/>
        </w:rPr>
        <w:t> </w:t>
      </w:r>
      <w:r>
        <w:rPr>
          <w:w w:val="105"/>
        </w:rPr>
        <w:t>Biol</w:t>
      </w:r>
      <w:r>
        <w:rPr>
          <w:spacing w:val="-9"/>
          <w:w w:val="105"/>
        </w:rPr>
        <w:t> </w:t>
      </w:r>
      <w:r>
        <w:rPr>
          <w:w w:val="105"/>
        </w:rPr>
        <w:t>119 instructors</w:t>
      </w:r>
      <w:r>
        <w:rPr>
          <w:spacing w:val="-8"/>
          <w:w w:val="105"/>
        </w:rPr>
        <w:t> </w:t>
      </w:r>
      <w:r>
        <w:rPr>
          <w:w w:val="105"/>
        </w:rPr>
        <w:t>or</w:t>
      </w:r>
      <w:r>
        <w:rPr>
          <w:spacing w:val="-6"/>
          <w:w w:val="105"/>
        </w:rPr>
        <w:t> </w:t>
      </w:r>
      <w:r>
        <w:rPr>
          <w:w w:val="105"/>
        </w:rPr>
        <w:t>by</w:t>
      </w:r>
      <w:r>
        <w:rPr>
          <w:spacing w:val="-9"/>
          <w:w w:val="105"/>
        </w:rPr>
        <w:t> </w:t>
      </w:r>
      <w:r>
        <w:rPr>
          <w:w w:val="105"/>
        </w:rPr>
        <w:t>the</w:t>
      </w:r>
      <w:r>
        <w:rPr>
          <w:spacing w:val="-6"/>
          <w:w w:val="105"/>
        </w:rPr>
        <w:t> </w:t>
      </w:r>
      <w:r>
        <w:rPr>
          <w:w w:val="105"/>
        </w:rPr>
        <w:t>publisher</w:t>
      </w:r>
      <w:r>
        <w:rPr>
          <w:spacing w:val="-6"/>
          <w:w w:val="105"/>
        </w:rPr>
        <w:t> </w:t>
      </w:r>
      <w:r>
        <w:rPr>
          <w:w w:val="105"/>
        </w:rPr>
        <w:t>of</w:t>
      </w:r>
      <w:r>
        <w:rPr>
          <w:spacing w:val="-5"/>
          <w:w w:val="105"/>
        </w:rPr>
        <w:t> </w:t>
      </w:r>
      <w:r>
        <w:rPr>
          <w:w w:val="105"/>
        </w:rPr>
        <w:t>our</w:t>
      </w:r>
      <w:r>
        <w:rPr>
          <w:spacing w:val="-9"/>
          <w:w w:val="105"/>
        </w:rPr>
        <w:t> </w:t>
      </w:r>
      <w:r>
        <w:rPr>
          <w:w w:val="105"/>
        </w:rPr>
        <w:t>textbook.</w:t>
      </w:r>
      <w:r>
        <w:rPr>
          <w:spacing w:val="-9"/>
          <w:w w:val="105"/>
        </w:rPr>
        <w:t> </w:t>
      </w:r>
      <w:r>
        <w:rPr>
          <w:w w:val="105"/>
        </w:rPr>
        <w:t>You</w:t>
      </w:r>
      <w:r>
        <w:rPr>
          <w:spacing w:val="-5"/>
          <w:w w:val="105"/>
        </w:rPr>
        <w:t> </w:t>
      </w:r>
      <w:r>
        <w:rPr>
          <w:w w:val="105"/>
        </w:rPr>
        <w:t>should</w:t>
      </w:r>
      <w:r>
        <w:rPr>
          <w:spacing w:val="-7"/>
          <w:w w:val="105"/>
        </w:rPr>
        <w:t> </w:t>
      </w:r>
      <w:r>
        <w:rPr>
          <w:w w:val="105"/>
        </w:rPr>
        <w:t>assume</w:t>
      </w:r>
      <w:r>
        <w:rPr>
          <w:spacing w:val="-6"/>
          <w:w w:val="105"/>
        </w:rPr>
        <w:t> </w:t>
      </w:r>
      <w:r>
        <w:rPr>
          <w:w w:val="105"/>
        </w:rPr>
        <w:t>that</w:t>
      </w:r>
      <w:r>
        <w:rPr>
          <w:spacing w:val="-8"/>
          <w:w w:val="105"/>
        </w:rPr>
        <w:t> </w:t>
      </w:r>
      <w:r>
        <w:rPr>
          <w:w w:val="105"/>
        </w:rPr>
        <w:t>all</w:t>
      </w:r>
      <w:r>
        <w:rPr>
          <w:spacing w:val="-7"/>
          <w:w w:val="105"/>
        </w:rPr>
        <w:t> </w:t>
      </w:r>
      <w:r>
        <w:rPr>
          <w:w w:val="105"/>
        </w:rPr>
        <w:t>course</w:t>
      </w:r>
      <w:r>
        <w:rPr>
          <w:spacing w:val="-9"/>
          <w:w w:val="105"/>
        </w:rPr>
        <w:t> </w:t>
      </w:r>
      <w:r>
        <w:rPr>
          <w:w w:val="105"/>
        </w:rPr>
        <w:t>materials are protected by legal copyright. Copyright protection means that reproduction of this material</w:t>
      </w:r>
      <w:r>
        <w:rPr>
          <w:spacing w:val="-16"/>
          <w:w w:val="105"/>
        </w:rPr>
        <w:t> </w:t>
      </w:r>
      <w:r>
        <w:rPr>
          <w:w w:val="105"/>
        </w:rPr>
        <w:t>is</w:t>
      </w:r>
      <w:r>
        <w:rPr>
          <w:spacing w:val="-15"/>
          <w:w w:val="105"/>
        </w:rPr>
        <w:t> </w:t>
      </w:r>
      <w:r>
        <w:rPr>
          <w:w w:val="105"/>
        </w:rPr>
        <w:t>illegal</w:t>
      </w:r>
      <w:r>
        <w:rPr>
          <w:spacing w:val="-16"/>
          <w:w w:val="105"/>
        </w:rPr>
        <w:t> </w:t>
      </w:r>
      <w:r>
        <w:rPr>
          <w:w w:val="105"/>
        </w:rPr>
        <w:t>without</w:t>
      </w:r>
      <w:r>
        <w:rPr>
          <w:spacing w:val="-14"/>
          <w:w w:val="105"/>
        </w:rPr>
        <w:t> </w:t>
      </w:r>
      <w:r>
        <w:rPr>
          <w:w w:val="105"/>
        </w:rPr>
        <w:t>the</w:t>
      </w:r>
      <w:r>
        <w:rPr>
          <w:spacing w:val="-15"/>
          <w:w w:val="105"/>
        </w:rPr>
        <w:t> </w:t>
      </w:r>
      <w:r>
        <w:rPr>
          <w:w w:val="105"/>
        </w:rPr>
        <w:t>author’s</w:t>
      </w:r>
      <w:r>
        <w:rPr>
          <w:spacing w:val="-17"/>
          <w:w w:val="105"/>
        </w:rPr>
        <w:t> </w:t>
      </w:r>
      <w:r>
        <w:rPr>
          <w:w w:val="105"/>
        </w:rPr>
        <w:t>consent.</w:t>
      </w:r>
      <w:r>
        <w:rPr>
          <w:spacing w:val="-14"/>
          <w:w w:val="105"/>
        </w:rPr>
        <w:t> </w:t>
      </w:r>
      <w:r>
        <w:rPr>
          <w:w w:val="105"/>
        </w:rPr>
        <w:t>Thus,</w:t>
      </w:r>
      <w:r>
        <w:rPr>
          <w:spacing w:val="-15"/>
          <w:w w:val="105"/>
        </w:rPr>
        <w:t> </w:t>
      </w:r>
      <w:r>
        <w:rPr>
          <w:w w:val="105"/>
        </w:rPr>
        <w:t>students</w:t>
      </w:r>
      <w:r>
        <w:rPr>
          <w:spacing w:val="-17"/>
          <w:w w:val="105"/>
        </w:rPr>
        <w:t> </w:t>
      </w:r>
      <w:r>
        <w:rPr>
          <w:w w:val="105"/>
        </w:rPr>
        <w:t>are</w:t>
      </w:r>
      <w:r>
        <w:rPr>
          <w:spacing w:val="-14"/>
          <w:w w:val="105"/>
        </w:rPr>
        <w:t> </w:t>
      </w:r>
      <w:r>
        <w:rPr>
          <w:w w:val="105"/>
        </w:rPr>
        <w:t>prohibited</w:t>
      </w:r>
      <w:r>
        <w:rPr>
          <w:spacing w:val="-15"/>
          <w:w w:val="105"/>
        </w:rPr>
        <w:t> </w:t>
      </w:r>
      <w:r>
        <w:rPr>
          <w:w w:val="105"/>
        </w:rPr>
        <w:t>from</w:t>
      </w:r>
      <w:r>
        <w:rPr>
          <w:spacing w:val="-17"/>
          <w:w w:val="105"/>
        </w:rPr>
        <w:t> </w:t>
      </w:r>
      <w:r>
        <w:rPr>
          <w:w w:val="105"/>
        </w:rPr>
        <w:t>sharing</w:t>
      </w:r>
      <w:r>
        <w:rPr>
          <w:spacing w:val="-14"/>
          <w:w w:val="105"/>
        </w:rPr>
        <w:t> </w:t>
      </w:r>
      <w:r>
        <w:rPr>
          <w:w w:val="105"/>
        </w:rPr>
        <w:t>or posting</w:t>
      </w:r>
      <w:r>
        <w:rPr>
          <w:spacing w:val="-9"/>
          <w:w w:val="105"/>
        </w:rPr>
        <w:t> </w:t>
      </w:r>
      <w:r>
        <w:rPr>
          <w:w w:val="105"/>
        </w:rPr>
        <w:t>copyrighted</w:t>
      </w:r>
      <w:r>
        <w:rPr>
          <w:spacing w:val="-10"/>
          <w:w w:val="105"/>
        </w:rPr>
        <w:t> </w:t>
      </w:r>
      <w:r>
        <w:rPr>
          <w:w w:val="105"/>
        </w:rPr>
        <w:t>material</w:t>
      </w:r>
      <w:r>
        <w:rPr>
          <w:spacing w:val="-10"/>
          <w:w w:val="105"/>
        </w:rPr>
        <w:t> </w:t>
      </w:r>
      <w:r>
        <w:rPr>
          <w:w w:val="105"/>
        </w:rPr>
        <w:t>to</w:t>
      </w:r>
      <w:r>
        <w:rPr>
          <w:spacing w:val="-8"/>
          <w:w w:val="105"/>
        </w:rPr>
        <w:t> </w:t>
      </w:r>
      <w:r>
        <w:rPr>
          <w:w w:val="105"/>
        </w:rPr>
        <w:t>any</w:t>
      </w:r>
      <w:r>
        <w:rPr>
          <w:spacing w:val="-9"/>
          <w:w w:val="105"/>
        </w:rPr>
        <w:t> </w:t>
      </w:r>
      <w:r>
        <w:rPr>
          <w:w w:val="105"/>
        </w:rPr>
        <w:t>websites</w:t>
      </w:r>
      <w:r>
        <w:rPr>
          <w:spacing w:val="-11"/>
          <w:w w:val="105"/>
        </w:rPr>
        <w:t> </w:t>
      </w:r>
      <w:r>
        <w:rPr>
          <w:w w:val="105"/>
        </w:rPr>
        <w:t>outside</w:t>
      </w:r>
      <w:r>
        <w:rPr>
          <w:spacing w:val="-9"/>
          <w:w w:val="105"/>
        </w:rPr>
        <w:t> </w:t>
      </w:r>
      <w:r>
        <w:rPr>
          <w:w w:val="105"/>
        </w:rPr>
        <w:t>our</w:t>
      </w:r>
      <w:r>
        <w:rPr>
          <w:spacing w:val="-9"/>
          <w:w w:val="105"/>
        </w:rPr>
        <w:t> </w:t>
      </w:r>
      <w:r>
        <w:rPr>
          <w:w w:val="105"/>
        </w:rPr>
        <w:t>course</w:t>
      </w:r>
      <w:r>
        <w:rPr>
          <w:spacing w:val="-9"/>
          <w:w w:val="105"/>
        </w:rPr>
        <w:t> </w:t>
      </w:r>
      <w:r>
        <w:rPr>
          <w:w w:val="105"/>
        </w:rPr>
        <w:t>Brightspace</w:t>
      </w:r>
      <w:r>
        <w:rPr>
          <w:spacing w:val="-9"/>
          <w:w w:val="105"/>
        </w:rPr>
        <w:t> </w:t>
      </w:r>
      <w:r>
        <w:rPr>
          <w:w w:val="105"/>
        </w:rPr>
        <w:t>site.</w:t>
      </w:r>
      <w:r>
        <w:rPr>
          <w:spacing w:val="-11"/>
          <w:w w:val="105"/>
        </w:rPr>
        <w:t> </w:t>
      </w:r>
      <w:r>
        <w:rPr>
          <w:w w:val="105"/>
        </w:rPr>
        <w:t>Students are also prohibited from reproducing material to be shared with other more limited groups </w:t>
      </w:r>
      <w:r>
        <w:rPr/>
        <w:t>(e.g., sorority/fraternity test bank). Be aware that UUP (Union of University Professionals, the </w:t>
      </w:r>
      <w:r>
        <w:rPr>
          <w:w w:val="105"/>
        </w:rPr>
        <w:t>union</w:t>
      </w:r>
      <w:r>
        <w:rPr>
          <w:spacing w:val="-10"/>
          <w:w w:val="105"/>
        </w:rPr>
        <w:t> </w:t>
      </w:r>
      <w:r>
        <w:rPr>
          <w:w w:val="105"/>
        </w:rPr>
        <w:t>representing</w:t>
      </w:r>
      <w:r>
        <w:rPr>
          <w:spacing w:val="-10"/>
          <w:w w:val="105"/>
        </w:rPr>
        <w:t> </w:t>
      </w:r>
      <w:r>
        <w:rPr>
          <w:w w:val="105"/>
        </w:rPr>
        <w:t>faculty</w:t>
      </w:r>
      <w:r>
        <w:rPr>
          <w:spacing w:val="-10"/>
          <w:w w:val="105"/>
        </w:rPr>
        <w:t> </w:t>
      </w:r>
      <w:r>
        <w:rPr>
          <w:w w:val="105"/>
        </w:rPr>
        <w:t>on</w:t>
      </w:r>
      <w:r>
        <w:rPr>
          <w:spacing w:val="-11"/>
          <w:w w:val="105"/>
        </w:rPr>
        <w:t> </w:t>
      </w:r>
      <w:r>
        <w:rPr>
          <w:w w:val="105"/>
        </w:rPr>
        <w:t>this</w:t>
      </w:r>
      <w:r>
        <w:rPr>
          <w:spacing w:val="-12"/>
          <w:w w:val="105"/>
        </w:rPr>
        <w:t> </w:t>
      </w:r>
      <w:r>
        <w:rPr>
          <w:w w:val="105"/>
        </w:rPr>
        <w:t>campus)</w:t>
      </w:r>
      <w:r>
        <w:rPr>
          <w:spacing w:val="-12"/>
          <w:w w:val="105"/>
        </w:rPr>
        <w:t> </w:t>
      </w:r>
      <w:r>
        <w:rPr>
          <w:w w:val="105"/>
        </w:rPr>
        <w:t>is</w:t>
      </w:r>
      <w:r>
        <w:rPr>
          <w:spacing w:val="-10"/>
          <w:w w:val="105"/>
        </w:rPr>
        <w:t> </w:t>
      </w:r>
      <w:r>
        <w:rPr>
          <w:w w:val="105"/>
        </w:rPr>
        <w:t>seeking</w:t>
      </w:r>
      <w:r>
        <w:rPr>
          <w:spacing w:val="-10"/>
          <w:w w:val="105"/>
        </w:rPr>
        <w:t> </w:t>
      </w:r>
      <w:r>
        <w:rPr>
          <w:w w:val="105"/>
        </w:rPr>
        <w:t>to</w:t>
      </w:r>
      <w:r>
        <w:rPr>
          <w:spacing w:val="-9"/>
          <w:w w:val="105"/>
        </w:rPr>
        <w:t> </w:t>
      </w:r>
      <w:r>
        <w:rPr>
          <w:w w:val="105"/>
        </w:rPr>
        <w:t>take</w:t>
      </w:r>
      <w:r>
        <w:rPr>
          <w:spacing w:val="-10"/>
          <w:w w:val="105"/>
        </w:rPr>
        <w:t> </w:t>
      </w:r>
      <w:r>
        <w:rPr>
          <w:w w:val="105"/>
        </w:rPr>
        <w:t>legal</w:t>
      </w:r>
      <w:r>
        <w:rPr>
          <w:spacing w:val="-11"/>
          <w:w w:val="105"/>
        </w:rPr>
        <w:t> </w:t>
      </w:r>
      <w:r>
        <w:rPr>
          <w:w w:val="105"/>
        </w:rPr>
        <w:t>action</w:t>
      </w:r>
      <w:r>
        <w:rPr>
          <w:spacing w:val="-13"/>
          <w:w w:val="105"/>
        </w:rPr>
        <w:t> </w:t>
      </w:r>
      <w:r>
        <w:rPr>
          <w:w w:val="105"/>
        </w:rPr>
        <w:t>against</w:t>
      </w:r>
      <w:r>
        <w:rPr>
          <w:spacing w:val="-9"/>
          <w:w w:val="105"/>
        </w:rPr>
        <w:t> </w:t>
      </w:r>
      <w:r>
        <w:rPr>
          <w:w w:val="105"/>
        </w:rPr>
        <w:t>these</w:t>
      </w:r>
      <w:r>
        <w:rPr>
          <w:spacing w:val="-10"/>
          <w:w w:val="105"/>
        </w:rPr>
        <w:t> </w:t>
      </w:r>
      <w:r>
        <w:rPr>
          <w:w w:val="105"/>
        </w:rPr>
        <w:t>and other</w:t>
      </w:r>
      <w:r>
        <w:rPr>
          <w:spacing w:val="-7"/>
          <w:w w:val="105"/>
        </w:rPr>
        <w:t> </w:t>
      </w:r>
      <w:r>
        <w:rPr>
          <w:w w:val="105"/>
        </w:rPr>
        <w:t>sites,</w:t>
      </w:r>
      <w:r>
        <w:rPr>
          <w:spacing w:val="-7"/>
          <w:w w:val="105"/>
        </w:rPr>
        <w:t> </w:t>
      </w:r>
      <w:r>
        <w:rPr>
          <w:w w:val="105"/>
        </w:rPr>
        <w:t>and</w:t>
      </w:r>
      <w:r>
        <w:rPr>
          <w:spacing w:val="-7"/>
          <w:w w:val="105"/>
        </w:rPr>
        <w:t> </w:t>
      </w:r>
      <w:r>
        <w:rPr>
          <w:w w:val="105"/>
        </w:rPr>
        <w:t>that</w:t>
      </w:r>
      <w:r>
        <w:rPr>
          <w:spacing w:val="-8"/>
          <w:w w:val="105"/>
        </w:rPr>
        <w:t> </w:t>
      </w:r>
      <w:r>
        <w:rPr>
          <w:w w:val="105"/>
        </w:rPr>
        <w:t>posting</w:t>
      </w:r>
      <w:r>
        <w:rPr>
          <w:spacing w:val="-7"/>
          <w:w w:val="105"/>
        </w:rPr>
        <w:t> </w:t>
      </w:r>
      <w:r>
        <w:rPr>
          <w:w w:val="105"/>
        </w:rPr>
        <w:t>or</w:t>
      </w:r>
      <w:r>
        <w:rPr>
          <w:spacing w:val="-7"/>
          <w:w w:val="105"/>
        </w:rPr>
        <w:t> </w:t>
      </w:r>
      <w:r>
        <w:rPr>
          <w:w w:val="105"/>
        </w:rPr>
        <w:t>selling</w:t>
      </w:r>
      <w:r>
        <w:rPr>
          <w:spacing w:val="-8"/>
          <w:w w:val="105"/>
        </w:rPr>
        <w:t> </w:t>
      </w:r>
      <w:r>
        <w:rPr>
          <w:w w:val="105"/>
        </w:rPr>
        <w:t>copies</w:t>
      </w:r>
      <w:r>
        <w:rPr>
          <w:spacing w:val="-7"/>
          <w:w w:val="105"/>
        </w:rPr>
        <w:t> </w:t>
      </w:r>
      <w:r>
        <w:rPr>
          <w:w w:val="105"/>
        </w:rPr>
        <w:t>of</w:t>
      </w:r>
      <w:r>
        <w:rPr>
          <w:spacing w:val="-9"/>
          <w:w w:val="105"/>
        </w:rPr>
        <w:t> </w:t>
      </w:r>
      <w:r>
        <w:rPr>
          <w:w w:val="105"/>
        </w:rPr>
        <w:t>materials</w:t>
      </w:r>
      <w:r>
        <w:rPr>
          <w:spacing w:val="-7"/>
          <w:w w:val="105"/>
        </w:rPr>
        <w:t> </w:t>
      </w:r>
      <w:r>
        <w:rPr>
          <w:w w:val="105"/>
        </w:rPr>
        <w:t>to</w:t>
      </w:r>
      <w:r>
        <w:rPr>
          <w:spacing w:val="-9"/>
          <w:w w:val="105"/>
        </w:rPr>
        <w:t> </w:t>
      </w:r>
      <w:r>
        <w:rPr>
          <w:w w:val="105"/>
        </w:rPr>
        <w:t>such</w:t>
      </w:r>
      <w:r>
        <w:rPr>
          <w:spacing w:val="-8"/>
          <w:w w:val="105"/>
        </w:rPr>
        <w:t> </w:t>
      </w:r>
      <w:r>
        <w:rPr>
          <w:w w:val="105"/>
        </w:rPr>
        <w:t>sites</w:t>
      </w:r>
      <w:r>
        <w:rPr>
          <w:spacing w:val="-9"/>
          <w:w w:val="105"/>
        </w:rPr>
        <w:t> </w:t>
      </w:r>
      <w:r>
        <w:rPr>
          <w:w w:val="105"/>
        </w:rPr>
        <w:t>may</w:t>
      </w:r>
      <w:r>
        <w:rPr>
          <w:spacing w:val="-7"/>
          <w:w w:val="105"/>
        </w:rPr>
        <w:t> </w:t>
      </w:r>
      <w:r>
        <w:rPr>
          <w:w w:val="105"/>
        </w:rPr>
        <w:t>put</w:t>
      </w:r>
      <w:r>
        <w:rPr>
          <w:spacing w:val="-8"/>
          <w:w w:val="105"/>
        </w:rPr>
        <w:t> </w:t>
      </w:r>
      <w:r>
        <w:rPr>
          <w:w w:val="105"/>
        </w:rPr>
        <w:t>a</w:t>
      </w:r>
      <w:r>
        <w:rPr>
          <w:spacing w:val="-6"/>
          <w:w w:val="105"/>
        </w:rPr>
        <w:t> </w:t>
      </w:r>
      <w:r>
        <w:rPr>
          <w:w w:val="105"/>
        </w:rPr>
        <w:t>student</w:t>
      </w:r>
      <w:r>
        <w:rPr>
          <w:spacing w:val="-6"/>
          <w:w w:val="105"/>
        </w:rPr>
        <w:t> </w:t>
      </w:r>
      <w:r>
        <w:rPr>
          <w:w w:val="105"/>
        </w:rPr>
        <w:t>in legal jeopardy.</w:t>
      </w:r>
    </w:p>
    <w:sectPr>
      <w:pgSz w:w="12240" w:h="15840"/>
      <w:pgMar w:top="32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1008" w:hanging="361"/>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908" w:hanging="361"/>
      </w:pPr>
      <w:rPr>
        <w:rFonts w:hint="default"/>
        <w:lang w:val="en-US" w:eastAsia="en-US" w:bidi="ar-SA"/>
      </w:rPr>
    </w:lvl>
    <w:lvl w:ilvl="2">
      <w:start w:val="0"/>
      <w:numFmt w:val="bullet"/>
      <w:lvlText w:val="•"/>
      <w:lvlJc w:val="left"/>
      <w:pPr>
        <w:ind w:left="2816" w:hanging="361"/>
      </w:pPr>
      <w:rPr>
        <w:rFonts w:hint="default"/>
        <w:lang w:val="en-US" w:eastAsia="en-US" w:bidi="ar-SA"/>
      </w:rPr>
    </w:lvl>
    <w:lvl w:ilvl="3">
      <w:start w:val="0"/>
      <w:numFmt w:val="bullet"/>
      <w:lvlText w:val="•"/>
      <w:lvlJc w:val="left"/>
      <w:pPr>
        <w:ind w:left="3724" w:hanging="361"/>
      </w:pPr>
      <w:rPr>
        <w:rFonts w:hint="default"/>
        <w:lang w:val="en-US" w:eastAsia="en-US" w:bidi="ar-SA"/>
      </w:rPr>
    </w:lvl>
    <w:lvl w:ilvl="4">
      <w:start w:val="0"/>
      <w:numFmt w:val="bullet"/>
      <w:lvlText w:val="•"/>
      <w:lvlJc w:val="left"/>
      <w:pPr>
        <w:ind w:left="4632" w:hanging="361"/>
      </w:pPr>
      <w:rPr>
        <w:rFonts w:hint="default"/>
        <w:lang w:val="en-US" w:eastAsia="en-US" w:bidi="ar-SA"/>
      </w:rPr>
    </w:lvl>
    <w:lvl w:ilvl="5">
      <w:start w:val="0"/>
      <w:numFmt w:val="bullet"/>
      <w:lvlText w:val="•"/>
      <w:lvlJc w:val="left"/>
      <w:pPr>
        <w:ind w:left="5540" w:hanging="361"/>
      </w:pPr>
      <w:rPr>
        <w:rFonts w:hint="default"/>
        <w:lang w:val="en-US" w:eastAsia="en-US" w:bidi="ar-SA"/>
      </w:rPr>
    </w:lvl>
    <w:lvl w:ilvl="6">
      <w:start w:val="0"/>
      <w:numFmt w:val="bullet"/>
      <w:lvlText w:val="•"/>
      <w:lvlJc w:val="left"/>
      <w:pPr>
        <w:ind w:left="6448" w:hanging="361"/>
      </w:pPr>
      <w:rPr>
        <w:rFonts w:hint="default"/>
        <w:lang w:val="en-US" w:eastAsia="en-US" w:bidi="ar-SA"/>
      </w:rPr>
    </w:lvl>
    <w:lvl w:ilvl="7">
      <w:start w:val="0"/>
      <w:numFmt w:val="bullet"/>
      <w:lvlText w:val="•"/>
      <w:lvlJc w:val="left"/>
      <w:pPr>
        <w:ind w:left="7356" w:hanging="361"/>
      </w:pPr>
      <w:rPr>
        <w:rFonts w:hint="default"/>
        <w:lang w:val="en-US" w:eastAsia="en-US" w:bidi="ar-SA"/>
      </w:rPr>
    </w:lvl>
    <w:lvl w:ilvl="8">
      <w:start w:val="0"/>
      <w:numFmt w:val="bullet"/>
      <w:lvlText w:val="•"/>
      <w:lvlJc w:val="left"/>
      <w:pPr>
        <w:ind w:left="8264" w:hanging="361"/>
      </w:pPr>
      <w:rPr>
        <w:rFonts w:hint="default"/>
        <w:lang w:val="en-US" w:eastAsia="en-US" w:bidi="ar-SA"/>
      </w:rPr>
    </w:lvl>
  </w:abstractNum>
  <w:abstractNum w:abstractNumId="6">
    <w:multiLevelType w:val="hybridMultilevel"/>
    <w:lvl w:ilvl="0">
      <w:start w:val="0"/>
      <w:numFmt w:val="bullet"/>
      <w:lvlText w:val="●"/>
      <w:lvlJc w:val="left"/>
      <w:pPr>
        <w:ind w:left="1080" w:hanging="361"/>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378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58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280" w:hanging="361"/>
      </w:pPr>
      <w:rPr>
        <w:rFonts w:hint="default"/>
        <w:lang w:val="en-US" w:eastAsia="en-US" w:bidi="ar-SA"/>
      </w:rPr>
    </w:lvl>
  </w:abstractNum>
  <w:abstractNum w:abstractNumId="5">
    <w:multiLevelType w:val="hybridMultilevel"/>
    <w:lvl w:ilvl="0">
      <w:start w:val="0"/>
      <w:numFmt w:val="bullet"/>
      <w:lvlText w:val="●"/>
      <w:lvlJc w:val="left"/>
      <w:pPr>
        <w:ind w:left="1008" w:hanging="361"/>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908" w:hanging="361"/>
      </w:pPr>
      <w:rPr>
        <w:rFonts w:hint="default"/>
        <w:lang w:val="en-US" w:eastAsia="en-US" w:bidi="ar-SA"/>
      </w:rPr>
    </w:lvl>
    <w:lvl w:ilvl="2">
      <w:start w:val="0"/>
      <w:numFmt w:val="bullet"/>
      <w:lvlText w:val="•"/>
      <w:lvlJc w:val="left"/>
      <w:pPr>
        <w:ind w:left="2816" w:hanging="361"/>
      </w:pPr>
      <w:rPr>
        <w:rFonts w:hint="default"/>
        <w:lang w:val="en-US" w:eastAsia="en-US" w:bidi="ar-SA"/>
      </w:rPr>
    </w:lvl>
    <w:lvl w:ilvl="3">
      <w:start w:val="0"/>
      <w:numFmt w:val="bullet"/>
      <w:lvlText w:val="•"/>
      <w:lvlJc w:val="left"/>
      <w:pPr>
        <w:ind w:left="3724" w:hanging="361"/>
      </w:pPr>
      <w:rPr>
        <w:rFonts w:hint="default"/>
        <w:lang w:val="en-US" w:eastAsia="en-US" w:bidi="ar-SA"/>
      </w:rPr>
    </w:lvl>
    <w:lvl w:ilvl="4">
      <w:start w:val="0"/>
      <w:numFmt w:val="bullet"/>
      <w:lvlText w:val="•"/>
      <w:lvlJc w:val="left"/>
      <w:pPr>
        <w:ind w:left="4632" w:hanging="361"/>
      </w:pPr>
      <w:rPr>
        <w:rFonts w:hint="default"/>
        <w:lang w:val="en-US" w:eastAsia="en-US" w:bidi="ar-SA"/>
      </w:rPr>
    </w:lvl>
    <w:lvl w:ilvl="5">
      <w:start w:val="0"/>
      <w:numFmt w:val="bullet"/>
      <w:lvlText w:val="•"/>
      <w:lvlJc w:val="left"/>
      <w:pPr>
        <w:ind w:left="5540" w:hanging="361"/>
      </w:pPr>
      <w:rPr>
        <w:rFonts w:hint="default"/>
        <w:lang w:val="en-US" w:eastAsia="en-US" w:bidi="ar-SA"/>
      </w:rPr>
    </w:lvl>
    <w:lvl w:ilvl="6">
      <w:start w:val="0"/>
      <w:numFmt w:val="bullet"/>
      <w:lvlText w:val="•"/>
      <w:lvlJc w:val="left"/>
      <w:pPr>
        <w:ind w:left="6448" w:hanging="361"/>
      </w:pPr>
      <w:rPr>
        <w:rFonts w:hint="default"/>
        <w:lang w:val="en-US" w:eastAsia="en-US" w:bidi="ar-SA"/>
      </w:rPr>
    </w:lvl>
    <w:lvl w:ilvl="7">
      <w:start w:val="0"/>
      <w:numFmt w:val="bullet"/>
      <w:lvlText w:val="•"/>
      <w:lvlJc w:val="left"/>
      <w:pPr>
        <w:ind w:left="7356" w:hanging="361"/>
      </w:pPr>
      <w:rPr>
        <w:rFonts w:hint="default"/>
        <w:lang w:val="en-US" w:eastAsia="en-US" w:bidi="ar-SA"/>
      </w:rPr>
    </w:lvl>
    <w:lvl w:ilvl="8">
      <w:start w:val="0"/>
      <w:numFmt w:val="bullet"/>
      <w:lvlText w:val="•"/>
      <w:lvlJc w:val="left"/>
      <w:pPr>
        <w:ind w:left="8264" w:hanging="361"/>
      </w:pPr>
      <w:rPr>
        <w:rFonts w:hint="default"/>
        <w:lang w:val="en-US" w:eastAsia="en-US" w:bidi="ar-SA"/>
      </w:rPr>
    </w:lvl>
  </w:abstractNum>
  <w:abstractNum w:abstractNumId="4">
    <w:multiLevelType w:val="hybridMultilevel"/>
    <w:lvl w:ilvl="0">
      <w:start w:val="0"/>
      <w:numFmt w:val="bullet"/>
      <w:lvlText w:val="●"/>
      <w:lvlJc w:val="left"/>
      <w:pPr>
        <w:ind w:left="1080" w:hanging="361"/>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378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58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280" w:hanging="361"/>
      </w:pPr>
      <w:rPr>
        <w:rFonts w:hint="default"/>
        <w:lang w:val="en-US" w:eastAsia="en-US" w:bidi="ar-SA"/>
      </w:rPr>
    </w:lvl>
  </w:abstractNum>
  <w:abstractNum w:abstractNumId="3">
    <w:multiLevelType w:val="hybridMultilevel"/>
    <w:lvl w:ilvl="0">
      <w:start w:val="0"/>
      <w:numFmt w:val="bullet"/>
      <w:lvlText w:val="●"/>
      <w:lvlJc w:val="left"/>
      <w:pPr>
        <w:ind w:left="1080" w:hanging="361"/>
      </w:pPr>
      <w:rPr>
        <w:rFonts w:hint="default" w:ascii="Times New Roman" w:hAnsi="Times New Roman" w:eastAsia="Times New Roman" w:cs="Times New Roman"/>
        <w:spacing w:val="0"/>
        <w:w w:val="100"/>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378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58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280" w:hanging="361"/>
      </w:pPr>
      <w:rPr>
        <w:rFonts w:hint="default"/>
        <w:lang w:val="en-US" w:eastAsia="en-US" w:bidi="ar-SA"/>
      </w:rPr>
    </w:lvl>
  </w:abstractNum>
  <w:abstractNum w:abstractNumId="2">
    <w:multiLevelType w:val="hybridMultilevel"/>
    <w:lvl w:ilvl="0">
      <w:start w:val="0"/>
      <w:numFmt w:val="bullet"/>
      <w:lvlText w:val="●"/>
      <w:lvlJc w:val="left"/>
      <w:pPr>
        <w:ind w:left="1080" w:hanging="361"/>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378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58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280" w:hanging="361"/>
      </w:pPr>
      <w:rPr>
        <w:rFonts w:hint="default"/>
        <w:lang w:val="en-US" w:eastAsia="en-US" w:bidi="ar-SA"/>
      </w:rPr>
    </w:lvl>
  </w:abstractNum>
  <w:abstractNum w:abstractNumId="1">
    <w:multiLevelType w:val="hybridMultilevel"/>
    <w:lvl w:ilvl="0">
      <w:start w:val="1"/>
      <w:numFmt w:val="decimal"/>
      <w:lvlText w:val="%1."/>
      <w:lvlJc w:val="left"/>
      <w:pPr>
        <w:ind w:left="1080" w:hanging="361"/>
        <w:jc w:val="left"/>
      </w:pPr>
      <w:rPr>
        <w:rFonts w:hint="default" w:ascii="Cambria" w:hAnsi="Cambria" w:eastAsia="Cambria" w:cs="Cambria"/>
        <w:b w:val="0"/>
        <w:bCs w:val="0"/>
        <w:i w:val="0"/>
        <w:iCs w:val="0"/>
        <w:spacing w:val="0"/>
        <w:w w:val="100"/>
        <w:sz w:val="22"/>
        <w:szCs w:val="22"/>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378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58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280" w:hanging="361"/>
      </w:pPr>
      <w:rPr>
        <w:rFonts w:hint="default"/>
        <w:lang w:val="en-US" w:eastAsia="en-US" w:bidi="ar-SA"/>
      </w:rPr>
    </w:lvl>
  </w:abstractNum>
  <w:abstractNum w:abstractNumId="0">
    <w:multiLevelType w:val="hybridMultilevel"/>
    <w:lvl w:ilvl="0">
      <w:start w:val="1"/>
      <w:numFmt w:val="decimal"/>
      <w:lvlText w:val="%1."/>
      <w:lvlJc w:val="left"/>
      <w:pPr>
        <w:ind w:left="1080" w:hanging="361"/>
        <w:jc w:val="left"/>
      </w:pPr>
      <w:rPr>
        <w:rFonts w:hint="default" w:ascii="Arial" w:hAnsi="Arial" w:eastAsia="Arial" w:cs="Arial"/>
        <w:b w:val="0"/>
        <w:bCs w:val="0"/>
        <w:i w:val="0"/>
        <w:iCs w:val="0"/>
        <w:spacing w:val="0"/>
        <w:w w:val="83"/>
        <w:sz w:val="22"/>
        <w:szCs w:val="22"/>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378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58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280" w:hanging="361"/>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189"/>
      <w:ind w:left="360"/>
    </w:pPr>
    <w:rPr>
      <w:rFonts w:ascii="Arial" w:hAnsi="Arial" w:eastAsia="Arial" w:cs="Arial"/>
      <w:sz w:val="22"/>
      <w:szCs w:val="22"/>
      <w:lang w:val="en-US" w:eastAsia="en-US" w:bidi="ar-SA"/>
    </w:rPr>
  </w:style>
  <w:style w:styleId="Heading1" w:type="paragraph">
    <w:name w:val="Heading 1"/>
    <w:basedOn w:val="Normal"/>
    <w:uiPriority w:val="1"/>
    <w:qFormat/>
    <w:pPr>
      <w:ind w:left="360"/>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spacing w:before="242"/>
      <w:ind w:left="360"/>
      <w:outlineLvl w:val="2"/>
    </w:pPr>
    <w:rPr>
      <w:rFonts w:ascii="Arial" w:hAnsi="Arial" w:eastAsia="Arial" w:cs="Arial"/>
      <w:b/>
      <w:bCs/>
      <w:sz w:val="24"/>
      <w:szCs w:val="24"/>
      <w:lang w:val="en-US" w:eastAsia="en-US" w:bidi="ar-SA"/>
    </w:rPr>
  </w:style>
  <w:style w:styleId="Title" w:type="paragraph">
    <w:name w:val="Title"/>
    <w:basedOn w:val="Normal"/>
    <w:uiPriority w:val="1"/>
    <w:qFormat/>
    <w:pPr>
      <w:spacing w:before="164"/>
      <w:ind w:right="7"/>
      <w:jc w:val="center"/>
    </w:pPr>
    <w:rPr>
      <w:rFonts w:ascii="Arial" w:hAnsi="Arial" w:eastAsia="Arial" w:cs="Arial"/>
      <w:b/>
      <w:bCs/>
      <w:sz w:val="40"/>
      <w:szCs w:val="40"/>
      <w:lang w:val="en-US" w:eastAsia="en-US" w:bidi="ar-SA"/>
    </w:rPr>
  </w:style>
  <w:style w:styleId="ListParagraph" w:type="paragraph">
    <w:name w:val="List Paragraph"/>
    <w:basedOn w:val="Normal"/>
    <w:uiPriority w:val="1"/>
    <w:qFormat/>
    <w:pPr>
      <w:spacing w:before="210"/>
      <w:ind w:left="1080" w:hanging="360"/>
    </w:pPr>
    <w:rPr>
      <w:rFonts w:ascii="Arial" w:hAnsi="Arial" w:eastAsia="Arial" w:cs="Arial"/>
      <w:lang w:val="en-US" w:eastAsia="en-US" w:bidi="ar-SA"/>
    </w:rPr>
  </w:style>
  <w:style w:styleId="TableParagraph" w:type="paragraph">
    <w:name w:val="Table Paragraph"/>
    <w:basedOn w:val="Normal"/>
    <w:uiPriority w:val="1"/>
    <w:qFormat/>
    <w:pPr>
      <w:spacing w:before="211"/>
      <w:ind w:left="105"/>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feissner@geneseo.edu" TargetMode="External"/><Relationship Id="rId6" Type="http://schemas.openxmlformats.org/officeDocument/2006/relationships/hyperlink" Target="mailto:bhoven@geneseo.edu" TargetMode="External"/><Relationship Id="rId7" Type="http://schemas.openxmlformats.org/officeDocument/2006/relationships/hyperlink" Target="mailto:yang@geneseo.edu" TargetMode="External"/><Relationship Id="rId8" Type="http://schemas.openxmlformats.org/officeDocument/2006/relationships/hyperlink" Target="https://www.geneseo.edu/dean_office/navigate-student-app" TargetMode="External"/><Relationship Id="rId9" Type="http://schemas.openxmlformats.org/officeDocument/2006/relationships/hyperlink" Target="http://sni.org/" TargetMode="External"/><Relationship Id="rId10" Type="http://schemas.openxmlformats.org/officeDocument/2006/relationships/hyperlink" Target="https://www.geneseo.edu/about/mission-vision-and-values" TargetMode="External"/><Relationship Id="rId11" Type="http://schemas.openxmlformats.org/officeDocument/2006/relationships/hyperlink" Target="https://www.geneseo.edu/provost/globe-geneseo-learning-outcomes-baccalaureate-education" TargetMode="External"/><Relationship Id="rId12" Type="http://schemas.openxmlformats.org/officeDocument/2006/relationships/hyperlink" Target="https://macmillan.force.com/macmillanlearning/s/article/Achieve-Enroll-in-the-second-term-of-a-course-using-multi-term-access" TargetMode="External"/><Relationship Id="rId13" Type="http://schemas.openxmlformats.org/officeDocument/2006/relationships/hyperlink" Target="https://app.tophat.com/register/" TargetMode="External"/><Relationship Id="rId14" Type="http://schemas.openxmlformats.org/officeDocument/2006/relationships/hyperlink" Target="https://www.geneseo.edu/supplemental-instruction" TargetMode="External"/><Relationship Id="rId15" Type="http://schemas.openxmlformats.org/officeDocument/2006/relationships/hyperlink" Target="https://www.geneseo.edu/accessibility-office" TargetMode="External"/><Relationship Id="rId16" Type="http://schemas.openxmlformats.org/officeDocument/2006/relationships/hyperlink" Target="mailto:deanstu@geneseo.edu" TargetMode="External"/><Relationship Id="rId17" Type="http://schemas.openxmlformats.org/officeDocument/2006/relationships/hyperlink" Target="https://www.geneseo.edu/dean_students" TargetMode="External"/><Relationship Id="rId18" Type="http://schemas.openxmlformats.org/officeDocument/2006/relationships/hyperlink" Target="https://www.geneseo.edu/health" TargetMode="External"/><Relationship Id="rId19" Type="http://schemas.openxmlformats.org/officeDocument/2006/relationships/hyperlink" Target="https://www.geneseo.edu/handbook/student-code-conduct" TargetMode="External"/><Relationship Id="rId20" Type="http://schemas.openxmlformats.org/officeDocument/2006/relationships/hyperlink" Target="https://geneseo.atlassian.net/wiki/spaces/HELP/pages/76776519/Student%2BGuide%2Bfor%2BBrightspace%2Bat%2BGeneseo" TargetMode="External"/><Relationship Id="rId21" Type="http://schemas.openxmlformats.org/officeDocument/2006/relationships/hyperlink" Target="mailto:bio-diversity@geneseo.edu" TargetMode="External"/><Relationship Id="rId22" Type="http://schemas.openxmlformats.org/officeDocument/2006/relationships/hyperlink" Target="mailto:(ode@geneseo.edu" TargetMode="External"/><Relationship Id="rId23" Type="http://schemas.openxmlformats.org/officeDocument/2006/relationships/hyperlink" Target="https://www.cs.ny.gov/attend_leave_manual/030Appendices/B-CalendarofLegalHolidays/2020calendar.html" TargetMode="External"/><Relationship Id="rId24" Type="http://schemas.openxmlformats.org/officeDocument/2006/relationships/hyperlink" Target="https://hungerandhealth.feedingamerica.org/understand-food-insecurity/" TargetMode="External"/><Relationship Id="rId25" Type="http://schemas.openxmlformats.org/officeDocument/2006/relationships/hyperlink" Target="https://docs.google.com/forms/d/e/1FAIpQLSfFL6Vrdsv5kxTLd6yK_mXOL8NGeZtv5x8mzYAhHyiRJepLxA/viewform?usp=sf_link" TargetMode="External"/><Relationship Id="rId26" Type="http://schemas.openxmlformats.org/officeDocument/2006/relationships/hyperlink" Target="https://ggefoodpantry.org/" TargetMode="External"/><Relationship Id="rId27" Type="http://schemas.openxmlformats.org/officeDocument/2006/relationships/hyperlink" Target="mailto:foodpantry@geneseo.edu" TargetMode="External"/><Relationship Id="rId28" Type="http://schemas.openxmlformats.org/officeDocument/2006/relationships/hyperlink" Target="https://www.geneseo.edu/undergraduate_research/student-emergency-loan-fund" TargetMode="External"/><Relationship Id="rId29" Type="http://schemas.openxmlformats.org/officeDocument/2006/relationships/hyperlink" Target="https://www.geneseo.edu/dean_students/one-knight-student-aid-emergency-fund" TargetMode="External"/><Relationship Id="rId30" Type="http://schemas.openxmlformats.org/officeDocument/2006/relationships/hyperlink" Target="https://www.geneseo.edu/diversity/commitment" TargetMode="External"/><Relationship Id="rId31" Type="http://schemas.openxmlformats.org/officeDocument/2006/relationships/hyperlink" Target="https://www.starny.org/tutoring_schedule" TargetMode="External"/><Relationship Id="rId32" Type="http://schemas.openxmlformats.org/officeDocument/2006/relationships/hyperlink" Target="https://www.geneseo.edu/academic-support-services" TargetMode="External"/><Relationship Id="rId33" Type="http://schemas.openxmlformats.org/officeDocument/2006/relationships/hyperlink" Target="https://www.geneseo.edu/dean_office/academic-peer-mentors-0" TargetMode="External"/><Relationship Id="rId34" Type="http://schemas.openxmlformats.org/officeDocument/2006/relationships/hyperlink" Target="https://www.geneseo.edu/gold/app/browse" TargetMode="External"/><Relationship Id="rId35" Type="http://schemas.openxmlformats.org/officeDocument/2006/relationships/hyperlink" Target="https://www.geneseo.edu/library/library-workshops" TargetMode="External"/><Relationship Id="rId36" Type="http://schemas.openxmlformats.org/officeDocument/2006/relationships/hyperlink" Target="https://www.geneseo.edu/handbook/academic-dishonesty-policy" TargetMode="External"/><Relationship Id="rId37" Type="http://schemas.openxmlformats.org/officeDocument/2006/relationships/hyperlink" Target="https://wiki.geneseo.edu/display/cit/CIT%2BSelf%2BHelp" TargetMode="External"/><Relationship Id="rId38" Type="http://schemas.openxmlformats.org/officeDocument/2006/relationships/hyperlink" Target="https://go.geneseo.edu/linkedinlearning" TargetMode="External"/><Relationship Id="rId39" Type="http://schemas.openxmlformats.org/officeDocument/2006/relationships/hyperlink" Target="https://wiki.geneseo.edu/display/cit/LinkedIn%2BLearning%2BTraining%2BLibrary" TargetMode="External"/><Relationship Id="rId4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SUNY Geneseo</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2026-05-14T18:37:40Z</dcterms:created>
  <dcterms:modified xsi:type="dcterms:W3CDTF">2026-05-14T18:37:40Z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Created">
    <vt:filetime>2025-01-21T00:00:00Z</vt:filetime>
  </property>
  <property fmtid="{D5CDD505-2E9C-101B-9397-08002B2CF9AE}" pid="4" name="Creator">
    <vt:lpwstr>Acrobat PDFMaker 24 for Word</vt:lpwstr>
  </property>
  <property fmtid="{D5CDD505-2E9C-101B-9397-08002B2CF9AE}" pid="5" name="LastSaved">
    <vt:filetime>2026-05-14T00:00:00Z</vt:filetime>
  </property>
  <property fmtid="{D5CDD505-2E9C-101B-9397-08002B2CF9AE}" pid="6" name="Producer">
    <vt:lpwstr>Adobe PDF Library 24.5.96</vt:lpwstr>
  </property>
  <property fmtid="{D5CDD505-2E9C-101B-9397-08002B2CF9AE}" pid="7" name="SourceModified">
    <vt:lpwstr>D:20250122001335</vt:lpwstr>
  </property>
</Properties>
</file>