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D0B5" w14:textId="77777777" w:rsidR="004504B5" w:rsidRPr="00253640" w:rsidRDefault="00BD7057">
      <w:pPr>
        <w:pStyle w:val="Heading1"/>
        <w:spacing w:before="79"/>
        <w:ind w:left="359"/>
        <w:jc w:val="center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Biology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390,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Molecular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Techniques,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Spring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  <w:spacing w:val="-4"/>
        </w:rPr>
        <w:t>2025</w:t>
      </w:r>
    </w:p>
    <w:p w14:paraId="782BD0B6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  <w:b/>
        </w:rPr>
      </w:pPr>
    </w:p>
    <w:p w14:paraId="782BD0B7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Biology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390,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2.0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credits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(1-</w:t>
      </w:r>
      <w:r w:rsidRPr="00253640">
        <w:rPr>
          <w:rFonts w:asciiTheme="minorBidi" w:hAnsiTheme="minorBidi" w:cstheme="minorBidi"/>
          <w:spacing w:val="-5"/>
        </w:rPr>
        <w:t>3)</w:t>
      </w:r>
    </w:p>
    <w:p w14:paraId="782BD0B8" w14:textId="77777777" w:rsidR="004504B5" w:rsidRPr="00253640" w:rsidRDefault="00BD7057">
      <w:pPr>
        <w:pStyle w:val="BodyText"/>
        <w:ind w:right="1812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Hybrid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format: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Pre-lab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online,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In-lab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Mondays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from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1:30-4:20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PM ISC 304 for in-lab activities</w:t>
      </w:r>
    </w:p>
    <w:p w14:paraId="782BD0B9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Prerequisites: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Biology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300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(Cell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Biology) and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an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extra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laboratory course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(see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catalog)</w:t>
      </w:r>
    </w:p>
    <w:p w14:paraId="782BD0BA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BB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BC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  <w:spacing w:val="-2"/>
        </w:rPr>
        <w:t>Instructor</w:t>
      </w:r>
    </w:p>
    <w:p w14:paraId="782BD0BD" w14:textId="77777777" w:rsidR="004504B5" w:rsidRPr="00253640" w:rsidRDefault="00BD7057">
      <w:pPr>
        <w:pStyle w:val="BodyText"/>
        <w:ind w:right="5387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Dr.</w:t>
      </w:r>
      <w:r w:rsidRPr="00253640">
        <w:rPr>
          <w:rFonts w:asciiTheme="minorBidi" w:hAnsiTheme="minorBidi" w:cstheme="minorBidi"/>
          <w:spacing w:val="-8"/>
        </w:rPr>
        <w:t xml:space="preserve"> </w:t>
      </w:r>
      <w:r w:rsidRPr="00253640">
        <w:rPr>
          <w:rFonts w:asciiTheme="minorBidi" w:hAnsiTheme="minorBidi" w:cstheme="minorBidi"/>
        </w:rPr>
        <w:t>Kevin</w:t>
      </w:r>
      <w:r w:rsidRPr="00253640">
        <w:rPr>
          <w:rFonts w:asciiTheme="minorBidi" w:hAnsiTheme="minorBidi" w:cstheme="minorBidi"/>
          <w:spacing w:val="-8"/>
        </w:rPr>
        <w:t xml:space="preserve"> </w:t>
      </w:r>
      <w:r w:rsidRPr="00253640">
        <w:rPr>
          <w:rFonts w:asciiTheme="minorBidi" w:hAnsiTheme="minorBidi" w:cstheme="minorBidi"/>
        </w:rPr>
        <w:t>T.</w:t>
      </w:r>
      <w:r w:rsidRPr="00253640">
        <w:rPr>
          <w:rFonts w:asciiTheme="minorBidi" w:hAnsiTheme="minorBidi" w:cstheme="minorBidi"/>
          <w:spacing w:val="-8"/>
        </w:rPr>
        <w:t xml:space="preserve"> </w:t>
      </w:r>
      <w:r w:rsidRPr="00253640">
        <w:rPr>
          <w:rFonts w:asciiTheme="minorBidi" w:hAnsiTheme="minorBidi" w:cstheme="minorBidi"/>
        </w:rPr>
        <w:t>Militello</w:t>
      </w:r>
      <w:r w:rsidRPr="00253640">
        <w:rPr>
          <w:rFonts w:asciiTheme="minorBidi" w:hAnsiTheme="minorBidi" w:cstheme="minorBidi"/>
          <w:spacing w:val="-8"/>
        </w:rPr>
        <w:t xml:space="preserve"> </w:t>
      </w:r>
      <w:r w:rsidRPr="00253640">
        <w:rPr>
          <w:rFonts w:asciiTheme="minorBidi" w:hAnsiTheme="minorBidi" w:cstheme="minorBidi"/>
        </w:rPr>
        <w:t>(Dr.</w:t>
      </w:r>
      <w:r w:rsidRPr="00253640">
        <w:rPr>
          <w:rFonts w:asciiTheme="minorBidi" w:hAnsiTheme="minorBidi" w:cstheme="minorBidi"/>
          <w:spacing w:val="-8"/>
        </w:rPr>
        <w:t xml:space="preserve"> </w:t>
      </w:r>
      <w:r w:rsidRPr="00253640">
        <w:rPr>
          <w:rFonts w:asciiTheme="minorBidi" w:hAnsiTheme="minorBidi" w:cstheme="minorBidi"/>
        </w:rPr>
        <w:t>M.) Office: ISC 357</w:t>
      </w:r>
    </w:p>
    <w:p w14:paraId="782BD0BE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Telephone: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245-</w:t>
      </w:r>
      <w:r w:rsidRPr="00253640">
        <w:rPr>
          <w:rFonts w:asciiTheme="minorBidi" w:hAnsiTheme="minorBidi" w:cstheme="minorBidi"/>
          <w:spacing w:val="-4"/>
        </w:rPr>
        <w:t>5312</w:t>
      </w:r>
    </w:p>
    <w:p w14:paraId="782BD0BF" w14:textId="77777777" w:rsidR="004504B5" w:rsidRPr="00253640" w:rsidRDefault="00BD7057">
      <w:pPr>
        <w:pStyle w:val="BodyText"/>
        <w:spacing w:before="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Electronic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mail:</w:t>
      </w:r>
      <w:r w:rsidRPr="00253640">
        <w:rPr>
          <w:rFonts w:asciiTheme="minorBidi" w:hAnsiTheme="minorBidi" w:cstheme="minorBidi"/>
          <w:spacing w:val="-1"/>
        </w:rPr>
        <w:t xml:space="preserve"> </w:t>
      </w:r>
      <w:hyperlink r:id="rId7">
        <w:r w:rsidRPr="00253640">
          <w:rPr>
            <w:rFonts w:asciiTheme="minorBidi" w:hAnsiTheme="minorBidi" w:cstheme="minorBidi"/>
            <w:spacing w:val="-2"/>
          </w:rPr>
          <w:t>militello@geneseo.edu</w:t>
        </w:r>
      </w:hyperlink>
    </w:p>
    <w:p w14:paraId="782BD0C0" w14:textId="77777777" w:rsidR="004504B5" w:rsidRPr="00253640" w:rsidRDefault="00BD7057">
      <w:pPr>
        <w:pStyle w:val="BodyText"/>
        <w:ind w:right="415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Office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hours: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Mondays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from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8:15-9:15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AM,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Wednesdays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from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10:30-11:30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AM, Thursdays from 8:15-9:15 AM, or by appointment</w:t>
      </w:r>
    </w:p>
    <w:p w14:paraId="782BD0C1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C2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C3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Course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Description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(from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undergraduate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bulletin)</w:t>
      </w:r>
    </w:p>
    <w:p w14:paraId="782BD0C4" w14:textId="77777777" w:rsidR="004504B5" w:rsidRPr="00253640" w:rsidRDefault="00BD7057">
      <w:pPr>
        <w:pStyle w:val="BodyText"/>
        <w:ind w:right="415" w:firstLine="2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An introduction to basic techniques commonly used in biotechnology.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Laboratory exercises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include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DNA,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RNA,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and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protein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manipulations,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web-based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sequence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analysis, and the use of associated apparatus.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Lectures cover background information of the techniques and their applications.</w:t>
      </w:r>
    </w:p>
    <w:p w14:paraId="782BD0C5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C6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C7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End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of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Course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Learning</w:t>
      </w:r>
      <w:r w:rsidRPr="00253640">
        <w:rPr>
          <w:rFonts w:asciiTheme="minorBidi" w:hAnsiTheme="minorBidi" w:cstheme="minorBidi"/>
          <w:spacing w:val="-2"/>
        </w:rPr>
        <w:t xml:space="preserve"> Objectives</w:t>
      </w:r>
    </w:p>
    <w:p w14:paraId="782BD0C8" w14:textId="77777777" w:rsidR="004504B5" w:rsidRPr="00253640" w:rsidRDefault="00BD7057">
      <w:pPr>
        <w:pStyle w:val="BodyText"/>
        <w:spacing w:before="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At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the conclusion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of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1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course…….</w:t>
      </w:r>
    </w:p>
    <w:p w14:paraId="782BD0C9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left="863" w:hanging="143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students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understand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theory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behind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molecular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biology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pacing w:val="-2"/>
          <w:sz w:val="24"/>
        </w:rPr>
        <w:t>techniques.</w:t>
      </w:r>
    </w:p>
    <w:p w14:paraId="782BD0CA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left="863" w:hanging="143"/>
        <w:rPr>
          <w:rFonts w:asciiTheme="minorBidi" w:hAnsiTheme="minorBidi" w:cstheme="minorBidi"/>
          <w:sz w:val="24"/>
        </w:rPr>
      </w:pPr>
      <w:proofErr w:type="gramStart"/>
      <w:r w:rsidRPr="00253640">
        <w:rPr>
          <w:rFonts w:asciiTheme="minorBidi" w:hAnsiTheme="minorBidi" w:cstheme="minorBidi"/>
          <w:sz w:val="24"/>
        </w:rPr>
        <w:t>students</w:t>
      </w:r>
      <w:proofErr w:type="gramEnd"/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able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to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design,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execute,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and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interpret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experiments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dealing</w:t>
      </w:r>
      <w:r w:rsidRPr="00253640">
        <w:rPr>
          <w:rFonts w:asciiTheme="minorBidi" w:hAnsiTheme="minorBidi" w:cstheme="minorBidi"/>
          <w:spacing w:val="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with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pacing w:val="-2"/>
          <w:sz w:val="24"/>
        </w:rPr>
        <w:t>modern</w:t>
      </w:r>
    </w:p>
    <w:p w14:paraId="782BD0CB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questions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in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molecular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biology.</w:t>
      </w:r>
    </w:p>
    <w:p w14:paraId="782BD0CC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left="863" w:hanging="143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students</w:t>
      </w:r>
      <w:r w:rsidRPr="00253640">
        <w:rPr>
          <w:rFonts w:asciiTheme="minorBidi" w:hAnsiTheme="minorBidi" w:cstheme="minorBidi"/>
          <w:spacing w:val="-5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able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to properly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use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modern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equipment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in</w:t>
      </w:r>
      <w:r w:rsidRPr="00253640">
        <w:rPr>
          <w:rFonts w:asciiTheme="minorBidi" w:hAnsiTheme="minorBidi" w:cstheme="minorBidi"/>
          <w:spacing w:val="-1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molecular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pacing w:val="-2"/>
          <w:sz w:val="24"/>
        </w:rPr>
        <w:t>biology.</w:t>
      </w:r>
    </w:p>
    <w:p w14:paraId="782BD0CD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right="419" w:firstLine="0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students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able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to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communicate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results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and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interpretation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of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molecular</w:t>
      </w:r>
      <w:r w:rsidRPr="00253640">
        <w:rPr>
          <w:rFonts w:asciiTheme="minorBidi" w:hAnsiTheme="minorBidi" w:cstheme="minorBidi"/>
          <w:spacing w:val="-5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 xml:space="preserve">biology </w:t>
      </w:r>
      <w:r w:rsidRPr="00253640">
        <w:rPr>
          <w:rFonts w:asciiTheme="minorBidi" w:hAnsiTheme="minorBidi" w:cstheme="minorBidi"/>
          <w:spacing w:val="-2"/>
          <w:sz w:val="24"/>
        </w:rPr>
        <w:t>experiments.</w:t>
      </w:r>
    </w:p>
    <w:p w14:paraId="782BD0CE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CF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D0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  <w:spacing w:val="-2"/>
        </w:rPr>
        <w:t>Textbook</w:t>
      </w:r>
    </w:p>
    <w:p w14:paraId="782BD0D1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There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not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a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required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textbook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for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course.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Appropriate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resources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will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be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posted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 xml:space="preserve">on </w:t>
      </w:r>
      <w:r w:rsidRPr="00253640">
        <w:rPr>
          <w:rFonts w:asciiTheme="minorBidi" w:hAnsiTheme="minorBidi" w:cstheme="minorBidi"/>
          <w:spacing w:val="-2"/>
        </w:rPr>
        <w:t>Brightspace.</w:t>
      </w:r>
    </w:p>
    <w:p w14:paraId="782BD0D2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D3" w14:textId="77777777" w:rsidR="004504B5" w:rsidRPr="00253640" w:rsidRDefault="004504B5">
      <w:pPr>
        <w:pStyle w:val="BodyText"/>
        <w:spacing w:before="1"/>
        <w:ind w:left="0"/>
        <w:rPr>
          <w:rFonts w:asciiTheme="minorBidi" w:hAnsiTheme="minorBidi" w:cstheme="minorBidi"/>
        </w:rPr>
      </w:pPr>
    </w:p>
    <w:p w14:paraId="782BD0D4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  <w:spacing w:val="-2"/>
        </w:rPr>
        <w:t>Supplies</w:t>
      </w:r>
    </w:p>
    <w:p w14:paraId="782BD0D5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*A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computer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running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Windows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or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MAC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OS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2"/>
        </w:rPr>
        <w:t xml:space="preserve"> required.</w:t>
      </w:r>
    </w:p>
    <w:p w14:paraId="782BD0D6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*A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calculator with scientific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notation is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required.</w:t>
      </w:r>
    </w:p>
    <w:p w14:paraId="782BD0D7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*A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laboratory coat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required.</w:t>
      </w:r>
    </w:p>
    <w:p w14:paraId="782BD0D8" w14:textId="77777777" w:rsidR="004504B5" w:rsidRPr="00253640" w:rsidRDefault="00BD7057">
      <w:pPr>
        <w:pStyle w:val="BodyTex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*A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sharpie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marker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is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required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(permanent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ultra-fine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 xml:space="preserve">point </w:t>
      </w:r>
      <w:r w:rsidRPr="00253640">
        <w:rPr>
          <w:rFonts w:asciiTheme="minorBidi" w:hAnsiTheme="minorBidi" w:cstheme="minorBidi"/>
          <w:spacing w:val="-2"/>
        </w:rPr>
        <w:t>recommended).</w:t>
      </w:r>
    </w:p>
    <w:p w14:paraId="782BD0D9" w14:textId="77777777" w:rsidR="004504B5" w:rsidRPr="00253640" w:rsidRDefault="004504B5">
      <w:pPr>
        <w:pStyle w:val="BodyText"/>
        <w:rPr>
          <w:rFonts w:asciiTheme="minorBidi" w:hAnsiTheme="minorBidi" w:cstheme="minorBidi"/>
        </w:rPr>
        <w:sectPr w:rsidR="004504B5" w:rsidRPr="00253640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782BD0DA" w14:textId="77777777" w:rsidR="004504B5" w:rsidRPr="00253640" w:rsidRDefault="00BD7057">
      <w:pPr>
        <w:pStyle w:val="Heading1"/>
        <w:spacing w:before="79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  <w:spacing w:val="-2"/>
        </w:rPr>
        <w:lastRenderedPageBreak/>
        <w:t>Grading</w:t>
      </w:r>
    </w:p>
    <w:p w14:paraId="782BD0DB" w14:textId="77777777" w:rsidR="004504B5" w:rsidRPr="00253640" w:rsidRDefault="00BD7057">
      <w:pPr>
        <w:pStyle w:val="BodyText"/>
        <w:tabs>
          <w:tab w:val="left" w:pos="6660"/>
        </w:tabs>
        <w:ind w:left="0" w:right="1896"/>
        <w:jc w:val="righ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Fourteen pre-</w:t>
      </w:r>
      <w:proofErr w:type="gramStart"/>
      <w:r w:rsidRPr="00253640">
        <w:rPr>
          <w:rFonts w:asciiTheme="minorBidi" w:hAnsiTheme="minorBidi" w:cstheme="minorBidi"/>
        </w:rPr>
        <w:t>labs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@</w:t>
      </w:r>
      <w:proofErr w:type="gramEnd"/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4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points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each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(online)</w:t>
      </w:r>
      <w:r w:rsidRPr="00253640">
        <w:rPr>
          <w:rFonts w:asciiTheme="minorBidi" w:hAnsiTheme="minorBidi" w:cstheme="minorBidi"/>
        </w:rPr>
        <w:tab/>
      </w:r>
      <w:r w:rsidRPr="00253640">
        <w:rPr>
          <w:rFonts w:asciiTheme="minorBidi" w:hAnsiTheme="minorBidi" w:cstheme="minorBidi"/>
          <w:spacing w:val="-5"/>
        </w:rPr>
        <w:t>10%</w:t>
      </w:r>
    </w:p>
    <w:p w14:paraId="782BD0DC" w14:textId="77777777" w:rsidR="004504B5" w:rsidRPr="00253640" w:rsidRDefault="00BD7057">
      <w:pPr>
        <w:pStyle w:val="BodyText"/>
        <w:tabs>
          <w:tab w:val="left" w:pos="6660"/>
        </w:tabs>
        <w:ind w:left="0" w:right="1896"/>
        <w:jc w:val="righ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fourteen</w:t>
      </w:r>
      <w:r w:rsidRPr="00253640">
        <w:rPr>
          <w:rFonts w:asciiTheme="minorBidi" w:hAnsiTheme="minorBidi" w:cstheme="minorBidi"/>
          <w:spacing w:val="-5"/>
        </w:rPr>
        <w:t xml:space="preserve"> </w:t>
      </w:r>
      <w:proofErr w:type="gramStart"/>
      <w:r w:rsidRPr="00253640">
        <w:rPr>
          <w:rFonts w:asciiTheme="minorBidi" w:hAnsiTheme="minorBidi" w:cstheme="minorBidi"/>
        </w:rPr>
        <w:t>quizzes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@</w:t>
      </w:r>
      <w:proofErr w:type="gramEnd"/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10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points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each</w:t>
      </w:r>
      <w:r w:rsidRPr="00253640">
        <w:rPr>
          <w:rFonts w:asciiTheme="minorBidi" w:hAnsiTheme="minorBidi" w:cstheme="minorBidi"/>
          <w:spacing w:val="-1"/>
        </w:rPr>
        <w:t xml:space="preserve"> </w:t>
      </w:r>
      <w:r w:rsidRPr="00253640">
        <w:rPr>
          <w:rFonts w:asciiTheme="minorBidi" w:hAnsiTheme="minorBidi" w:cstheme="minorBidi"/>
        </w:rPr>
        <w:t>(drop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  <w:spacing w:val="-5"/>
        </w:rPr>
        <w:t>1)</w:t>
      </w:r>
      <w:r w:rsidRPr="00253640">
        <w:rPr>
          <w:rFonts w:asciiTheme="minorBidi" w:hAnsiTheme="minorBidi" w:cstheme="minorBidi"/>
        </w:rPr>
        <w:tab/>
      </w:r>
      <w:r w:rsidRPr="00253640">
        <w:rPr>
          <w:rFonts w:asciiTheme="minorBidi" w:hAnsiTheme="minorBidi" w:cstheme="minorBidi"/>
          <w:spacing w:val="-5"/>
        </w:rPr>
        <w:t>70%</w:t>
      </w:r>
    </w:p>
    <w:p w14:paraId="782BD0DD" w14:textId="77777777" w:rsidR="004504B5" w:rsidRPr="00253640" w:rsidRDefault="00BD7057">
      <w:pPr>
        <w:pStyle w:val="BodyText"/>
        <w:tabs>
          <w:tab w:val="left" w:pos="7381"/>
        </w:tabs>
        <w:ind w:left="7261" w:right="1896" w:hanging="6541"/>
        <w:jc w:val="right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 xml:space="preserve">four lab </w:t>
      </w:r>
      <w:proofErr w:type="gramStart"/>
      <w:r w:rsidRPr="00253640">
        <w:rPr>
          <w:rFonts w:asciiTheme="minorBidi" w:hAnsiTheme="minorBidi" w:cstheme="minorBidi"/>
        </w:rPr>
        <w:t>reports @</w:t>
      </w:r>
      <w:proofErr w:type="gramEnd"/>
      <w:r w:rsidRPr="00253640">
        <w:rPr>
          <w:rFonts w:asciiTheme="minorBidi" w:hAnsiTheme="minorBidi" w:cstheme="minorBidi"/>
        </w:rPr>
        <w:t xml:space="preserve"> 20 points each</w:t>
      </w:r>
      <w:r w:rsidRPr="00253640">
        <w:rPr>
          <w:rFonts w:asciiTheme="minorBidi" w:hAnsiTheme="minorBidi" w:cstheme="minorBidi"/>
        </w:rPr>
        <w:tab/>
      </w:r>
      <w:r w:rsidRPr="00253640">
        <w:rPr>
          <w:rFonts w:asciiTheme="minorBidi" w:hAnsiTheme="minorBidi" w:cstheme="minorBidi"/>
        </w:rPr>
        <w:tab/>
      </w:r>
      <w:r w:rsidRPr="00253640">
        <w:rPr>
          <w:rFonts w:asciiTheme="minorBidi" w:hAnsiTheme="minorBidi" w:cstheme="minorBidi"/>
          <w:spacing w:val="-4"/>
          <w:u w:val="single"/>
        </w:rPr>
        <w:t>20%</w:t>
      </w:r>
      <w:r w:rsidRPr="00253640">
        <w:rPr>
          <w:rFonts w:asciiTheme="minorBidi" w:hAnsiTheme="minorBidi" w:cstheme="minorBidi"/>
          <w:spacing w:val="-4"/>
        </w:rPr>
        <w:t xml:space="preserve"> 100%</w:t>
      </w:r>
    </w:p>
    <w:p w14:paraId="782BD0DE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DF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right="617" w:firstLine="0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Pre-lab assignments will be available on Brightspace and need to be completed on Brightspace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by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start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of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5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</w:t>
      </w:r>
      <w:r w:rsidRPr="00253640">
        <w:rPr>
          <w:rFonts w:asciiTheme="minorBidi" w:hAnsiTheme="minorBidi" w:cstheme="minorBidi"/>
          <w:spacing w:val="-2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each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week.</w:t>
      </w:r>
      <w:r w:rsidRPr="00253640">
        <w:rPr>
          <w:rFonts w:asciiTheme="minorBidi" w:hAnsiTheme="minorBidi" w:cstheme="minorBidi"/>
          <w:spacing w:val="40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Late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pre-lab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assignments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 xml:space="preserve">not be accepted </w:t>
      </w:r>
      <w:proofErr w:type="gramStart"/>
      <w:r w:rsidRPr="00253640">
        <w:rPr>
          <w:rFonts w:asciiTheme="minorBidi" w:hAnsiTheme="minorBidi" w:cstheme="minorBidi"/>
          <w:sz w:val="24"/>
        </w:rPr>
        <w:t>in order to</w:t>
      </w:r>
      <w:proofErr w:type="gramEnd"/>
      <w:r w:rsidRPr="00253640">
        <w:rPr>
          <w:rFonts w:asciiTheme="minorBidi" w:hAnsiTheme="minorBidi" w:cstheme="minorBidi"/>
          <w:sz w:val="24"/>
        </w:rPr>
        <w:t xml:space="preserve"> expedite answer key release.</w:t>
      </w:r>
    </w:p>
    <w:p w14:paraId="782BD0E0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right="1571" w:firstLine="0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Each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exercise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should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brought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to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laboratory.</w:t>
      </w:r>
      <w:r w:rsidRPr="00253640">
        <w:rPr>
          <w:rFonts w:asciiTheme="minorBidi" w:hAnsiTheme="minorBidi" w:cstheme="minorBidi"/>
          <w:spacing w:val="40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Paper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form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is recommended, but an electronic form will suffice.</w:t>
      </w:r>
    </w:p>
    <w:p w14:paraId="782BD0E1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ind w:right="584" w:firstLine="0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Quizzes will be given every week at the start of the laboratory except for week 1 and spring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break.</w:t>
      </w:r>
      <w:r w:rsidRPr="00253640">
        <w:rPr>
          <w:rFonts w:asciiTheme="minorBidi" w:hAnsiTheme="minorBidi" w:cstheme="minorBidi"/>
          <w:spacing w:val="40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Quiz</w:t>
      </w:r>
      <w:r w:rsidRPr="00253640">
        <w:rPr>
          <w:rFonts w:asciiTheme="minorBidi" w:hAnsiTheme="minorBidi" w:cstheme="minorBidi"/>
          <w:spacing w:val="-5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material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come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from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previous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laboratory,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current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laboratory, assigned readings, and solutions and dilutions questions.</w:t>
      </w:r>
    </w:p>
    <w:p w14:paraId="782BD0E2" w14:textId="77777777" w:rsidR="004504B5" w:rsidRPr="00253640" w:rsidRDefault="00BD7057">
      <w:pPr>
        <w:pStyle w:val="ListParagraph"/>
        <w:numPr>
          <w:ilvl w:val="0"/>
          <w:numId w:val="1"/>
        </w:numPr>
        <w:tabs>
          <w:tab w:val="left" w:pos="863"/>
        </w:tabs>
        <w:spacing w:before="1"/>
        <w:ind w:right="635" w:firstLine="0"/>
        <w:rPr>
          <w:rFonts w:asciiTheme="minorBidi" w:hAnsiTheme="minorBidi" w:cstheme="minorBidi"/>
          <w:sz w:val="24"/>
        </w:rPr>
      </w:pPr>
      <w:r w:rsidRPr="00253640">
        <w:rPr>
          <w:rFonts w:asciiTheme="minorBidi" w:hAnsiTheme="minorBidi" w:cstheme="minorBidi"/>
          <w:sz w:val="24"/>
        </w:rPr>
        <w:t>Several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reports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will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be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prepared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during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the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course.</w:t>
      </w:r>
      <w:r w:rsidRPr="00253640">
        <w:rPr>
          <w:rFonts w:asciiTheme="minorBidi" w:hAnsiTheme="minorBidi" w:cstheme="minorBidi"/>
          <w:spacing w:val="40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Late</w:t>
      </w:r>
      <w:r w:rsidRPr="00253640">
        <w:rPr>
          <w:rFonts w:asciiTheme="minorBidi" w:hAnsiTheme="minorBidi" w:cstheme="minorBidi"/>
          <w:spacing w:val="-4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laboratory</w:t>
      </w:r>
      <w:r w:rsidRPr="00253640">
        <w:rPr>
          <w:rFonts w:asciiTheme="minorBidi" w:hAnsiTheme="minorBidi" w:cstheme="minorBidi"/>
          <w:spacing w:val="-3"/>
          <w:sz w:val="24"/>
        </w:rPr>
        <w:t xml:space="preserve"> </w:t>
      </w:r>
      <w:r w:rsidRPr="00253640">
        <w:rPr>
          <w:rFonts w:asciiTheme="minorBidi" w:hAnsiTheme="minorBidi" w:cstheme="minorBidi"/>
          <w:sz w:val="24"/>
        </w:rPr>
        <w:t>reports will be penalized by a 10% deduction per day.</w:t>
      </w:r>
    </w:p>
    <w:p w14:paraId="782BD0E3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E4" w14:textId="77777777" w:rsidR="004504B5" w:rsidRPr="00253640" w:rsidRDefault="00BD7057">
      <w:pPr>
        <w:pStyle w:val="BodyText"/>
        <w:ind w:right="415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following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scale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(minimum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averages)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will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be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used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to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calculate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final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grades</w:t>
      </w:r>
      <w:r w:rsidRPr="00253640">
        <w:rPr>
          <w:rFonts w:asciiTheme="minorBidi" w:hAnsiTheme="minorBidi" w:cstheme="minorBidi"/>
          <w:spacing w:val="-5"/>
        </w:rPr>
        <w:t xml:space="preserve"> </w:t>
      </w:r>
      <w:r w:rsidRPr="00253640">
        <w:rPr>
          <w:rFonts w:asciiTheme="minorBidi" w:hAnsiTheme="minorBidi" w:cstheme="minorBidi"/>
        </w:rPr>
        <w:t>based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on the percentage of total points obtained.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There is no plan to curve the grades as the instructor plans to have fair assessments and some opportunities to repeat work.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With that said, the instructor reserves the right to lower grade cut-offs.</w:t>
      </w:r>
    </w:p>
    <w:p w14:paraId="782BD0E5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E6" w14:textId="77777777" w:rsidR="004504B5" w:rsidRPr="00253640" w:rsidRDefault="00BD7057">
      <w:pPr>
        <w:pStyle w:val="BodyText"/>
        <w:rPr>
          <w:rFonts w:asciiTheme="minorBidi" w:hAnsiTheme="minorBidi" w:cstheme="minorBidi"/>
          <w:lang w:val="it-IT"/>
        </w:rPr>
      </w:pPr>
      <w:r w:rsidRPr="00253640">
        <w:rPr>
          <w:rFonts w:asciiTheme="minorBidi" w:hAnsiTheme="minorBidi" w:cstheme="minorBidi"/>
          <w:lang w:val="it-IT"/>
        </w:rPr>
        <w:t>A,</w:t>
      </w:r>
      <w:r w:rsidRPr="00253640">
        <w:rPr>
          <w:rFonts w:asciiTheme="minorBidi" w:hAnsiTheme="minorBidi" w:cstheme="minorBidi"/>
          <w:spacing w:val="-1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94;</w:t>
      </w:r>
      <w:r w:rsidRPr="00253640">
        <w:rPr>
          <w:rFonts w:asciiTheme="minorBidi" w:hAnsiTheme="minorBidi" w:cstheme="minorBidi"/>
          <w:spacing w:val="58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 xml:space="preserve">A-, </w:t>
      </w:r>
      <w:r w:rsidRPr="00253640">
        <w:rPr>
          <w:rFonts w:asciiTheme="minorBidi" w:hAnsiTheme="minorBidi" w:cstheme="minorBidi"/>
          <w:spacing w:val="-5"/>
          <w:lang w:val="it-IT"/>
        </w:rPr>
        <w:t>90</w:t>
      </w:r>
    </w:p>
    <w:p w14:paraId="782BD0E7" w14:textId="77777777" w:rsidR="004504B5" w:rsidRPr="00253640" w:rsidRDefault="00BD7057">
      <w:pPr>
        <w:pStyle w:val="BodyText"/>
        <w:rPr>
          <w:rFonts w:asciiTheme="minorBidi" w:hAnsiTheme="minorBidi" w:cstheme="minorBidi"/>
          <w:lang w:val="it-IT"/>
        </w:rPr>
      </w:pPr>
      <w:r w:rsidRPr="00253640">
        <w:rPr>
          <w:rFonts w:asciiTheme="minorBidi" w:hAnsiTheme="minorBidi" w:cstheme="minorBidi"/>
          <w:lang w:val="it-IT"/>
        </w:rPr>
        <w:t>B+,</w:t>
      </w:r>
      <w:r w:rsidRPr="00253640">
        <w:rPr>
          <w:rFonts w:asciiTheme="minorBidi" w:hAnsiTheme="minorBidi" w:cstheme="minorBidi"/>
          <w:spacing w:val="-1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87;</w:t>
      </w:r>
      <w:r w:rsidRPr="00253640">
        <w:rPr>
          <w:rFonts w:asciiTheme="minorBidi" w:hAnsiTheme="minorBidi" w:cstheme="minorBidi"/>
          <w:spacing w:val="60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B, 84;</w:t>
      </w:r>
      <w:r w:rsidRPr="00253640">
        <w:rPr>
          <w:rFonts w:asciiTheme="minorBidi" w:hAnsiTheme="minorBidi" w:cstheme="minorBidi"/>
          <w:spacing w:val="60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 xml:space="preserve">B-, </w:t>
      </w:r>
      <w:r w:rsidRPr="00253640">
        <w:rPr>
          <w:rFonts w:asciiTheme="minorBidi" w:hAnsiTheme="minorBidi" w:cstheme="minorBidi"/>
          <w:spacing w:val="-5"/>
          <w:lang w:val="it-IT"/>
        </w:rPr>
        <w:t>80</w:t>
      </w:r>
    </w:p>
    <w:p w14:paraId="782BD0E8" w14:textId="77777777" w:rsidR="004504B5" w:rsidRPr="00253640" w:rsidRDefault="00BD7057">
      <w:pPr>
        <w:pStyle w:val="BodyText"/>
        <w:rPr>
          <w:rFonts w:asciiTheme="minorBidi" w:hAnsiTheme="minorBidi" w:cstheme="minorBidi"/>
          <w:lang w:val="it-IT"/>
        </w:rPr>
      </w:pPr>
      <w:r w:rsidRPr="00253640">
        <w:rPr>
          <w:rFonts w:asciiTheme="minorBidi" w:hAnsiTheme="minorBidi" w:cstheme="minorBidi"/>
          <w:lang w:val="it-IT"/>
        </w:rPr>
        <w:t>C+,</w:t>
      </w:r>
      <w:r w:rsidRPr="00253640">
        <w:rPr>
          <w:rFonts w:asciiTheme="minorBidi" w:hAnsiTheme="minorBidi" w:cstheme="minorBidi"/>
          <w:spacing w:val="-1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77;</w:t>
      </w:r>
      <w:r w:rsidRPr="00253640">
        <w:rPr>
          <w:rFonts w:asciiTheme="minorBidi" w:hAnsiTheme="minorBidi" w:cstheme="minorBidi"/>
          <w:spacing w:val="60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C, 74;</w:t>
      </w:r>
      <w:r w:rsidRPr="00253640">
        <w:rPr>
          <w:rFonts w:asciiTheme="minorBidi" w:hAnsiTheme="minorBidi" w:cstheme="minorBidi"/>
          <w:spacing w:val="60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 xml:space="preserve">C-, </w:t>
      </w:r>
      <w:r w:rsidRPr="00253640">
        <w:rPr>
          <w:rFonts w:asciiTheme="minorBidi" w:hAnsiTheme="minorBidi" w:cstheme="minorBidi"/>
          <w:spacing w:val="-5"/>
          <w:lang w:val="it-IT"/>
        </w:rPr>
        <w:t>70</w:t>
      </w:r>
    </w:p>
    <w:p w14:paraId="782BD0E9" w14:textId="77777777" w:rsidR="004504B5" w:rsidRPr="00253640" w:rsidRDefault="00BD7057">
      <w:pPr>
        <w:pStyle w:val="BodyText"/>
        <w:spacing w:before="1"/>
        <w:rPr>
          <w:rFonts w:asciiTheme="minorBidi" w:hAnsiTheme="minorBidi" w:cstheme="minorBidi"/>
          <w:lang w:val="it-IT"/>
        </w:rPr>
      </w:pPr>
      <w:r w:rsidRPr="00253640">
        <w:rPr>
          <w:rFonts w:asciiTheme="minorBidi" w:hAnsiTheme="minorBidi" w:cstheme="minorBidi"/>
          <w:lang w:val="it-IT"/>
        </w:rPr>
        <w:t>D,</w:t>
      </w:r>
      <w:r w:rsidRPr="00253640">
        <w:rPr>
          <w:rFonts w:asciiTheme="minorBidi" w:hAnsiTheme="minorBidi" w:cstheme="minorBidi"/>
          <w:spacing w:val="-2"/>
          <w:lang w:val="it-IT"/>
        </w:rPr>
        <w:t xml:space="preserve"> </w:t>
      </w:r>
      <w:r w:rsidRPr="00253640">
        <w:rPr>
          <w:rFonts w:asciiTheme="minorBidi" w:hAnsiTheme="minorBidi" w:cstheme="minorBidi"/>
          <w:lang w:val="it-IT"/>
        </w:rPr>
        <w:t>65;</w:t>
      </w:r>
      <w:r w:rsidRPr="00253640">
        <w:rPr>
          <w:rFonts w:asciiTheme="minorBidi" w:hAnsiTheme="minorBidi" w:cstheme="minorBidi"/>
          <w:spacing w:val="30"/>
          <w:lang w:val="it-IT"/>
        </w:rPr>
        <w:t xml:space="preserve">  </w:t>
      </w:r>
      <w:r w:rsidRPr="00253640">
        <w:rPr>
          <w:rFonts w:asciiTheme="minorBidi" w:hAnsiTheme="minorBidi" w:cstheme="minorBidi"/>
          <w:lang w:val="it-IT"/>
        </w:rPr>
        <w:t>E, &lt;</w:t>
      </w:r>
      <w:r w:rsidRPr="00253640">
        <w:rPr>
          <w:rFonts w:asciiTheme="minorBidi" w:hAnsiTheme="minorBidi" w:cstheme="minorBidi"/>
          <w:spacing w:val="-2"/>
          <w:lang w:val="it-IT"/>
        </w:rPr>
        <w:t xml:space="preserve"> </w:t>
      </w:r>
      <w:r w:rsidRPr="00253640">
        <w:rPr>
          <w:rFonts w:asciiTheme="minorBidi" w:hAnsiTheme="minorBidi" w:cstheme="minorBidi"/>
          <w:spacing w:val="-5"/>
          <w:lang w:val="it-IT"/>
        </w:rPr>
        <w:t>65</w:t>
      </w:r>
    </w:p>
    <w:p w14:paraId="782BD0EA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  <w:lang w:val="it-IT"/>
        </w:rPr>
      </w:pPr>
    </w:p>
    <w:p w14:paraId="782BD0EB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  <w:lang w:val="it-IT"/>
        </w:rPr>
      </w:pPr>
    </w:p>
    <w:p w14:paraId="782BD0EC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Students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With</w:t>
      </w:r>
      <w:r w:rsidRPr="00253640">
        <w:rPr>
          <w:rFonts w:asciiTheme="minorBidi" w:hAnsiTheme="minorBidi" w:cstheme="minorBidi"/>
          <w:spacing w:val="-2"/>
        </w:rPr>
        <w:t xml:space="preserve"> Disabilities</w:t>
      </w:r>
    </w:p>
    <w:p w14:paraId="782BD0ED" w14:textId="77777777" w:rsidR="004504B5" w:rsidRPr="00253640" w:rsidRDefault="00BD7057">
      <w:pPr>
        <w:pStyle w:val="BodyText"/>
        <w:ind w:right="415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 xml:space="preserve">SUNY Geneseo will make reasonable accommodations for </w:t>
      </w:r>
      <w:proofErr w:type="gramStart"/>
      <w:r w:rsidRPr="00253640">
        <w:rPr>
          <w:rFonts w:asciiTheme="minorBidi" w:hAnsiTheme="minorBidi" w:cstheme="minorBidi"/>
        </w:rPr>
        <w:t>persons</w:t>
      </w:r>
      <w:proofErr w:type="gramEnd"/>
      <w:r w:rsidRPr="00253640">
        <w:rPr>
          <w:rFonts w:asciiTheme="minorBidi" w:hAnsiTheme="minorBidi" w:cstheme="minorBidi"/>
        </w:rPr>
        <w:t xml:space="preserve"> with documented physical,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emotional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or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learning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disabilities.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>Students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should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consult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with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Office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 xml:space="preserve">of Accessibility (Erwin 22, </w:t>
      </w:r>
      <w:hyperlink r:id="rId8">
        <w:r w:rsidRPr="00253640">
          <w:rPr>
            <w:rFonts w:asciiTheme="minorBidi" w:hAnsiTheme="minorBidi" w:cstheme="minorBidi"/>
          </w:rPr>
          <w:t>access@geneseo.edu)</w:t>
        </w:r>
      </w:hyperlink>
      <w:r w:rsidRPr="00253640">
        <w:rPr>
          <w:rFonts w:asciiTheme="minorBidi" w:hAnsiTheme="minorBidi" w:cstheme="minorBidi"/>
        </w:rPr>
        <w:t xml:space="preserve"> and their individual faculty (Dr. M.) regarding any needed accommodations as early as possible in the semester.</w:t>
      </w:r>
    </w:p>
    <w:p w14:paraId="782BD0EE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EF" w14:textId="77777777" w:rsidR="004504B5" w:rsidRPr="00253640" w:rsidRDefault="004504B5">
      <w:pPr>
        <w:pStyle w:val="BodyText"/>
        <w:ind w:left="0"/>
        <w:rPr>
          <w:rFonts w:asciiTheme="minorBidi" w:hAnsiTheme="minorBidi" w:cstheme="minorBidi"/>
        </w:rPr>
      </w:pPr>
    </w:p>
    <w:p w14:paraId="782BD0F0" w14:textId="77777777" w:rsidR="004504B5" w:rsidRPr="00253640" w:rsidRDefault="00BD7057">
      <w:pPr>
        <w:pStyle w:val="Heading1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Academic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Honesty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and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  <w:spacing w:val="-2"/>
        </w:rPr>
        <w:t>Plagiarism</w:t>
      </w:r>
    </w:p>
    <w:p w14:paraId="782BD0F1" w14:textId="77777777" w:rsidR="004504B5" w:rsidRPr="00253640" w:rsidRDefault="00BD7057">
      <w:pPr>
        <w:pStyle w:val="BodyText"/>
        <w:ind w:right="415"/>
        <w:rPr>
          <w:rFonts w:asciiTheme="minorBidi" w:hAnsiTheme="minorBidi" w:cstheme="minorBidi"/>
        </w:rPr>
      </w:pPr>
      <w:r w:rsidRPr="00253640">
        <w:rPr>
          <w:rFonts w:asciiTheme="minorBidi" w:hAnsiTheme="minorBidi" w:cstheme="minorBidi"/>
        </w:rPr>
        <w:t>All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students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are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expected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to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follow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the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specific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rules</w:t>
      </w:r>
      <w:r w:rsidRPr="00253640">
        <w:rPr>
          <w:rFonts w:asciiTheme="minorBidi" w:hAnsiTheme="minorBidi" w:cstheme="minorBidi"/>
          <w:spacing w:val="-4"/>
        </w:rPr>
        <w:t xml:space="preserve"> </w:t>
      </w:r>
      <w:r w:rsidRPr="00253640">
        <w:rPr>
          <w:rFonts w:asciiTheme="minorBidi" w:hAnsiTheme="minorBidi" w:cstheme="minorBidi"/>
        </w:rPr>
        <w:t>of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academic</w:t>
      </w:r>
      <w:r w:rsidRPr="00253640">
        <w:rPr>
          <w:rFonts w:asciiTheme="minorBidi" w:hAnsiTheme="minorBidi" w:cstheme="minorBidi"/>
          <w:spacing w:val="-2"/>
        </w:rPr>
        <w:t xml:space="preserve"> </w:t>
      </w:r>
      <w:r w:rsidRPr="00253640">
        <w:rPr>
          <w:rFonts w:asciiTheme="minorBidi" w:hAnsiTheme="minorBidi" w:cstheme="minorBidi"/>
        </w:rPr>
        <w:t>honesty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and</w:t>
      </w:r>
      <w:r w:rsidRPr="00253640">
        <w:rPr>
          <w:rFonts w:asciiTheme="minorBidi" w:hAnsiTheme="minorBidi" w:cstheme="minorBidi"/>
          <w:spacing w:val="-3"/>
        </w:rPr>
        <w:t xml:space="preserve"> </w:t>
      </w:r>
      <w:r w:rsidRPr="00253640">
        <w:rPr>
          <w:rFonts w:asciiTheme="minorBidi" w:hAnsiTheme="minorBidi" w:cstheme="minorBidi"/>
        </w:rPr>
        <w:t>plagiarism for SUNY Geneseo.</w:t>
      </w:r>
      <w:r w:rsidRPr="00253640">
        <w:rPr>
          <w:rFonts w:asciiTheme="minorBidi" w:hAnsiTheme="minorBidi" w:cstheme="minorBidi"/>
          <w:spacing w:val="40"/>
        </w:rPr>
        <w:t xml:space="preserve"> </w:t>
      </w:r>
      <w:r w:rsidRPr="00253640">
        <w:rPr>
          <w:rFonts w:asciiTheme="minorBidi" w:hAnsiTheme="minorBidi" w:cstheme="minorBidi"/>
        </w:rPr>
        <w:t xml:space="preserve">Please refer to the 2024-2025 Undergraduate Bulletin for more </w:t>
      </w:r>
      <w:r w:rsidRPr="00253640">
        <w:rPr>
          <w:rFonts w:asciiTheme="minorBidi" w:hAnsiTheme="minorBidi" w:cstheme="minorBidi"/>
          <w:spacing w:val="-2"/>
        </w:rPr>
        <w:t>details.</w:t>
      </w:r>
    </w:p>
    <w:p w14:paraId="782BD0F2" w14:textId="77777777" w:rsidR="004504B5" w:rsidRPr="00253640" w:rsidRDefault="004504B5">
      <w:pPr>
        <w:pStyle w:val="BodyText"/>
        <w:rPr>
          <w:rFonts w:asciiTheme="minorBidi" w:hAnsiTheme="minorBidi" w:cstheme="minorBidi"/>
        </w:rPr>
        <w:sectPr w:rsidR="004504B5" w:rsidRPr="00253640">
          <w:footerReference w:type="default" r:id="rId9"/>
          <w:pgSz w:w="12240" w:h="15840"/>
          <w:pgMar w:top="1360" w:right="1440" w:bottom="980" w:left="1080" w:header="0" w:footer="785" w:gutter="0"/>
          <w:pgNumType w:start="2"/>
          <w:cols w:space="720"/>
        </w:sect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5964"/>
      </w:tblGrid>
      <w:tr w:rsidR="00253640" w:rsidRPr="00253640" w14:paraId="53CF92CA" w14:textId="77777777" w:rsidTr="00253640">
        <w:trPr>
          <w:trHeight w:val="241"/>
          <w:tblHeader/>
        </w:trPr>
        <w:tc>
          <w:tcPr>
            <w:tcW w:w="2043" w:type="dxa"/>
          </w:tcPr>
          <w:p w14:paraId="44EB6E2C" w14:textId="7B18472B" w:rsidR="00253640" w:rsidRPr="00253640" w:rsidRDefault="00253640">
            <w:pPr>
              <w:pStyle w:val="TableParagraph"/>
              <w:spacing w:line="221" w:lineRule="exact"/>
              <w:ind w:left="50"/>
              <w:rPr>
                <w:rFonts w:asciiTheme="minorBidi" w:hAnsiTheme="minorBidi" w:cstheme="minorBidi"/>
                <w:b/>
                <w:sz w:val="20"/>
              </w:rPr>
            </w:pPr>
            <w:r>
              <w:rPr>
                <w:rFonts w:asciiTheme="minorBidi" w:hAnsiTheme="minorBidi" w:cstheme="minorBidi"/>
                <w:b/>
                <w:sz w:val="20"/>
              </w:rPr>
              <w:lastRenderedPageBreak/>
              <w:t>Week</w:t>
            </w:r>
          </w:p>
        </w:tc>
        <w:tc>
          <w:tcPr>
            <w:tcW w:w="5964" w:type="dxa"/>
          </w:tcPr>
          <w:p w14:paraId="16EE6CC6" w14:textId="3F1397B6" w:rsidR="00253640" w:rsidRPr="00253640" w:rsidRDefault="00253640">
            <w:pPr>
              <w:pStyle w:val="TableParagraph"/>
              <w:spacing w:line="221" w:lineRule="exact"/>
              <w:rPr>
                <w:rFonts w:asciiTheme="minorBidi" w:hAnsiTheme="minorBidi" w:cstheme="minorBidi"/>
                <w:b/>
                <w:sz w:val="20"/>
              </w:rPr>
            </w:pPr>
            <w:r>
              <w:rPr>
                <w:rFonts w:asciiTheme="minorBidi" w:hAnsiTheme="minorBidi" w:cstheme="minorBidi"/>
                <w:b/>
                <w:sz w:val="20"/>
              </w:rPr>
              <w:t>Assignment</w:t>
            </w:r>
          </w:p>
        </w:tc>
      </w:tr>
      <w:tr w:rsidR="004504B5" w:rsidRPr="00253640" w14:paraId="782BD0F5" w14:textId="77777777">
        <w:trPr>
          <w:trHeight w:val="241"/>
        </w:trPr>
        <w:tc>
          <w:tcPr>
            <w:tcW w:w="2043" w:type="dxa"/>
          </w:tcPr>
          <w:p w14:paraId="782BD0F3" w14:textId="77777777" w:rsidR="004504B5" w:rsidRPr="00253640" w:rsidRDefault="00BD7057">
            <w:pPr>
              <w:pStyle w:val="TableParagraph"/>
              <w:spacing w:line="221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1/27/2025</w:t>
            </w:r>
          </w:p>
        </w:tc>
        <w:tc>
          <w:tcPr>
            <w:tcW w:w="5964" w:type="dxa"/>
          </w:tcPr>
          <w:p w14:paraId="782BD0F4" w14:textId="77777777" w:rsidR="004504B5" w:rsidRPr="00253640" w:rsidRDefault="00BD7057">
            <w:pPr>
              <w:pStyle w:val="TableParagraph"/>
              <w:spacing w:line="221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0F8" w14:textId="77777777">
        <w:trPr>
          <w:trHeight w:val="260"/>
        </w:trPr>
        <w:tc>
          <w:tcPr>
            <w:tcW w:w="2043" w:type="dxa"/>
          </w:tcPr>
          <w:p w14:paraId="782BD0F6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0F7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No</w:t>
            </w:r>
          </w:p>
        </w:tc>
      </w:tr>
      <w:tr w:rsidR="004504B5" w:rsidRPr="00253640" w14:paraId="782BD0FB" w14:textId="77777777">
        <w:trPr>
          <w:trHeight w:val="259"/>
        </w:trPr>
        <w:tc>
          <w:tcPr>
            <w:tcW w:w="2043" w:type="dxa"/>
          </w:tcPr>
          <w:p w14:paraId="782BD0F9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0FA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Safety,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Solutions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and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Dilutions,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Pipetting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tutorial</w:t>
            </w:r>
          </w:p>
        </w:tc>
      </w:tr>
      <w:tr w:rsidR="004504B5" w:rsidRPr="00253640" w14:paraId="782BD0FE" w14:textId="77777777">
        <w:trPr>
          <w:trHeight w:val="385"/>
        </w:trPr>
        <w:tc>
          <w:tcPr>
            <w:tcW w:w="2043" w:type="dxa"/>
          </w:tcPr>
          <w:p w14:paraId="782BD0FC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0FD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documents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</w:rPr>
              <w:t>above</w:t>
            </w:r>
          </w:p>
        </w:tc>
      </w:tr>
      <w:tr w:rsidR="004504B5" w:rsidRPr="00253640" w14:paraId="782BD101" w14:textId="77777777">
        <w:trPr>
          <w:trHeight w:val="385"/>
        </w:trPr>
        <w:tc>
          <w:tcPr>
            <w:tcW w:w="2043" w:type="dxa"/>
          </w:tcPr>
          <w:p w14:paraId="782BD0FF" w14:textId="77777777" w:rsidR="004504B5" w:rsidRPr="00253640" w:rsidRDefault="00BD7057">
            <w:pPr>
              <w:pStyle w:val="TableParagraph"/>
              <w:spacing w:before="136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2: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2/3/2025</w:t>
            </w:r>
          </w:p>
        </w:tc>
        <w:tc>
          <w:tcPr>
            <w:tcW w:w="5964" w:type="dxa"/>
          </w:tcPr>
          <w:p w14:paraId="782BD100" w14:textId="77777777" w:rsidR="004504B5" w:rsidRPr="00253640" w:rsidRDefault="00BD7057">
            <w:pPr>
              <w:pStyle w:val="TableParagraph"/>
              <w:spacing w:before="136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04" w14:textId="77777777">
        <w:trPr>
          <w:trHeight w:val="265"/>
        </w:trPr>
        <w:tc>
          <w:tcPr>
            <w:tcW w:w="2043" w:type="dxa"/>
          </w:tcPr>
          <w:p w14:paraId="782BD102" w14:textId="77777777" w:rsidR="004504B5" w:rsidRPr="00253640" w:rsidRDefault="00BD7057">
            <w:pPr>
              <w:pStyle w:val="TableParagraph"/>
              <w:spacing w:before="10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DNA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1</w:t>
            </w:r>
          </w:p>
        </w:tc>
        <w:tc>
          <w:tcPr>
            <w:tcW w:w="5964" w:type="dxa"/>
          </w:tcPr>
          <w:p w14:paraId="782BD103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07" w14:textId="77777777">
        <w:trPr>
          <w:trHeight w:val="265"/>
        </w:trPr>
        <w:tc>
          <w:tcPr>
            <w:tcW w:w="2043" w:type="dxa"/>
          </w:tcPr>
          <w:p w14:paraId="782BD105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06" w14:textId="77777777" w:rsidR="004504B5" w:rsidRPr="00253640" w:rsidRDefault="00BD7057">
            <w:pPr>
              <w:pStyle w:val="TableParagraph"/>
              <w:spacing w:before="16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Isolation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of</w:t>
            </w:r>
            <w:r w:rsidRPr="00253640">
              <w:rPr>
                <w:rFonts w:asciiTheme="minorBidi" w:hAnsiTheme="minorBidi" w:cstheme="minorBidi"/>
                <w:bCs/>
                <w:spacing w:val="-1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i/>
                <w:sz w:val="20"/>
              </w:rPr>
              <w:t>E.</w:t>
            </w:r>
            <w:r w:rsidRPr="00253640">
              <w:rPr>
                <w:rFonts w:asciiTheme="minorBidi" w:hAnsiTheme="minorBidi" w:cstheme="minorBidi"/>
                <w:bCs/>
                <w:i/>
                <w:spacing w:val="-4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i/>
                <w:sz w:val="20"/>
              </w:rPr>
              <w:t>coli</w:t>
            </w:r>
            <w:r w:rsidRPr="00253640">
              <w:rPr>
                <w:rFonts w:asciiTheme="minorBidi" w:hAnsiTheme="minorBidi" w:cstheme="minorBidi"/>
                <w:bCs/>
                <w:i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>DNA</w:t>
            </w:r>
          </w:p>
        </w:tc>
      </w:tr>
      <w:tr w:rsidR="004504B5" w:rsidRPr="00253640" w14:paraId="782BD10A" w14:textId="77777777">
        <w:trPr>
          <w:trHeight w:val="390"/>
        </w:trPr>
        <w:tc>
          <w:tcPr>
            <w:tcW w:w="2043" w:type="dxa"/>
          </w:tcPr>
          <w:p w14:paraId="782BD108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09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  <w:tr w:rsidR="004504B5" w:rsidRPr="00253640" w14:paraId="782BD10D" w14:textId="77777777">
        <w:trPr>
          <w:trHeight w:val="390"/>
        </w:trPr>
        <w:tc>
          <w:tcPr>
            <w:tcW w:w="2043" w:type="dxa"/>
          </w:tcPr>
          <w:p w14:paraId="782BD10B" w14:textId="77777777" w:rsidR="004504B5" w:rsidRPr="00253640" w:rsidRDefault="00BD7057">
            <w:pPr>
              <w:pStyle w:val="TableParagraph"/>
              <w:spacing w:before="14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3: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2/10/2025</w:t>
            </w:r>
          </w:p>
        </w:tc>
        <w:tc>
          <w:tcPr>
            <w:tcW w:w="5964" w:type="dxa"/>
          </w:tcPr>
          <w:p w14:paraId="782BD10C" w14:textId="77777777" w:rsidR="004504B5" w:rsidRPr="00253640" w:rsidRDefault="00BD7057">
            <w:pPr>
              <w:pStyle w:val="TableParagraph"/>
              <w:spacing w:before="14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10" w14:textId="77777777">
        <w:trPr>
          <w:trHeight w:val="259"/>
        </w:trPr>
        <w:tc>
          <w:tcPr>
            <w:tcW w:w="2043" w:type="dxa"/>
          </w:tcPr>
          <w:p w14:paraId="782BD10E" w14:textId="77777777" w:rsidR="004504B5" w:rsidRPr="00253640" w:rsidRDefault="00BD7057">
            <w:pPr>
              <w:pStyle w:val="TableParagraph"/>
              <w:spacing w:before="10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DNA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2</w:t>
            </w:r>
          </w:p>
        </w:tc>
        <w:tc>
          <w:tcPr>
            <w:tcW w:w="5964" w:type="dxa"/>
          </w:tcPr>
          <w:p w14:paraId="782BD10F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13" w14:textId="77777777">
        <w:trPr>
          <w:trHeight w:val="260"/>
        </w:trPr>
        <w:tc>
          <w:tcPr>
            <w:tcW w:w="2043" w:type="dxa"/>
          </w:tcPr>
          <w:p w14:paraId="782BD111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12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DNA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methylation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analysis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1</w:t>
            </w:r>
          </w:p>
        </w:tc>
      </w:tr>
      <w:tr w:rsidR="004504B5" w:rsidRPr="00253640" w14:paraId="782BD116" w14:textId="77777777">
        <w:trPr>
          <w:trHeight w:val="390"/>
        </w:trPr>
        <w:tc>
          <w:tcPr>
            <w:tcW w:w="2043" w:type="dxa"/>
          </w:tcPr>
          <w:p w14:paraId="782BD114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15" w14:textId="77777777" w:rsidR="004504B5" w:rsidRPr="00253640" w:rsidRDefault="00BD7057">
            <w:pPr>
              <w:pStyle w:val="TableParagraph"/>
              <w:spacing w:before="11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exercise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(week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1),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Kerfeld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and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Scott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article</w:t>
            </w:r>
          </w:p>
        </w:tc>
      </w:tr>
      <w:tr w:rsidR="004504B5" w:rsidRPr="00253640" w14:paraId="782BD119" w14:textId="77777777">
        <w:trPr>
          <w:trHeight w:val="390"/>
        </w:trPr>
        <w:tc>
          <w:tcPr>
            <w:tcW w:w="2043" w:type="dxa"/>
          </w:tcPr>
          <w:p w14:paraId="782BD117" w14:textId="77777777" w:rsidR="004504B5" w:rsidRPr="00253640" w:rsidRDefault="00BD7057">
            <w:pPr>
              <w:pStyle w:val="TableParagraph"/>
              <w:spacing w:before="139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4: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2/17/2035</w:t>
            </w:r>
          </w:p>
        </w:tc>
        <w:tc>
          <w:tcPr>
            <w:tcW w:w="5964" w:type="dxa"/>
          </w:tcPr>
          <w:p w14:paraId="782BD118" w14:textId="77777777" w:rsidR="004504B5" w:rsidRPr="00253640" w:rsidRDefault="00BD7057">
            <w:pPr>
              <w:pStyle w:val="TableParagraph"/>
              <w:spacing w:before="139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1C" w14:textId="77777777">
        <w:trPr>
          <w:trHeight w:val="260"/>
        </w:trPr>
        <w:tc>
          <w:tcPr>
            <w:tcW w:w="2043" w:type="dxa"/>
          </w:tcPr>
          <w:p w14:paraId="782BD11A" w14:textId="77777777" w:rsidR="004504B5" w:rsidRPr="00253640" w:rsidRDefault="00BD7057">
            <w:pPr>
              <w:pStyle w:val="TableParagraph"/>
              <w:spacing w:before="1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DNA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3</w:t>
            </w:r>
          </w:p>
        </w:tc>
        <w:tc>
          <w:tcPr>
            <w:tcW w:w="5964" w:type="dxa"/>
          </w:tcPr>
          <w:p w14:paraId="782BD11B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1F" w14:textId="77777777">
        <w:trPr>
          <w:trHeight w:val="259"/>
        </w:trPr>
        <w:tc>
          <w:tcPr>
            <w:tcW w:w="2043" w:type="dxa"/>
          </w:tcPr>
          <w:p w14:paraId="782BD11D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1E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DNA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methylation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analysis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2</w:t>
            </w:r>
          </w:p>
        </w:tc>
      </w:tr>
      <w:tr w:rsidR="004504B5" w:rsidRPr="00253640" w14:paraId="782BD122" w14:textId="77777777">
        <w:trPr>
          <w:trHeight w:val="390"/>
        </w:trPr>
        <w:tc>
          <w:tcPr>
            <w:tcW w:w="2043" w:type="dxa"/>
          </w:tcPr>
          <w:p w14:paraId="782BD120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21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exercise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(week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>2)</w:t>
            </w:r>
          </w:p>
        </w:tc>
      </w:tr>
      <w:tr w:rsidR="004504B5" w:rsidRPr="00253640" w14:paraId="782BD125" w14:textId="77777777">
        <w:trPr>
          <w:trHeight w:val="390"/>
        </w:trPr>
        <w:tc>
          <w:tcPr>
            <w:tcW w:w="2043" w:type="dxa"/>
          </w:tcPr>
          <w:p w14:paraId="782BD123" w14:textId="77777777" w:rsidR="004504B5" w:rsidRPr="00253640" w:rsidRDefault="00BD7057">
            <w:pPr>
              <w:pStyle w:val="TableParagraph"/>
              <w:spacing w:before="14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5: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2/24/2025</w:t>
            </w:r>
          </w:p>
        </w:tc>
        <w:tc>
          <w:tcPr>
            <w:tcW w:w="5964" w:type="dxa"/>
          </w:tcPr>
          <w:p w14:paraId="782BD124" w14:textId="77777777" w:rsidR="004504B5" w:rsidRPr="00253640" w:rsidRDefault="00BD7057">
            <w:pPr>
              <w:pStyle w:val="TableParagraph"/>
              <w:spacing w:before="14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28" w14:textId="77777777">
        <w:trPr>
          <w:trHeight w:val="260"/>
        </w:trPr>
        <w:tc>
          <w:tcPr>
            <w:tcW w:w="2043" w:type="dxa"/>
          </w:tcPr>
          <w:p w14:paraId="782BD126" w14:textId="77777777" w:rsidR="004504B5" w:rsidRPr="00253640" w:rsidRDefault="00BD7057">
            <w:pPr>
              <w:pStyle w:val="TableParagraph"/>
              <w:spacing w:before="10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1</w:t>
            </w:r>
          </w:p>
        </w:tc>
        <w:tc>
          <w:tcPr>
            <w:tcW w:w="5964" w:type="dxa"/>
          </w:tcPr>
          <w:p w14:paraId="782BD127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2B" w14:textId="77777777">
        <w:trPr>
          <w:trHeight w:val="260"/>
        </w:trPr>
        <w:tc>
          <w:tcPr>
            <w:tcW w:w="2043" w:type="dxa"/>
          </w:tcPr>
          <w:p w14:paraId="782BD129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2A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  <w:lang w:val="it-IT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lang w:val="it-IT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  <w:lang w:val="it-IT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lang w:val="it-IT"/>
              </w:rPr>
              <w:t>RNA-seq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  <w:lang w:val="it-IT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lang w:val="it-IT"/>
              </w:rPr>
              <w:t>1: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  <w:lang w:val="it-IT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lang w:val="it-IT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  <w:lang w:val="it-IT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  <w:lang w:val="it-IT"/>
              </w:rPr>
              <w:t>Isolation</w:t>
            </w:r>
          </w:p>
        </w:tc>
      </w:tr>
      <w:tr w:rsidR="004504B5" w:rsidRPr="00253640" w14:paraId="782BD12E" w14:textId="77777777">
        <w:trPr>
          <w:trHeight w:val="259"/>
        </w:trPr>
        <w:tc>
          <w:tcPr>
            <w:tcW w:w="2043" w:type="dxa"/>
          </w:tcPr>
          <w:p w14:paraId="782BD12C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  <w:lang w:val="it-IT"/>
              </w:rPr>
            </w:pPr>
          </w:p>
        </w:tc>
        <w:tc>
          <w:tcPr>
            <w:tcW w:w="5964" w:type="dxa"/>
          </w:tcPr>
          <w:p w14:paraId="782BD12D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  <w:tr w:rsidR="004504B5" w:rsidRPr="00253640" w14:paraId="782BD131" w14:textId="77777777">
        <w:trPr>
          <w:trHeight w:val="390"/>
        </w:trPr>
        <w:tc>
          <w:tcPr>
            <w:tcW w:w="2043" w:type="dxa"/>
          </w:tcPr>
          <w:p w14:paraId="782BD12F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30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Extra: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report</w:t>
            </w:r>
            <w:r w:rsidRPr="00253640">
              <w:rPr>
                <w:rFonts w:asciiTheme="minorBidi" w:hAnsiTheme="minorBidi" w:cstheme="minorBidi"/>
                <w:bCs/>
                <w:spacing w:val="-3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1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  <w:u w:val="single"/>
              </w:rPr>
              <w:t>due</w:t>
            </w:r>
          </w:p>
        </w:tc>
      </w:tr>
      <w:tr w:rsidR="004504B5" w:rsidRPr="00253640" w14:paraId="782BD134" w14:textId="77777777">
        <w:trPr>
          <w:trHeight w:val="390"/>
        </w:trPr>
        <w:tc>
          <w:tcPr>
            <w:tcW w:w="2043" w:type="dxa"/>
          </w:tcPr>
          <w:p w14:paraId="782BD132" w14:textId="77777777" w:rsidR="004504B5" w:rsidRPr="00253640" w:rsidRDefault="00BD7057">
            <w:pPr>
              <w:pStyle w:val="TableParagraph"/>
              <w:spacing w:before="14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6: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3/3/2025</w:t>
            </w:r>
          </w:p>
        </w:tc>
        <w:tc>
          <w:tcPr>
            <w:tcW w:w="5964" w:type="dxa"/>
          </w:tcPr>
          <w:p w14:paraId="782BD133" w14:textId="77777777" w:rsidR="004504B5" w:rsidRPr="00253640" w:rsidRDefault="00BD7057">
            <w:pPr>
              <w:pStyle w:val="TableParagraph"/>
              <w:spacing w:before="14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37" w14:textId="77777777">
        <w:trPr>
          <w:trHeight w:val="260"/>
        </w:trPr>
        <w:tc>
          <w:tcPr>
            <w:tcW w:w="2043" w:type="dxa"/>
          </w:tcPr>
          <w:p w14:paraId="782BD135" w14:textId="77777777" w:rsidR="004504B5" w:rsidRPr="00253640" w:rsidRDefault="00BD7057">
            <w:pPr>
              <w:pStyle w:val="TableParagraph"/>
              <w:spacing w:before="10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2</w:t>
            </w:r>
          </w:p>
        </w:tc>
        <w:tc>
          <w:tcPr>
            <w:tcW w:w="5964" w:type="dxa"/>
          </w:tcPr>
          <w:p w14:paraId="782BD136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3A" w14:textId="77777777">
        <w:trPr>
          <w:trHeight w:val="260"/>
        </w:trPr>
        <w:tc>
          <w:tcPr>
            <w:tcW w:w="2043" w:type="dxa"/>
          </w:tcPr>
          <w:p w14:paraId="782BD138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39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RNA-seq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2: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Data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Analysis</w:t>
            </w:r>
          </w:p>
        </w:tc>
      </w:tr>
      <w:tr w:rsidR="004504B5" w:rsidRPr="00253640" w14:paraId="782BD13D" w14:textId="77777777">
        <w:trPr>
          <w:trHeight w:val="390"/>
        </w:trPr>
        <w:tc>
          <w:tcPr>
            <w:tcW w:w="2043" w:type="dxa"/>
          </w:tcPr>
          <w:p w14:paraId="782BD13B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3C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exercise,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proofErr w:type="spellStart"/>
            <w:r w:rsidRPr="00253640">
              <w:rPr>
                <w:rFonts w:asciiTheme="minorBidi" w:hAnsiTheme="minorBidi" w:cstheme="minorBidi"/>
                <w:bCs/>
                <w:sz w:val="20"/>
              </w:rPr>
              <w:t>Deshepande</w:t>
            </w:r>
            <w:proofErr w:type="spellEnd"/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article</w:t>
            </w:r>
          </w:p>
        </w:tc>
      </w:tr>
      <w:tr w:rsidR="004504B5" w:rsidRPr="00253640" w14:paraId="782BD140" w14:textId="77777777">
        <w:trPr>
          <w:trHeight w:val="390"/>
        </w:trPr>
        <w:tc>
          <w:tcPr>
            <w:tcW w:w="2043" w:type="dxa"/>
          </w:tcPr>
          <w:p w14:paraId="782BD13E" w14:textId="77777777" w:rsidR="004504B5" w:rsidRPr="00253640" w:rsidRDefault="00BD7057">
            <w:pPr>
              <w:pStyle w:val="TableParagraph"/>
              <w:spacing w:before="14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7: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3/10/2025</w:t>
            </w:r>
          </w:p>
        </w:tc>
        <w:tc>
          <w:tcPr>
            <w:tcW w:w="5964" w:type="dxa"/>
          </w:tcPr>
          <w:p w14:paraId="782BD13F" w14:textId="77777777" w:rsidR="004504B5" w:rsidRPr="00253640" w:rsidRDefault="00BD7057">
            <w:pPr>
              <w:pStyle w:val="TableParagraph"/>
              <w:spacing w:before="14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43" w14:textId="77777777">
        <w:trPr>
          <w:trHeight w:val="259"/>
        </w:trPr>
        <w:tc>
          <w:tcPr>
            <w:tcW w:w="2043" w:type="dxa"/>
          </w:tcPr>
          <w:p w14:paraId="782BD141" w14:textId="77777777" w:rsidR="004504B5" w:rsidRPr="00253640" w:rsidRDefault="00BD7057">
            <w:pPr>
              <w:pStyle w:val="TableParagraph"/>
              <w:spacing w:before="10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3</w:t>
            </w:r>
          </w:p>
        </w:tc>
        <w:tc>
          <w:tcPr>
            <w:tcW w:w="5964" w:type="dxa"/>
          </w:tcPr>
          <w:p w14:paraId="782BD142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46" w14:textId="77777777">
        <w:trPr>
          <w:trHeight w:val="260"/>
        </w:trPr>
        <w:tc>
          <w:tcPr>
            <w:tcW w:w="2043" w:type="dxa"/>
          </w:tcPr>
          <w:p w14:paraId="782BD144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45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RNA-seq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3: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cDNA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synthesis</w:t>
            </w:r>
          </w:p>
        </w:tc>
      </w:tr>
      <w:tr w:rsidR="004504B5" w:rsidRPr="00253640" w14:paraId="782BD149" w14:textId="77777777">
        <w:trPr>
          <w:trHeight w:val="260"/>
        </w:trPr>
        <w:tc>
          <w:tcPr>
            <w:tcW w:w="2043" w:type="dxa"/>
          </w:tcPr>
          <w:p w14:paraId="782BD147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48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  <w:tr w:rsidR="004504B5" w:rsidRPr="00253640" w14:paraId="782BD14C" w14:textId="77777777">
        <w:trPr>
          <w:trHeight w:val="390"/>
        </w:trPr>
        <w:tc>
          <w:tcPr>
            <w:tcW w:w="2043" w:type="dxa"/>
          </w:tcPr>
          <w:p w14:paraId="782BD14A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4B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Extra: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report</w:t>
            </w:r>
            <w:r w:rsidRPr="00253640">
              <w:rPr>
                <w:rFonts w:asciiTheme="minorBidi" w:hAnsiTheme="minorBidi" w:cstheme="minorBidi"/>
                <w:bCs/>
                <w:spacing w:val="-3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2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  <w:u w:val="single"/>
              </w:rPr>
              <w:t>due</w:t>
            </w:r>
          </w:p>
        </w:tc>
      </w:tr>
      <w:tr w:rsidR="004504B5" w:rsidRPr="00253640" w14:paraId="782BD14F" w14:textId="77777777">
        <w:trPr>
          <w:trHeight w:val="519"/>
        </w:trPr>
        <w:tc>
          <w:tcPr>
            <w:tcW w:w="2043" w:type="dxa"/>
          </w:tcPr>
          <w:p w14:paraId="782BD14D" w14:textId="77777777" w:rsidR="004504B5" w:rsidRPr="00253640" w:rsidRDefault="00BD7057">
            <w:pPr>
              <w:pStyle w:val="TableParagraph"/>
              <w:spacing w:before="141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8: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3/17/2025</w:t>
            </w:r>
          </w:p>
        </w:tc>
        <w:tc>
          <w:tcPr>
            <w:tcW w:w="5964" w:type="dxa"/>
          </w:tcPr>
          <w:p w14:paraId="782BD14E" w14:textId="77777777" w:rsidR="004504B5" w:rsidRPr="00253640" w:rsidRDefault="00BD7057">
            <w:pPr>
              <w:pStyle w:val="TableParagraph"/>
              <w:spacing w:before="141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SPRING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BREAK,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GET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WARM!</w:t>
            </w:r>
          </w:p>
        </w:tc>
      </w:tr>
      <w:tr w:rsidR="004504B5" w:rsidRPr="00253640" w14:paraId="782BD152" w14:textId="77777777">
        <w:trPr>
          <w:trHeight w:val="390"/>
        </w:trPr>
        <w:tc>
          <w:tcPr>
            <w:tcW w:w="2043" w:type="dxa"/>
          </w:tcPr>
          <w:p w14:paraId="782BD150" w14:textId="77777777" w:rsidR="004504B5" w:rsidRPr="00253640" w:rsidRDefault="00BD7057">
            <w:pPr>
              <w:pStyle w:val="TableParagraph"/>
              <w:spacing w:before="140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9: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3/24/2024</w:t>
            </w:r>
          </w:p>
        </w:tc>
        <w:tc>
          <w:tcPr>
            <w:tcW w:w="5964" w:type="dxa"/>
          </w:tcPr>
          <w:p w14:paraId="782BD151" w14:textId="77777777" w:rsidR="004504B5" w:rsidRPr="00253640" w:rsidRDefault="00BD7057">
            <w:pPr>
              <w:pStyle w:val="TableParagraph"/>
              <w:spacing w:before="14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55" w14:textId="77777777">
        <w:trPr>
          <w:trHeight w:val="260"/>
        </w:trPr>
        <w:tc>
          <w:tcPr>
            <w:tcW w:w="2043" w:type="dxa"/>
          </w:tcPr>
          <w:p w14:paraId="782BD153" w14:textId="77777777" w:rsidR="004504B5" w:rsidRPr="00253640" w:rsidRDefault="00BD7057">
            <w:pPr>
              <w:pStyle w:val="TableParagraph"/>
              <w:spacing w:before="1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4</w:t>
            </w:r>
          </w:p>
        </w:tc>
        <w:tc>
          <w:tcPr>
            <w:tcW w:w="5964" w:type="dxa"/>
          </w:tcPr>
          <w:p w14:paraId="782BD154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58" w14:textId="77777777">
        <w:trPr>
          <w:trHeight w:val="259"/>
        </w:trPr>
        <w:tc>
          <w:tcPr>
            <w:tcW w:w="2043" w:type="dxa"/>
          </w:tcPr>
          <w:p w14:paraId="782BD156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57" w14:textId="77777777" w:rsidR="004504B5" w:rsidRPr="00253640" w:rsidRDefault="00BD7057">
            <w:pPr>
              <w:pStyle w:val="TableParagraph"/>
              <w:spacing w:before="10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RNA-seq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4: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proofErr w:type="spellStart"/>
            <w:r w:rsidRPr="00253640">
              <w:rPr>
                <w:rFonts w:asciiTheme="minorBidi" w:hAnsiTheme="minorBidi" w:cstheme="minorBidi"/>
                <w:bCs/>
                <w:sz w:val="20"/>
              </w:rPr>
              <w:t>qRT</w:t>
            </w:r>
            <w:proofErr w:type="spellEnd"/>
            <w:r w:rsidRPr="00253640">
              <w:rPr>
                <w:rFonts w:asciiTheme="minorBidi" w:hAnsiTheme="minorBidi" w:cstheme="minorBidi"/>
                <w:bCs/>
                <w:sz w:val="20"/>
              </w:rPr>
              <w:t>-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>PCR</w:t>
            </w:r>
          </w:p>
        </w:tc>
      </w:tr>
      <w:tr w:rsidR="004504B5" w:rsidRPr="00253640" w14:paraId="782BD15B" w14:textId="77777777">
        <w:trPr>
          <w:trHeight w:val="390"/>
        </w:trPr>
        <w:tc>
          <w:tcPr>
            <w:tcW w:w="2043" w:type="dxa"/>
          </w:tcPr>
          <w:p w14:paraId="782BD159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5A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  <w:tr w:rsidR="004504B5" w:rsidRPr="00253640" w14:paraId="782BD15E" w14:textId="77777777">
        <w:trPr>
          <w:trHeight w:val="390"/>
        </w:trPr>
        <w:tc>
          <w:tcPr>
            <w:tcW w:w="2043" w:type="dxa"/>
          </w:tcPr>
          <w:p w14:paraId="782BD15C" w14:textId="77777777" w:rsidR="004504B5" w:rsidRPr="00253640" w:rsidRDefault="00BD7057">
            <w:pPr>
              <w:pStyle w:val="TableParagraph"/>
              <w:spacing w:before="141" w:line="229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10: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3/31/2024</w:t>
            </w:r>
          </w:p>
        </w:tc>
        <w:tc>
          <w:tcPr>
            <w:tcW w:w="5964" w:type="dxa"/>
          </w:tcPr>
          <w:p w14:paraId="782BD15D" w14:textId="77777777" w:rsidR="004504B5" w:rsidRPr="00253640" w:rsidRDefault="00BD7057">
            <w:pPr>
              <w:pStyle w:val="TableParagraph"/>
              <w:spacing w:before="14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61" w14:textId="77777777">
        <w:trPr>
          <w:trHeight w:val="260"/>
        </w:trPr>
        <w:tc>
          <w:tcPr>
            <w:tcW w:w="2043" w:type="dxa"/>
          </w:tcPr>
          <w:p w14:paraId="782BD15F" w14:textId="77777777" w:rsidR="004504B5" w:rsidRPr="00253640" w:rsidRDefault="00BD7057">
            <w:pPr>
              <w:pStyle w:val="TableParagraph"/>
              <w:spacing w:before="10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RNA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5</w:t>
            </w:r>
          </w:p>
        </w:tc>
        <w:tc>
          <w:tcPr>
            <w:tcW w:w="5964" w:type="dxa"/>
          </w:tcPr>
          <w:p w14:paraId="782BD160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64" w14:textId="77777777">
        <w:trPr>
          <w:trHeight w:val="260"/>
        </w:trPr>
        <w:tc>
          <w:tcPr>
            <w:tcW w:w="2043" w:type="dxa"/>
          </w:tcPr>
          <w:p w14:paraId="782BD162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5964" w:type="dxa"/>
          </w:tcPr>
          <w:p w14:paraId="782BD163" w14:textId="77777777" w:rsidR="004504B5" w:rsidRPr="00253640" w:rsidRDefault="00BD7057">
            <w:pPr>
              <w:pStyle w:val="TableParagraph"/>
              <w:spacing w:before="11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RNA-seq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5: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proofErr w:type="spellStart"/>
            <w:r w:rsidRPr="00253640">
              <w:rPr>
                <w:rFonts w:asciiTheme="minorBidi" w:hAnsiTheme="minorBidi" w:cstheme="minorBidi"/>
                <w:bCs/>
                <w:sz w:val="20"/>
              </w:rPr>
              <w:t>qRT</w:t>
            </w:r>
            <w:proofErr w:type="spellEnd"/>
            <w:r w:rsidRPr="00253640">
              <w:rPr>
                <w:rFonts w:asciiTheme="minorBidi" w:hAnsiTheme="minorBidi" w:cstheme="minorBidi"/>
                <w:bCs/>
                <w:sz w:val="20"/>
              </w:rPr>
              <w:t>-PCR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data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analysis</w:t>
            </w:r>
          </w:p>
        </w:tc>
      </w:tr>
      <w:tr w:rsidR="004504B5" w:rsidRPr="00253640" w14:paraId="782BD167" w14:textId="77777777">
        <w:trPr>
          <w:trHeight w:val="239"/>
        </w:trPr>
        <w:tc>
          <w:tcPr>
            <w:tcW w:w="2043" w:type="dxa"/>
          </w:tcPr>
          <w:p w14:paraId="782BD165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6"/>
              </w:rPr>
            </w:pPr>
          </w:p>
        </w:tc>
        <w:tc>
          <w:tcPr>
            <w:tcW w:w="5964" w:type="dxa"/>
          </w:tcPr>
          <w:p w14:paraId="782BD166" w14:textId="77777777" w:rsidR="004504B5" w:rsidRPr="00253640" w:rsidRDefault="00BD7057">
            <w:pPr>
              <w:pStyle w:val="TableParagraph"/>
              <w:spacing w:before="10" w:line="210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</w:tbl>
    <w:p w14:paraId="782BD168" w14:textId="77777777" w:rsidR="004504B5" w:rsidRPr="00253640" w:rsidRDefault="004504B5">
      <w:pPr>
        <w:pStyle w:val="TableParagraph"/>
        <w:spacing w:line="210" w:lineRule="exact"/>
        <w:rPr>
          <w:rFonts w:asciiTheme="minorBidi" w:hAnsiTheme="minorBidi" w:cstheme="minorBidi"/>
          <w:bCs/>
          <w:sz w:val="20"/>
        </w:rPr>
        <w:sectPr w:rsidR="004504B5" w:rsidRPr="00253640">
          <w:pgSz w:w="12240" w:h="15840"/>
          <w:pgMar w:top="1740" w:right="1440" w:bottom="1550" w:left="1080" w:header="0" w:footer="785" w:gutter="0"/>
          <w:cols w:space="720"/>
        </w:sect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6567"/>
      </w:tblGrid>
      <w:tr w:rsidR="004504B5" w:rsidRPr="00253640" w14:paraId="782BD16B" w14:textId="77777777">
        <w:trPr>
          <w:trHeight w:val="232"/>
        </w:trPr>
        <w:tc>
          <w:tcPr>
            <w:tcW w:w="2043" w:type="dxa"/>
          </w:tcPr>
          <w:p w14:paraId="782BD169" w14:textId="77777777" w:rsidR="004504B5" w:rsidRPr="00253640" w:rsidRDefault="00BD7057">
            <w:pPr>
              <w:pStyle w:val="TableParagraph"/>
              <w:spacing w:line="213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11: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4/7/2025</w:t>
            </w:r>
          </w:p>
        </w:tc>
        <w:tc>
          <w:tcPr>
            <w:tcW w:w="6567" w:type="dxa"/>
          </w:tcPr>
          <w:p w14:paraId="782BD16A" w14:textId="77777777" w:rsidR="004504B5" w:rsidRPr="00253640" w:rsidRDefault="00BD7057">
            <w:pPr>
              <w:pStyle w:val="TableParagraph"/>
              <w:spacing w:line="213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6E" w14:textId="77777777">
        <w:trPr>
          <w:trHeight w:val="259"/>
        </w:trPr>
        <w:tc>
          <w:tcPr>
            <w:tcW w:w="2043" w:type="dxa"/>
          </w:tcPr>
          <w:p w14:paraId="782BD16C" w14:textId="77777777" w:rsidR="004504B5" w:rsidRPr="00253640" w:rsidRDefault="00BD7057">
            <w:pPr>
              <w:pStyle w:val="TableParagraph"/>
              <w:spacing w:before="17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1</w:t>
            </w:r>
          </w:p>
        </w:tc>
        <w:tc>
          <w:tcPr>
            <w:tcW w:w="6567" w:type="dxa"/>
          </w:tcPr>
          <w:p w14:paraId="782BD16D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71" w14:textId="77777777">
        <w:trPr>
          <w:trHeight w:val="251"/>
        </w:trPr>
        <w:tc>
          <w:tcPr>
            <w:tcW w:w="2043" w:type="dxa"/>
          </w:tcPr>
          <w:p w14:paraId="782BD16F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70" w14:textId="77777777" w:rsidR="004504B5" w:rsidRPr="00253640" w:rsidRDefault="00BD7057">
            <w:pPr>
              <w:pStyle w:val="TableParagraph"/>
              <w:spacing w:before="3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Recombinant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Production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SDS-PAGE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Analysis</w:t>
            </w:r>
          </w:p>
        </w:tc>
      </w:tr>
      <w:tr w:rsidR="004504B5" w:rsidRPr="00253640" w14:paraId="782BD174" w14:textId="77777777">
        <w:trPr>
          <w:trHeight w:val="260"/>
        </w:trPr>
        <w:tc>
          <w:tcPr>
            <w:tcW w:w="2043" w:type="dxa"/>
          </w:tcPr>
          <w:p w14:paraId="782BD172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73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11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</w:rPr>
              <w:t>None</w:t>
            </w:r>
          </w:p>
        </w:tc>
      </w:tr>
      <w:tr w:rsidR="004504B5" w:rsidRPr="00253640" w14:paraId="782BD177" w14:textId="77777777">
        <w:trPr>
          <w:trHeight w:val="398"/>
        </w:trPr>
        <w:tc>
          <w:tcPr>
            <w:tcW w:w="2043" w:type="dxa"/>
          </w:tcPr>
          <w:p w14:paraId="782BD175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76" w14:textId="77777777" w:rsidR="004504B5" w:rsidRPr="00253640" w:rsidRDefault="00BD7057">
            <w:pPr>
              <w:pStyle w:val="TableParagraph"/>
              <w:spacing w:before="11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Extra: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report</w:t>
            </w:r>
            <w:r w:rsidRPr="00253640">
              <w:rPr>
                <w:rFonts w:asciiTheme="minorBidi" w:hAnsiTheme="minorBidi" w:cstheme="minorBidi"/>
                <w:bCs/>
                <w:spacing w:val="-3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3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  <w:u w:val="single"/>
              </w:rPr>
              <w:t>due</w:t>
            </w:r>
          </w:p>
        </w:tc>
      </w:tr>
      <w:tr w:rsidR="004504B5" w:rsidRPr="00253640" w14:paraId="782BD17A" w14:textId="77777777">
        <w:trPr>
          <w:trHeight w:val="390"/>
        </w:trPr>
        <w:tc>
          <w:tcPr>
            <w:tcW w:w="2043" w:type="dxa"/>
          </w:tcPr>
          <w:p w14:paraId="782BD178" w14:textId="77777777" w:rsidR="004504B5" w:rsidRPr="00253640" w:rsidRDefault="00BD7057">
            <w:pPr>
              <w:pStyle w:val="TableParagraph"/>
              <w:spacing w:before="148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12: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4/14/2025</w:t>
            </w:r>
          </w:p>
        </w:tc>
        <w:tc>
          <w:tcPr>
            <w:tcW w:w="6567" w:type="dxa"/>
          </w:tcPr>
          <w:p w14:paraId="782BD179" w14:textId="77777777" w:rsidR="004504B5" w:rsidRPr="00253640" w:rsidRDefault="00BD7057">
            <w:pPr>
              <w:pStyle w:val="TableParagraph"/>
              <w:spacing w:before="148" w:line="222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</w:rPr>
              <w:t>none</w:t>
            </w:r>
          </w:p>
        </w:tc>
      </w:tr>
      <w:tr w:rsidR="004504B5" w:rsidRPr="00253640" w14:paraId="782BD17D" w14:textId="77777777">
        <w:trPr>
          <w:trHeight w:val="259"/>
        </w:trPr>
        <w:tc>
          <w:tcPr>
            <w:tcW w:w="2043" w:type="dxa"/>
          </w:tcPr>
          <w:p w14:paraId="782BD17B" w14:textId="77777777" w:rsidR="004504B5" w:rsidRPr="00253640" w:rsidRDefault="00BD7057">
            <w:pPr>
              <w:pStyle w:val="TableParagraph"/>
              <w:spacing w:before="17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2</w:t>
            </w:r>
          </w:p>
        </w:tc>
        <w:tc>
          <w:tcPr>
            <w:tcW w:w="6567" w:type="dxa"/>
          </w:tcPr>
          <w:p w14:paraId="782BD17C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80" w14:textId="77777777">
        <w:trPr>
          <w:trHeight w:val="251"/>
        </w:trPr>
        <w:tc>
          <w:tcPr>
            <w:tcW w:w="2043" w:type="dxa"/>
          </w:tcPr>
          <w:p w14:paraId="782BD17E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7F" w14:textId="77777777" w:rsidR="004504B5" w:rsidRPr="00253640" w:rsidRDefault="00BD7057">
            <w:pPr>
              <w:pStyle w:val="TableParagraph"/>
              <w:spacing w:before="3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Recombinant,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tagged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proteins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analysis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(online)</w:t>
            </w:r>
          </w:p>
        </w:tc>
      </w:tr>
      <w:tr w:rsidR="004504B5" w:rsidRPr="00253640" w14:paraId="782BD183" w14:textId="77777777">
        <w:trPr>
          <w:trHeight w:val="397"/>
        </w:trPr>
        <w:tc>
          <w:tcPr>
            <w:tcW w:w="2043" w:type="dxa"/>
          </w:tcPr>
          <w:p w14:paraId="782BD181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82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SGC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article</w:t>
            </w:r>
          </w:p>
        </w:tc>
      </w:tr>
      <w:tr w:rsidR="004504B5" w:rsidRPr="00253640" w14:paraId="782BD186" w14:textId="77777777">
        <w:trPr>
          <w:trHeight w:val="390"/>
        </w:trPr>
        <w:tc>
          <w:tcPr>
            <w:tcW w:w="2043" w:type="dxa"/>
          </w:tcPr>
          <w:p w14:paraId="782BD184" w14:textId="77777777" w:rsidR="004504B5" w:rsidRPr="00253640" w:rsidRDefault="00BD7057">
            <w:pPr>
              <w:pStyle w:val="TableParagraph"/>
              <w:spacing w:before="148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13: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4/21/2025</w:t>
            </w:r>
          </w:p>
        </w:tc>
        <w:tc>
          <w:tcPr>
            <w:tcW w:w="6567" w:type="dxa"/>
          </w:tcPr>
          <w:p w14:paraId="782BD185" w14:textId="77777777" w:rsidR="004504B5" w:rsidRPr="00253640" w:rsidRDefault="00BD7057">
            <w:pPr>
              <w:pStyle w:val="TableParagraph"/>
              <w:spacing w:before="148" w:line="222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89" w14:textId="77777777">
        <w:trPr>
          <w:trHeight w:val="261"/>
        </w:trPr>
        <w:tc>
          <w:tcPr>
            <w:tcW w:w="2043" w:type="dxa"/>
          </w:tcPr>
          <w:p w14:paraId="782BD187" w14:textId="77777777" w:rsidR="004504B5" w:rsidRPr="00253640" w:rsidRDefault="00BD7057">
            <w:pPr>
              <w:pStyle w:val="TableParagraph"/>
              <w:spacing w:before="19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3</w:t>
            </w:r>
          </w:p>
        </w:tc>
        <w:tc>
          <w:tcPr>
            <w:tcW w:w="6567" w:type="dxa"/>
          </w:tcPr>
          <w:p w14:paraId="782BD188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8C" w14:textId="77777777">
        <w:trPr>
          <w:trHeight w:val="252"/>
        </w:trPr>
        <w:tc>
          <w:tcPr>
            <w:tcW w:w="2043" w:type="dxa"/>
          </w:tcPr>
          <w:p w14:paraId="782BD18A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8B" w14:textId="77777777" w:rsidR="004504B5" w:rsidRPr="00253640" w:rsidRDefault="00BD7057">
            <w:pPr>
              <w:pStyle w:val="TableParagraph"/>
              <w:spacing w:before="3" w:line="229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Recombinant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Production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2: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Purification</w:t>
            </w:r>
          </w:p>
        </w:tc>
      </w:tr>
      <w:tr w:rsidR="004504B5" w:rsidRPr="00253640" w14:paraId="782BD18F" w14:textId="77777777">
        <w:trPr>
          <w:trHeight w:val="397"/>
        </w:trPr>
        <w:tc>
          <w:tcPr>
            <w:tcW w:w="2043" w:type="dxa"/>
          </w:tcPr>
          <w:p w14:paraId="782BD18D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8E" w14:textId="77777777" w:rsidR="004504B5" w:rsidRPr="00253640" w:rsidRDefault="00BD7057">
            <w:pPr>
              <w:pStyle w:val="TableParagraph"/>
              <w:spacing w:before="1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  <w:tr w:rsidR="004504B5" w:rsidRPr="00253640" w14:paraId="782BD192" w14:textId="77777777">
        <w:trPr>
          <w:trHeight w:val="390"/>
        </w:trPr>
        <w:tc>
          <w:tcPr>
            <w:tcW w:w="2043" w:type="dxa"/>
          </w:tcPr>
          <w:p w14:paraId="782BD190" w14:textId="77777777" w:rsidR="004504B5" w:rsidRPr="00253640" w:rsidRDefault="00BD7057">
            <w:pPr>
              <w:pStyle w:val="TableParagraph"/>
              <w:spacing w:before="148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14: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4/28/2025</w:t>
            </w:r>
          </w:p>
        </w:tc>
        <w:tc>
          <w:tcPr>
            <w:tcW w:w="6567" w:type="dxa"/>
          </w:tcPr>
          <w:p w14:paraId="782BD191" w14:textId="77777777" w:rsidR="004504B5" w:rsidRPr="00253640" w:rsidRDefault="00BD7057">
            <w:pPr>
              <w:pStyle w:val="TableParagraph"/>
              <w:spacing w:before="148" w:line="222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online</w:t>
            </w:r>
          </w:p>
        </w:tc>
      </w:tr>
      <w:tr w:rsidR="004504B5" w:rsidRPr="00253640" w14:paraId="782BD195" w14:textId="77777777">
        <w:trPr>
          <w:trHeight w:val="259"/>
        </w:trPr>
        <w:tc>
          <w:tcPr>
            <w:tcW w:w="2043" w:type="dxa"/>
          </w:tcPr>
          <w:p w14:paraId="782BD193" w14:textId="77777777" w:rsidR="004504B5" w:rsidRPr="00253640" w:rsidRDefault="00BD7057">
            <w:pPr>
              <w:pStyle w:val="TableParagraph"/>
              <w:spacing w:before="17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4</w:t>
            </w:r>
          </w:p>
        </w:tc>
        <w:tc>
          <w:tcPr>
            <w:tcW w:w="6567" w:type="dxa"/>
          </w:tcPr>
          <w:p w14:paraId="782BD194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98" w14:textId="77777777">
        <w:trPr>
          <w:trHeight w:val="244"/>
        </w:trPr>
        <w:tc>
          <w:tcPr>
            <w:tcW w:w="2043" w:type="dxa"/>
          </w:tcPr>
          <w:p w14:paraId="782BD196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6"/>
              </w:rPr>
            </w:pPr>
          </w:p>
        </w:tc>
        <w:tc>
          <w:tcPr>
            <w:tcW w:w="6567" w:type="dxa"/>
          </w:tcPr>
          <w:p w14:paraId="782BD197" w14:textId="77777777" w:rsidR="004504B5" w:rsidRPr="00253640" w:rsidRDefault="00BD7057">
            <w:pPr>
              <w:pStyle w:val="TableParagraph"/>
              <w:spacing w:before="3" w:line="222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Recombinant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Production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3: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Western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Blot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Transfer</w:t>
            </w:r>
          </w:p>
        </w:tc>
      </w:tr>
      <w:tr w:rsidR="004504B5" w:rsidRPr="00253640" w14:paraId="782BD19B" w14:textId="77777777">
        <w:trPr>
          <w:trHeight w:val="475"/>
        </w:trPr>
        <w:tc>
          <w:tcPr>
            <w:tcW w:w="2043" w:type="dxa"/>
          </w:tcPr>
          <w:p w14:paraId="782BD199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9A" w14:textId="77777777" w:rsidR="004504B5" w:rsidRPr="00253640" w:rsidRDefault="00BD7057">
            <w:pPr>
              <w:pStyle w:val="TableParagraph"/>
              <w:spacing w:line="230" w:lineRule="atLeas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exercise,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Western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blotting: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A</w:t>
            </w:r>
            <w:r w:rsidRPr="00253640">
              <w:rPr>
                <w:rFonts w:asciiTheme="minorBidi" w:hAnsiTheme="minorBidi" w:cstheme="minorBidi"/>
                <w:bCs/>
                <w:spacing w:val="-1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beginner’s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 xml:space="preserve">guide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(Abcam)</w:t>
            </w:r>
          </w:p>
        </w:tc>
      </w:tr>
      <w:tr w:rsidR="004504B5" w:rsidRPr="00253640" w14:paraId="782BD19E" w14:textId="77777777">
        <w:trPr>
          <w:trHeight w:val="390"/>
        </w:trPr>
        <w:tc>
          <w:tcPr>
            <w:tcW w:w="2043" w:type="dxa"/>
          </w:tcPr>
          <w:p w14:paraId="782BD19C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9D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Extra: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report</w:t>
            </w:r>
            <w:r w:rsidRPr="00253640">
              <w:rPr>
                <w:rFonts w:asciiTheme="minorBidi" w:hAnsiTheme="minorBidi" w:cstheme="minorBidi"/>
                <w:bCs/>
                <w:spacing w:val="-3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4</w:t>
            </w:r>
            <w:r w:rsidRPr="00253640">
              <w:rPr>
                <w:rFonts w:asciiTheme="minorBidi" w:hAnsiTheme="minorBidi" w:cstheme="minorBidi"/>
                <w:bCs/>
                <w:spacing w:val="-4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  <w:u w:val="single"/>
              </w:rPr>
              <w:t>due</w:t>
            </w:r>
          </w:p>
        </w:tc>
      </w:tr>
      <w:tr w:rsidR="004504B5" w:rsidRPr="00253640" w14:paraId="782BD1A1" w14:textId="77777777">
        <w:trPr>
          <w:trHeight w:val="390"/>
        </w:trPr>
        <w:tc>
          <w:tcPr>
            <w:tcW w:w="2043" w:type="dxa"/>
          </w:tcPr>
          <w:p w14:paraId="782BD19F" w14:textId="77777777" w:rsidR="004504B5" w:rsidRPr="00253640" w:rsidRDefault="00BD7057">
            <w:pPr>
              <w:pStyle w:val="TableParagraph"/>
              <w:spacing w:before="148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Week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15: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5/5/2025</w:t>
            </w:r>
          </w:p>
        </w:tc>
        <w:tc>
          <w:tcPr>
            <w:tcW w:w="6567" w:type="dxa"/>
          </w:tcPr>
          <w:p w14:paraId="782BD1A0" w14:textId="77777777" w:rsidR="004504B5" w:rsidRPr="00253640" w:rsidRDefault="00BD7057">
            <w:pPr>
              <w:pStyle w:val="TableParagraph"/>
              <w:spacing w:before="148" w:line="222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  <w:u w:val="single"/>
              </w:rPr>
              <w:t>Pre-lab:</w:t>
            </w:r>
            <w:r w:rsidRPr="00253640">
              <w:rPr>
                <w:rFonts w:asciiTheme="minorBidi" w:hAnsiTheme="minorBidi" w:cstheme="minorBidi"/>
                <w:bCs/>
                <w:spacing w:val="-6"/>
                <w:sz w:val="20"/>
                <w:u w:val="single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  <w:u w:val="single"/>
              </w:rPr>
              <w:t>online</w:t>
            </w:r>
          </w:p>
        </w:tc>
      </w:tr>
      <w:tr w:rsidR="004504B5" w:rsidRPr="00253640" w14:paraId="782BD1A4" w14:textId="77777777">
        <w:trPr>
          <w:trHeight w:val="261"/>
        </w:trPr>
        <w:tc>
          <w:tcPr>
            <w:tcW w:w="2043" w:type="dxa"/>
          </w:tcPr>
          <w:p w14:paraId="782BD1A2" w14:textId="77777777" w:rsidR="004504B5" w:rsidRPr="00253640" w:rsidRDefault="00BD7057">
            <w:pPr>
              <w:pStyle w:val="TableParagraph"/>
              <w:spacing w:before="19" w:line="222" w:lineRule="exact"/>
              <w:ind w:left="50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9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10"/>
                <w:sz w:val="20"/>
              </w:rPr>
              <w:t>5</w:t>
            </w:r>
          </w:p>
        </w:tc>
        <w:tc>
          <w:tcPr>
            <w:tcW w:w="6567" w:type="dxa"/>
          </w:tcPr>
          <w:p w14:paraId="782BD1A3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Quiz:</w:t>
            </w:r>
            <w:r w:rsidRPr="00253640">
              <w:rPr>
                <w:rFonts w:asciiTheme="minorBidi" w:hAnsiTheme="minorBidi" w:cstheme="minorBidi"/>
                <w:bCs/>
                <w:spacing w:val="-5"/>
                <w:sz w:val="20"/>
              </w:rPr>
              <w:t xml:space="preserve"> Yes</w:t>
            </w:r>
          </w:p>
        </w:tc>
      </w:tr>
      <w:tr w:rsidR="004504B5" w:rsidRPr="00253640" w14:paraId="782BD1A7" w14:textId="77777777">
        <w:trPr>
          <w:trHeight w:val="259"/>
        </w:trPr>
        <w:tc>
          <w:tcPr>
            <w:tcW w:w="2043" w:type="dxa"/>
          </w:tcPr>
          <w:p w14:paraId="782BD1A5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A6" w14:textId="77777777" w:rsidR="004504B5" w:rsidRPr="00253640" w:rsidRDefault="00BD7057">
            <w:pPr>
              <w:pStyle w:val="TableParagraph"/>
              <w:spacing w:before="3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Laboratory: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Recombinant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Protein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Production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4: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Western</w:t>
            </w:r>
            <w:r w:rsidRPr="00253640">
              <w:rPr>
                <w:rFonts w:asciiTheme="minorBidi" w:hAnsiTheme="minorBidi" w:cstheme="minorBidi"/>
                <w:bCs/>
                <w:spacing w:val="-7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Blot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Detection</w:t>
            </w:r>
          </w:p>
        </w:tc>
      </w:tr>
      <w:tr w:rsidR="004504B5" w:rsidRPr="00253640" w14:paraId="782BD1AA" w14:textId="77777777">
        <w:trPr>
          <w:trHeight w:val="247"/>
        </w:trPr>
        <w:tc>
          <w:tcPr>
            <w:tcW w:w="2043" w:type="dxa"/>
          </w:tcPr>
          <w:p w14:paraId="782BD1A8" w14:textId="77777777" w:rsidR="004504B5" w:rsidRPr="00253640" w:rsidRDefault="004504B5">
            <w:pPr>
              <w:pStyle w:val="TableParagraph"/>
              <w:ind w:left="0"/>
              <w:rPr>
                <w:rFonts w:asciiTheme="minorBidi" w:hAnsiTheme="minorBidi" w:cstheme="minorBidi"/>
                <w:bCs/>
                <w:sz w:val="18"/>
              </w:rPr>
            </w:pPr>
          </w:p>
        </w:tc>
        <w:tc>
          <w:tcPr>
            <w:tcW w:w="6567" w:type="dxa"/>
          </w:tcPr>
          <w:p w14:paraId="782BD1A9" w14:textId="77777777" w:rsidR="004504B5" w:rsidRPr="00253640" w:rsidRDefault="00BD7057">
            <w:pPr>
              <w:pStyle w:val="TableParagraph"/>
              <w:spacing w:before="17" w:line="210" w:lineRule="exact"/>
              <w:rPr>
                <w:rFonts w:asciiTheme="minorBidi" w:hAnsiTheme="minorBidi" w:cstheme="minorBidi"/>
                <w:bCs/>
                <w:sz w:val="20"/>
              </w:rPr>
            </w:pPr>
            <w:r w:rsidRPr="00253640">
              <w:rPr>
                <w:rFonts w:asciiTheme="minorBidi" w:hAnsiTheme="minorBidi" w:cstheme="minorBidi"/>
                <w:bCs/>
                <w:sz w:val="20"/>
              </w:rPr>
              <w:t>Required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reading: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z w:val="20"/>
              </w:rPr>
              <w:t>lab</w:t>
            </w:r>
            <w:r w:rsidRPr="00253640">
              <w:rPr>
                <w:rFonts w:asciiTheme="minorBidi" w:hAnsiTheme="minorBidi" w:cstheme="minorBidi"/>
                <w:bCs/>
                <w:spacing w:val="-8"/>
                <w:sz w:val="20"/>
              </w:rPr>
              <w:t xml:space="preserve"> </w:t>
            </w:r>
            <w:r w:rsidRPr="00253640">
              <w:rPr>
                <w:rFonts w:asciiTheme="minorBidi" w:hAnsiTheme="minorBidi" w:cstheme="minorBidi"/>
                <w:bCs/>
                <w:spacing w:val="-2"/>
                <w:sz w:val="20"/>
              </w:rPr>
              <w:t>exercise</w:t>
            </w:r>
          </w:p>
        </w:tc>
      </w:tr>
    </w:tbl>
    <w:p w14:paraId="782BD1AB" w14:textId="77777777" w:rsidR="00BD7057" w:rsidRPr="00253640" w:rsidRDefault="00BD7057">
      <w:pPr>
        <w:rPr>
          <w:rFonts w:asciiTheme="minorBidi" w:hAnsiTheme="minorBidi" w:cstheme="minorBidi"/>
          <w:bCs/>
        </w:rPr>
      </w:pPr>
    </w:p>
    <w:sectPr w:rsidR="00BD7057" w:rsidRPr="00253640">
      <w:type w:val="continuous"/>
      <w:pgSz w:w="12240" w:h="15840"/>
      <w:pgMar w:top="1720" w:right="144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6788" w14:textId="77777777" w:rsidR="00BD7057" w:rsidRDefault="00BD7057">
      <w:r>
        <w:separator/>
      </w:r>
    </w:p>
  </w:endnote>
  <w:endnote w:type="continuationSeparator" w:id="0">
    <w:p w14:paraId="331FFD6B" w14:textId="77777777" w:rsidR="00BD7057" w:rsidRDefault="00BD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D1AB" w14:textId="77777777" w:rsidR="004504B5" w:rsidRDefault="00BD7057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82BD1AC" wp14:editId="782BD1AD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BD1AE" w14:textId="77777777" w:rsidR="004504B5" w:rsidRDefault="00BD70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BD1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782BD1AE" w14:textId="77777777" w:rsidR="004504B5" w:rsidRDefault="00BD7057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3CE14" w14:textId="77777777" w:rsidR="00BD7057" w:rsidRDefault="00BD7057">
      <w:r>
        <w:separator/>
      </w:r>
    </w:p>
  </w:footnote>
  <w:footnote w:type="continuationSeparator" w:id="0">
    <w:p w14:paraId="3761A85A" w14:textId="77777777" w:rsidR="00BD7057" w:rsidRDefault="00BD7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0A2"/>
    <w:multiLevelType w:val="hybridMultilevel"/>
    <w:tmpl w:val="1B0CF7D2"/>
    <w:lvl w:ilvl="0" w:tplc="D1E0F7A0">
      <w:numFmt w:val="bullet"/>
      <w:lvlText w:val="•"/>
      <w:lvlJc w:val="left"/>
      <w:pPr>
        <w:ind w:left="7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84D2EA">
      <w:numFmt w:val="bullet"/>
      <w:lvlText w:val="•"/>
      <w:lvlJc w:val="left"/>
      <w:pPr>
        <w:ind w:left="1620" w:hanging="144"/>
      </w:pPr>
      <w:rPr>
        <w:rFonts w:hint="default"/>
        <w:lang w:val="en-US" w:eastAsia="en-US" w:bidi="ar-SA"/>
      </w:rPr>
    </w:lvl>
    <w:lvl w:ilvl="2" w:tplc="DA7EBBA6">
      <w:numFmt w:val="bullet"/>
      <w:lvlText w:val="•"/>
      <w:lvlJc w:val="left"/>
      <w:pPr>
        <w:ind w:left="2520" w:hanging="144"/>
      </w:pPr>
      <w:rPr>
        <w:rFonts w:hint="default"/>
        <w:lang w:val="en-US" w:eastAsia="en-US" w:bidi="ar-SA"/>
      </w:rPr>
    </w:lvl>
    <w:lvl w:ilvl="3" w:tplc="4ACA8E02">
      <w:numFmt w:val="bullet"/>
      <w:lvlText w:val="•"/>
      <w:lvlJc w:val="left"/>
      <w:pPr>
        <w:ind w:left="3420" w:hanging="144"/>
      </w:pPr>
      <w:rPr>
        <w:rFonts w:hint="default"/>
        <w:lang w:val="en-US" w:eastAsia="en-US" w:bidi="ar-SA"/>
      </w:rPr>
    </w:lvl>
    <w:lvl w:ilvl="4" w:tplc="4F0E3110">
      <w:numFmt w:val="bullet"/>
      <w:lvlText w:val="•"/>
      <w:lvlJc w:val="left"/>
      <w:pPr>
        <w:ind w:left="4320" w:hanging="144"/>
      </w:pPr>
      <w:rPr>
        <w:rFonts w:hint="default"/>
        <w:lang w:val="en-US" w:eastAsia="en-US" w:bidi="ar-SA"/>
      </w:rPr>
    </w:lvl>
    <w:lvl w:ilvl="5" w:tplc="AFDC1AC6">
      <w:numFmt w:val="bullet"/>
      <w:lvlText w:val="•"/>
      <w:lvlJc w:val="left"/>
      <w:pPr>
        <w:ind w:left="5220" w:hanging="144"/>
      </w:pPr>
      <w:rPr>
        <w:rFonts w:hint="default"/>
        <w:lang w:val="en-US" w:eastAsia="en-US" w:bidi="ar-SA"/>
      </w:rPr>
    </w:lvl>
    <w:lvl w:ilvl="6" w:tplc="A6E8B2F6">
      <w:numFmt w:val="bullet"/>
      <w:lvlText w:val="•"/>
      <w:lvlJc w:val="left"/>
      <w:pPr>
        <w:ind w:left="6120" w:hanging="144"/>
      </w:pPr>
      <w:rPr>
        <w:rFonts w:hint="default"/>
        <w:lang w:val="en-US" w:eastAsia="en-US" w:bidi="ar-SA"/>
      </w:rPr>
    </w:lvl>
    <w:lvl w:ilvl="7" w:tplc="FF3428C8">
      <w:numFmt w:val="bullet"/>
      <w:lvlText w:val="•"/>
      <w:lvlJc w:val="left"/>
      <w:pPr>
        <w:ind w:left="7020" w:hanging="144"/>
      </w:pPr>
      <w:rPr>
        <w:rFonts w:hint="default"/>
        <w:lang w:val="en-US" w:eastAsia="en-US" w:bidi="ar-SA"/>
      </w:rPr>
    </w:lvl>
    <w:lvl w:ilvl="8" w:tplc="F80A560C">
      <w:numFmt w:val="bullet"/>
      <w:lvlText w:val="•"/>
      <w:lvlJc w:val="left"/>
      <w:pPr>
        <w:ind w:left="7920" w:hanging="144"/>
      </w:pPr>
      <w:rPr>
        <w:rFonts w:hint="default"/>
        <w:lang w:val="en-US" w:eastAsia="en-US" w:bidi="ar-SA"/>
      </w:rPr>
    </w:lvl>
  </w:abstractNum>
  <w:num w:numId="1" w16cid:durableId="3666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4B5"/>
    <w:rsid w:val="00253640"/>
    <w:rsid w:val="004504B5"/>
    <w:rsid w:val="007512E2"/>
    <w:rsid w:val="00B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BD0B5"/>
  <w15:docId w15:val="{10561CBD-D656-47BE-84B5-1EE10DB6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customStyle="1" w:styleId="TableParagraph">
    <w:name w:val="Table Paragraph"/>
    <w:basedOn w:val="Normal"/>
    <w:uiPriority w:val="1"/>
    <w:qFormat/>
    <w:pPr>
      <w:ind w:left="3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tello@genese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Anjali Shiyamsaran</cp:lastModifiedBy>
  <cp:revision>2</cp:revision>
  <dcterms:created xsi:type="dcterms:W3CDTF">2026-05-14T18:37:00Z</dcterms:created>
  <dcterms:modified xsi:type="dcterms:W3CDTF">2026-08-13T13:40:00Z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10d73138-cabd-45f4-a7b4-a30ccae17fed_Enabled">
    <vt:lpwstr>true</vt:lpwstr>
  </property>
  <property fmtid="{D5CDD505-2E9C-101B-9397-08002B2CF9AE}" pid="7" name="MSIP_Label_10d73138-cabd-45f4-a7b4-a30ccae17fed_SetDate">
    <vt:lpwstr>2026-08-13T13:40:20Z</vt:lpwstr>
  </property>
  <property fmtid="{D5CDD505-2E9C-101B-9397-08002B2CF9AE}" pid="8" name="MSIP_Label_10d73138-cabd-45f4-a7b4-a30ccae17fed_Method">
    <vt:lpwstr>Standard</vt:lpwstr>
  </property>
  <property fmtid="{D5CDD505-2E9C-101B-9397-08002B2CF9AE}" pid="9" name="MSIP_Label_10d73138-cabd-45f4-a7b4-a30ccae17fed_Name">
    <vt:lpwstr>General</vt:lpwstr>
  </property>
  <property fmtid="{D5CDD505-2E9C-101B-9397-08002B2CF9AE}" pid="10" name="MSIP_Label_10d73138-cabd-45f4-a7b4-a30ccae17fed_SiteId">
    <vt:lpwstr>02ce934f-066a-4d00-b828-cedba7cf4f79</vt:lpwstr>
  </property>
  <property fmtid="{D5CDD505-2E9C-101B-9397-08002B2CF9AE}" pid="11" name="MSIP_Label_10d73138-cabd-45f4-a7b4-a30ccae17fed_ActionId">
    <vt:lpwstr>a95aacfe-7bf1-462a-be29-180179469b4a</vt:lpwstr>
  </property>
  <property fmtid="{D5CDD505-2E9C-101B-9397-08002B2CF9AE}" pid="12" name="MSIP_Label_10d73138-cabd-45f4-a7b4-a30ccae17fed_ContentBits">
    <vt:lpwstr>0</vt:lpwstr>
  </property>
  <property fmtid="{D5CDD505-2E9C-101B-9397-08002B2CF9AE}" pid="13" name="MSIP_Label_10d73138-cabd-45f4-a7b4-a30ccae17fed_Tag">
    <vt:lpwstr>10, 3, 0, 1</vt:lpwstr>
  </property>
</Properties>
</file>